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5363F" w14:textId="77777777" w:rsidR="00A9488F" w:rsidRDefault="00A9488F" w:rsidP="00A9488F">
      <w:pPr>
        <w:spacing w:line="400" w:lineRule="exact"/>
        <w:rPr>
          <w:rFonts w:ascii="ＭＳ ゴシック" w:eastAsia="ＭＳ ゴシック" w:hAnsi="ＭＳ ゴシック"/>
          <w:b/>
          <w:sz w:val="24"/>
          <w:szCs w:val="24"/>
        </w:rPr>
      </w:pPr>
    </w:p>
    <w:p w14:paraId="3EDEEA3A" w14:textId="77777777" w:rsidR="00A9488F" w:rsidRDefault="00A9488F" w:rsidP="00A9488F">
      <w:pPr>
        <w:spacing w:line="400" w:lineRule="exact"/>
        <w:rPr>
          <w:rFonts w:ascii="ＭＳ ゴシック" w:eastAsia="ＭＳ ゴシック" w:hAnsi="ＭＳ ゴシック"/>
          <w:b/>
          <w:sz w:val="24"/>
          <w:szCs w:val="24"/>
        </w:rPr>
      </w:pPr>
    </w:p>
    <w:p w14:paraId="08CC76A9" w14:textId="77777777" w:rsidR="00A9488F" w:rsidRDefault="00A9488F" w:rsidP="00A9488F">
      <w:pPr>
        <w:spacing w:line="400" w:lineRule="exact"/>
        <w:rPr>
          <w:rFonts w:ascii="ＭＳ ゴシック" w:eastAsia="ＭＳ ゴシック" w:hAnsi="ＭＳ ゴシック"/>
          <w:b/>
          <w:sz w:val="24"/>
          <w:szCs w:val="24"/>
        </w:rPr>
      </w:pPr>
    </w:p>
    <w:p w14:paraId="26F0DEBA" w14:textId="77777777" w:rsidR="00A9488F" w:rsidRDefault="00A9488F" w:rsidP="00A9488F">
      <w:pPr>
        <w:spacing w:line="400" w:lineRule="exact"/>
        <w:rPr>
          <w:rFonts w:ascii="ＭＳ ゴシック" w:eastAsia="ＭＳ ゴシック" w:hAnsi="ＭＳ ゴシック"/>
          <w:b/>
          <w:sz w:val="24"/>
          <w:szCs w:val="24"/>
        </w:rPr>
      </w:pPr>
    </w:p>
    <w:p w14:paraId="019D5B4B" w14:textId="77777777" w:rsidR="00A9488F" w:rsidRPr="00994803" w:rsidRDefault="00994803" w:rsidP="00994803">
      <w:pPr>
        <w:spacing w:line="400" w:lineRule="exact"/>
        <w:jc w:val="center"/>
        <w:rPr>
          <w:rFonts w:ascii="ＭＳ ゴシック" w:eastAsia="ＭＳ ゴシック" w:hAnsi="ＭＳ ゴシック"/>
          <w:b/>
          <w:sz w:val="40"/>
          <w:szCs w:val="24"/>
        </w:rPr>
      </w:pPr>
      <w:r w:rsidRPr="00994803">
        <w:rPr>
          <w:rFonts w:ascii="ＭＳ ゴシック" w:eastAsia="ＭＳ ゴシック" w:hAnsi="ＭＳ ゴシック" w:hint="eastAsia"/>
          <w:b/>
          <w:sz w:val="40"/>
          <w:szCs w:val="24"/>
        </w:rPr>
        <w:t>水上村過疎地域持続的発展計画</w:t>
      </w:r>
    </w:p>
    <w:p w14:paraId="0CC3F7EF" w14:textId="77777777" w:rsidR="00A9488F" w:rsidRDefault="00A9488F" w:rsidP="00A9488F">
      <w:pPr>
        <w:spacing w:line="400" w:lineRule="exact"/>
        <w:rPr>
          <w:rFonts w:ascii="ＭＳ ゴシック" w:eastAsia="ＭＳ ゴシック" w:hAnsi="ＭＳ ゴシック"/>
          <w:b/>
          <w:sz w:val="24"/>
          <w:szCs w:val="24"/>
        </w:rPr>
      </w:pPr>
    </w:p>
    <w:p w14:paraId="550B3B54" w14:textId="77777777" w:rsidR="00A9488F" w:rsidRDefault="00A9488F" w:rsidP="00A9488F">
      <w:pPr>
        <w:spacing w:line="400" w:lineRule="exact"/>
        <w:rPr>
          <w:rFonts w:ascii="ＭＳ ゴシック" w:eastAsia="ＭＳ ゴシック" w:hAnsi="ＭＳ ゴシック"/>
          <w:b/>
          <w:sz w:val="24"/>
          <w:szCs w:val="24"/>
        </w:rPr>
      </w:pPr>
    </w:p>
    <w:p w14:paraId="2AEFF100" w14:textId="7AFA2FC4" w:rsidR="00A9488F" w:rsidRPr="00F441B1" w:rsidRDefault="00A9488F" w:rsidP="00F441B1">
      <w:pPr>
        <w:spacing w:line="400" w:lineRule="exact"/>
        <w:jc w:val="center"/>
        <w:rPr>
          <w:rFonts w:ascii="ＭＳ ゴシック" w:eastAsia="ＭＳ ゴシック" w:hAnsi="ＭＳ ゴシック"/>
          <w:b/>
          <w:spacing w:val="20"/>
          <w:sz w:val="32"/>
          <w:szCs w:val="24"/>
        </w:rPr>
      </w:pPr>
    </w:p>
    <w:p w14:paraId="22485D69" w14:textId="77777777" w:rsidR="00F441B1" w:rsidRPr="00F441B1" w:rsidRDefault="00F441B1" w:rsidP="00A9488F">
      <w:pPr>
        <w:spacing w:line="400" w:lineRule="exact"/>
        <w:rPr>
          <w:rFonts w:ascii="ＭＳ ゴシック" w:eastAsia="ＭＳ ゴシック" w:hAnsi="ＭＳ ゴシック"/>
          <w:b/>
          <w:sz w:val="24"/>
          <w:szCs w:val="24"/>
        </w:rPr>
      </w:pPr>
    </w:p>
    <w:p w14:paraId="51FD6950" w14:textId="77777777" w:rsidR="00A9488F" w:rsidRDefault="00A9488F" w:rsidP="00A9488F">
      <w:pPr>
        <w:spacing w:line="400" w:lineRule="exact"/>
        <w:rPr>
          <w:rFonts w:ascii="ＭＳ ゴシック" w:eastAsia="ＭＳ ゴシック" w:hAnsi="ＭＳ ゴシック"/>
          <w:b/>
          <w:sz w:val="24"/>
          <w:szCs w:val="24"/>
        </w:rPr>
      </w:pPr>
    </w:p>
    <w:p w14:paraId="01BDF384" w14:textId="77777777" w:rsidR="00A9488F" w:rsidRPr="00994803" w:rsidRDefault="00994803" w:rsidP="00994803">
      <w:pPr>
        <w:spacing w:line="400" w:lineRule="exact"/>
        <w:jc w:val="center"/>
        <w:rPr>
          <w:rFonts w:ascii="ＭＳ ゴシック" w:eastAsia="ＭＳ ゴシック" w:hAnsi="ＭＳ ゴシック"/>
          <w:b/>
          <w:sz w:val="36"/>
          <w:szCs w:val="24"/>
        </w:rPr>
      </w:pPr>
      <w:r w:rsidRPr="00994803">
        <w:rPr>
          <w:rFonts w:ascii="ＭＳ ゴシック" w:eastAsia="ＭＳ ゴシック" w:hAnsi="ＭＳ ゴシック" w:hint="eastAsia"/>
          <w:b/>
          <w:sz w:val="36"/>
          <w:szCs w:val="24"/>
        </w:rPr>
        <w:t>（令和３年度～７年度）</w:t>
      </w:r>
    </w:p>
    <w:p w14:paraId="6F33AD12" w14:textId="77777777" w:rsidR="00A9488F" w:rsidRDefault="00A9488F" w:rsidP="00A9488F">
      <w:pPr>
        <w:spacing w:line="400" w:lineRule="exact"/>
        <w:rPr>
          <w:rFonts w:ascii="ＭＳ ゴシック" w:eastAsia="ＭＳ ゴシック" w:hAnsi="ＭＳ ゴシック"/>
          <w:b/>
          <w:sz w:val="24"/>
          <w:szCs w:val="24"/>
        </w:rPr>
      </w:pPr>
    </w:p>
    <w:p w14:paraId="2C838C7F" w14:textId="77777777" w:rsidR="00A9488F" w:rsidRDefault="00A9488F" w:rsidP="00A9488F">
      <w:pPr>
        <w:spacing w:line="400" w:lineRule="exact"/>
        <w:rPr>
          <w:rFonts w:ascii="ＭＳ ゴシック" w:eastAsia="ＭＳ ゴシック" w:hAnsi="ＭＳ ゴシック"/>
          <w:b/>
          <w:sz w:val="24"/>
          <w:szCs w:val="24"/>
        </w:rPr>
      </w:pPr>
    </w:p>
    <w:p w14:paraId="4DB19F68" w14:textId="77777777" w:rsidR="00A9488F" w:rsidRDefault="00A9488F" w:rsidP="00A9488F">
      <w:pPr>
        <w:spacing w:line="400" w:lineRule="exact"/>
        <w:rPr>
          <w:rFonts w:ascii="ＭＳ ゴシック" w:eastAsia="ＭＳ ゴシック" w:hAnsi="ＭＳ ゴシック"/>
          <w:b/>
          <w:sz w:val="24"/>
          <w:szCs w:val="24"/>
        </w:rPr>
      </w:pPr>
    </w:p>
    <w:p w14:paraId="323D2642" w14:textId="77777777" w:rsidR="00A9488F" w:rsidRDefault="00A9488F" w:rsidP="00A9488F">
      <w:pPr>
        <w:spacing w:line="400" w:lineRule="exact"/>
        <w:rPr>
          <w:rFonts w:ascii="ＭＳ ゴシック" w:eastAsia="ＭＳ ゴシック" w:hAnsi="ＭＳ ゴシック"/>
          <w:b/>
          <w:sz w:val="24"/>
          <w:szCs w:val="24"/>
        </w:rPr>
      </w:pPr>
    </w:p>
    <w:p w14:paraId="6EF184C5" w14:textId="77777777" w:rsidR="00A9488F" w:rsidRDefault="00A9488F" w:rsidP="00A9488F">
      <w:pPr>
        <w:spacing w:line="400" w:lineRule="exact"/>
        <w:rPr>
          <w:rFonts w:ascii="ＭＳ ゴシック" w:eastAsia="ＭＳ ゴシック" w:hAnsi="ＭＳ ゴシック"/>
          <w:b/>
          <w:sz w:val="24"/>
          <w:szCs w:val="24"/>
        </w:rPr>
      </w:pPr>
    </w:p>
    <w:p w14:paraId="427F6EC1" w14:textId="77777777" w:rsidR="00A9488F" w:rsidRDefault="00A9488F" w:rsidP="00A9488F">
      <w:pPr>
        <w:spacing w:line="400" w:lineRule="exact"/>
        <w:rPr>
          <w:rFonts w:ascii="ＭＳ ゴシック" w:eastAsia="ＭＳ ゴシック" w:hAnsi="ＭＳ ゴシック"/>
          <w:b/>
          <w:sz w:val="24"/>
          <w:szCs w:val="24"/>
        </w:rPr>
      </w:pPr>
    </w:p>
    <w:p w14:paraId="2DC8BF40" w14:textId="77777777" w:rsidR="00A9488F" w:rsidRPr="00994803" w:rsidRDefault="00994803" w:rsidP="00994803">
      <w:pPr>
        <w:spacing w:line="400" w:lineRule="exact"/>
        <w:jc w:val="center"/>
        <w:rPr>
          <w:rFonts w:ascii="ＭＳ ゴシック" w:eastAsia="ＭＳ ゴシック" w:hAnsi="ＭＳ ゴシック"/>
          <w:b/>
          <w:sz w:val="32"/>
          <w:szCs w:val="24"/>
        </w:rPr>
      </w:pPr>
      <w:r w:rsidRPr="00994803">
        <w:rPr>
          <w:rFonts w:ascii="ＭＳ ゴシック" w:eastAsia="ＭＳ ゴシック" w:hAnsi="ＭＳ ゴシック"/>
          <w:b/>
          <w:sz w:val="32"/>
          <w:szCs w:val="24"/>
        </w:rPr>
        <w:t>令和３年</w:t>
      </w:r>
      <w:r w:rsidR="00CB436C" w:rsidRPr="003A26F5">
        <w:rPr>
          <w:rFonts w:ascii="ＭＳ ゴシック" w:eastAsia="ＭＳ ゴシック" w:hAnsi="ＭＳ ゴシック" w:hint="eastAsia"/>
          <w:b/>
          <w:color w:val="000000" w:themeColor="text1"/>
          <w:sz w:val="32"/>
          <w:szCs w:val="24"/>
        </w:rPr>
        <w:t>９</w:t>
      </w:r>
      <w:r w:rsidRPr="00994803">
        <w:rPr>
          <w:rFonts w:ascii="ＭＳ ゴシック" w:eastAsia="ＭＳ ゴシック" w:hAnsi="ＭＳ ゴシック"/>
          <w:b/>
          <w:sz w:val="32"/>
          <w:szCs w:val="24"/>
        </w:rPr>
        <w:t>月</w:t>
      </w:r>
    </w:p>
    <w:p w14:paraId="095DCBA0" w14:textId="4723C7DA" w:rsidR="00A9488F" w:rsidRDefault="005A12B2" w:rsidP="005A12B2">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（変更　令和４年　３月）</w:t>
      </w:r>
    </w:p>
    <w:p w14:paraId="6E5976A3" w14:textId="59D7E2BF" w:rsidR="00A9488F" w:rsidRDefault="005A12B2" w:rsidP="005A12B2">
      <w:pPr>
        <w:spacing w:line="400" w:lineRule="exact"/>
        <w:jc w:val="center"/>
        <w:rPr>
          <w:rFonts w:ascii="ＭＳ ゴシック" w:eastAsia="ＭＳ ゴシック" w:hAnsi="ＭＳ ゴシック"/>
          <w:b/>
          <w:sz w:val="24"/>
          <w:szCs w:val="24"/>
        </w:rPr>
      </w:pPr>
      <w:r w:rsidRPr="005A12B2">
        <w:rPr>
          <w:rFonts w:ascii="ＭＳ ゴシック" w:eastAsia="ＭＳ ゴシック" w:hAnsi="ＭＳ ゴシック" w:hint="eastAsia"/>
          <w:b/>
          <w:sz w:val="24"/>
          <w:szCs w:val="24"/>
        </w:rPr>
        <w:t>（変更　令和４年</w:t>
      </w:r>
      <w:r>
        <w:rPr>
          <w:rFonts w:ascii="ＭＳ ゴシック" w:eastAsia="ＭＳ ゴシック" w:hAnsi="ＭＳ ゴシック" w:hint="eastAsia"/>
          <w:b/>
          <w:sz w:val="24"/>
          <w:szCs w:val="24"/>
        </w:rPr>
        <w:t>１１</w:t>
      </w:r>
      <w:r w:rsidRPr="005A12B2">
        <w:rPr>
          <w:rFonts w:ascii="ＭＳ ゴシック" w:eastAsia="ＭＳ ゴシック" w:hAnsi="ＭＳ ゴシック" w:hint="eastAsia"/>
          <w:b/>
          <w:sz w:val="24"/>
          <w:szCs w:val="24"/>
        </w:rPr>
        <w:t>月）</w:t>
      </w:r>
    </w:p>
    <w:p w14:paraId="4A229FBD" w14:textId="648A2B5E" w:rsidR="00DF4687" w:rsidRPr="00DF4687" w:rsidRDefault="00DF4687" w:rsidP="005A12B2">
      <w:pPr>
        <w:spacing w:line="400" w:lineRule="exact"/>
        <w:jc w:val="center"/>
        <w:rPr>
          <w:rFonts w:ascii="ＭＳ ゴシック" w:eastAsia="ＭＳ ゴシック" w:hAnsi="ＭＳ ゴシック"/>
          <w:b/>
          <w:color w:val="FF0000"/>
          <w:sz w:val="24"/>
          <w:szCs w:val="24"/>
        </w:rPr>
      </w:pPr>
      <w:r w:rsidRPr="00DF4687">
        <w:rPr>
          <w:rFonts w:ascii="ＭＳ ゴシック" w:eastAsia="ＭＳ ゴシック" w:hAnsi="ＭＳ ゴシック" w:hint="eastAsia"/>
          <w:b/>
          <w:color w:val="FF0000"/>
          <w:sz w:val="24"/>
          <w:szCs w:val="24"/>
        </w:rPr>
        <w:t>（変更　令和</w:t>
      </w:r>
      <w:r w:rsidR="00A3431C">
        <w:rPr>
          <w:rFonts w:ascii="ＭＳ ゴシック" w:eastAsia="ＭＳ ゴシック" w:hAnsi="ＭＳ ゴシック" w:hint="eastAsia"/>
          <w:b/>
          <w:color w:val="FF0000"/>
          <w:sz w:val="24"/>
          <w:szCs w:val="24"/>
        </w:rPr>
        <w:t>５</w:t>
      </w:r>
      <w:r w:rsidRPr="00DF4687">
        <w:rPr>
          <w:rFonts w:ascii="ＭＳ ゴシック" w:eastAsia="ＭＳ ゴシック" w:hAnsi="ＭＳ ゴシック" w:hint="eastAsia"/>
          <w:b/>
          <w:color w:val="FF0000"/>
          <w:sz w:val="24"/>
          <w:szCs w:val="24"/>
        </w:rPr>
        <w:t xml:space="preserve">年　</w:t>
      </w:r>
      <w:r w:rsidR="00A3431C">
        <w:rPr>
          <w:rFonts w:ascii="ＭＳ ゴシック" w:eastAsia="ＭＳ ゴシック" w:hAnsi="ＭＳ ゴシック" w:hint="eastAsia"/>
          <w:b/>
          <w:color w:val="FF0000"/>
          <w:sz w:val="24"/>
          <w:szCs w:val="24"/>
        </w:rPr>
        <w:t>４</w:t>
      </w:r>
      <w:r w:rsidRPr="00DF4687">
        <w:rPr>
          <w:rFonts w:ascii="ＭＳ ゴシック" w:eastAsia="ＭＳ ゴシック" w:hAnsi="ＭＳ ゴシック" w:hint="eastAsia"/>
          <w:b/>
          <w:color w:val="FF0000"/>
          <w:sz w:val="24"/>
          <w:szCs w:val="24"/>
        </w:rPr>
        <w:t>月）</w:t>
      </w:r>
    </w:p>
    <w:p w14:paraId="79295049" w14:textId="77777777" w:rsidR="00A9488F" w:rsidRDefault="00A9488F" w:rsidP="00A9488F">
      <w:pPr>
        <w:spacing w:line="400" w:lineRule="exact"/>
        <w:rPr>
          <w:rFonts w:ascii="ＭＳ ゴシック" w:eastAsia="ＭＳ ゴシック" w:hAnsi="ＭＳ ゴシック"/>
          <w:b/>
          <w:sz w:val="24"/>
          <w:szCs w:val="24"/>
        </w:rPr>
      </w:pPr>
    </w:p>
    <w:p w14:paraId="40F9F123" w14:textId="77777777" w:rsidR="00A9488F" w:rsidRDefault="00A9488F" w:rsidP="00A9488F">
      <w:pPr>
        <w:spacing w:line="400" w:lineRule="exact"/>
        <w:rPr>
          <w:rFonts w:ascii="ＭＳ ゴシック" w:eastAsia="ＭＳ ゴシック" w:hAnsi="ＭＳ ゴシック"/>
          <w:b/>
          <w:sz w:val="24"/>
          <w:szCs w:val="24"/>
        </w:rPr>
      </w:pPr>
    </w:p>
    <w:p w14:paraId="4FA4A5DA" w14:textId="77777777" w:rsidR="00A9488F" w:rsidRDefault="00A9488F" w:rsidP="00A9488F">
      <w:pPr>
        <w:spacing w:line="400" w:lineRule="exact"/>
        <w:rPr>
          <w:rFonts w:ascii="ＭＳ ゴシック" w:eastAsia="ＭＳ ゴシック" w:hAnsi="ＭＳ ゴシック"/>
          <w:b/>
          <w:sz w:val="24"/>
          <w:szCs w:val="24"/>
        </w:rPr>
      </w:pPr>
    </w:p>
    <w:p w14:paraId="7A7B89BD" w14:textId="77777777" w:rsidR="00A9488F" w:rsidRDefault="00A9488F" w:rsidP="00A9488F">
      <w:pPr>
        <w:spacing w:line="400" w:lineRule="exact"/>
        <w:rPr>
          <w:rFonts w:ascii="ＭＳ ゴシック" w:eastAsia="ＭＳ ゴシック" w:hAnsi="ＭＳ ゴシック"/>
          <w:b/>
          <w:sz w:val="24"/>
          <w:szCs w:val="24"/>
        </w:rPr>
      </w:pPr>
    </w:p>
    <w:p w14:paraId="706006ED" w14:textId="77777777" w:rsidR="00A9488F" w:rsidRPr="00994803" w:rsidRDefault="00994803" w:rsidP="00994803">
      <w:pPr>
        <w:spacing w:line="400" w:lineRule="exact"/>
        <w:jc w:val="center"/>
        <w:rPr>
          <w:rFonts w:ascii="ＭＳ ゴシック" w:eastAsia="ＭＳ ゴシック" w:hAnsi="ＭＳ ゴシック"/>
          <w:b/>
          <w:sz w:val="32"/>
          <w:szCs w:val="24"/>
        </w:rPr>
      </w:pPr>
      <w:r w:rsidRPr="00994803">
        <w:rPr>
          <w:rFonts w:ascii="ＭＳ ゴシック" w:eastAsia="ＭＳ ゴシック" w:hAnsi="ＭＳ ゴシック" w:hint="eastAsia"/>
          <w:b/>
          <w:sz w:val="32"/>
          <w:szCs w:val="24"/>
        </w:rPr>
        <w:t>熊本県水上村</w:t>
      </w:r>
    </w:p>
    <w:p w14:paraId="2EF6A843" w14:textId="77777777" w:rsidR="00A9488F" w:rsidRDefault="00A9488F" w:rsidP="00A9488F">
      <w:pPr>
        <w:spacing w:line="400" w:lineRule="exact"/>
        <w:rPr>
          <w:rFonts w:ascii="ＭＳ ゴシック" w:eastAsia="ＭＳ ゴシック" w:hAnsi="ＭＳ ゴシック"/>
          <w:b/>
          <w:sz w:val="24"/>
          <w:szCs w:val="24"/>
        </w:rPr>
      </w:pPr>
    </w:p>
    <w:p w14:paraId="47A1D70D" w14:textId="77777777" w:rsidR="00A9488F" w:rsidRDefault="00A9488F" w:rsidP="00A9488F">
      <w:pPr>
        <w:spacing w:line="400" w:lineRule="exact"/>
        <w:rPr>
          <w:rFonts w:ascii="ＭＳ ゴシック" w:eastAsia="ＭＳ ゴシック" w:hAnsi="ＭＳ ゴシック"/>
          <w:b/>
          <w:sz w:val="24"/>
          <w:szCs w:val="24"/>
        </w:rPr>
      </w:pPr>
    </w:p>
    <w:p w14:paraId="0195AD0E" w14:textId="58BCD831" w:rsidR="00295206" w:rsidRDefault="00295206">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661CACC1" w14:textId="694A3D04" w:rsidR="00A9488F" w:rsidRDefault="00A9488F" w:rsidP="00100A7F">
      <w:pPr>
        <w:spacing w:line="380" w:lineRule="exact"/>
        <w:rPr>
          <w:rFonts w:asciiTheme="minorEastAsia" w:hAnsiTheme="minorEastAsia"/>
          <w:sz w:val="24"/>
          <w:szCs w:val="24"/>
        </w:rPr>
      </w:pPr>
      <w:r w:rsidRPr="00D83FF6">
        <w:rPr>
          <w:rFonts w:ascii="ＭＳ ゴシック" w:eastAsia="ＭＳ ゴシック" w:hAnsi="ＭＳ ゴシック" w:hint="eastAsia"/>
          <w:b/>
          <w:sz w:val="24"/>
          <w:szCs w:val="24"/>
        </w:rPr>
        <w:lastRenderedPageBreak/>
        <w:t>第１　基本的な事項</w:t>
      </w:r>
      <w:r w:rsidRPr="00262CFA">
        <w:rPr>
          <w:rFonts w:ascii="ＭＳ ゴシック" w:eastAsia="ＭＳ ゴシック" w:hAnsi="ＭＳ ゴシック" w:hint="eastAsia"/>
          <w:sz w:val="24"/>
          <w:szCs w:val="24"/>
        </w:rPr>
        <w:t xml:space="preserve">　</w:t>
      </w:r>
      <w:r w:rsidRPr="002E6FC4">
        <w:rPr>
          <w:rFonts w:asciiTheme="minorEastAsia" w:hAnsiTheme="minorEastAsia" w:hint="eastAsia"/>
          <w:sz w:val="24"/>
          <w:szCs w:val="24"/>
        </w:rPr>
        <w:t xml:space="preserve">……………………………………………………………　 </w:t>
      </w:r>
      <w:r w:rsidR="006504BA">
        <w:rPr>
          <w:rFonts w:asciiTheme="minorEastAsia" w:hAnsiTheme="minorEastAsia" w:hint="eastAsia"/>
          <w:sz w:val="24"/>
          <w:szCs w:val="24"/>
        </w:rPr>
        <w:t>4</w:t>
      </w:r>
    </w:p>
    <w:p w14:paraId="59659BE7" w14:textId="470491A0" w:rsidR="00A9488F" w:rsidRPr="002E41B1" w:rsidRDefault="00A9488F" w:rsidP="00100A7F">
      <w:pPr>
        <w:spacing w:line="380" w:lineRule="exact"/>
        <w:rPr>
          <w:rFonts w:asciiTheme="minorEastAsia" w:hAnsiTheme="minorEastAsia"/>
          <w:sz w:val="24"/>
          <w:szCs w:val="24"/>
        </w:rPr>
      </w:pPr>
      <w:r>
        <w:rPr>
          <w:rFonts w:asciiTheme="minorEastAsia" w:hAnsiTheme="minorEastAsia" w:hint="eastAsia"/>
          <w:sz w:val="24"/>
          <w:szCs w:val="24"/>
        </w:rPr>
        <w:t xml:space="preserve"> </w:t>
      </w:r>
      <w:r>
        <w:rPr>
          <w:rFonts w:ascii="ＭＳ ゴシック" w:eastAsia="ＭＳ ゴシック" w:hAnsi="ＭＳ ゴシック" w:hint="eastAsia"/>
          <w:sz w:val="24"/>
          <w:szCs w:val="24"/>
        </w:rPr>
        <w:t xml:space="preserve"> </w:t>
      </w:r>
      <w:r w:rsidRPr="002E41B1">
        <w:rPr>
          <w:rFonts w:asciiTheme="minorEastAsia" w:hAnsiTheme="minorEastAsia" w:hint="eastAsia"/>
          <w:sz w:val="24"/>
          <w:szCs w:val="24"/>
        </w:rPr>
        <w:t>（１）</w:t>
      </w:r>
      <w:r w:rsidR="006504BA">
        <w:rPr>
          <w:rFonts w:asciiTheme="minorEastAsia" w:hAnsiTheme="minorEastAsia" w:hint="eastAsia"/>
          <w:sz w:val="24"/>
          <w:szCs w:val="24"/>
        </w:rPr>
        <w:t xml:space="preserve">水上村の概況　</w:t>
      </w:r>
      <w:r w:rsidRPr="002E6FC4">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504BA">
        <w:rPr>
          <w:rFonts w:asciiTheme="minorEastAsia" w:hAnsiTheme="minorEastAsia" w:hint="eastAsia"/>
          <w:sz w:val="24"/>
          <w:szCs w:val="24"/>
        </w:rPr>
        <w:t>4</w:t>
      </w:r>
    </w:p>
    <w:p w14:paraId="2A1AD73E" w14:textId="1A4E8CC2" w:rsidR="00A9488F" w:rsidRDefault="00A9488F" w:rsidP="00100A7F">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（２）</w:t>
      </w:r>
      <w:r w:rsidR="006504BA">
        <w:rPr>
          <w:rFonts w:asciiTheme="minorEastAsia" w:hAnsiTheme="minorEastAsia" w:hint="eastAsia"/>
          <w:sz w:val="24"/>
          <w:szCs w:val="24"/>
        </w:rPr>
        <w:t>人口及び産業の推移と動向</w:t>
      </w:r>
      <w:r>
        <w:rPr>
          <w:rFonts w:asciiTheme="minorEastAsia" w:hAnsiTheme="minorEastAsia" w:hint="eastAsia"/>
          <w:sz w:val="24"/>
          <w:szCs w:val="24"/>
        </w:rPr>
        <w:t xml:space="preserve">　</w:t>
      </w:r>
      <w:r w:rsidRPr="002E6FC4">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504BA">
        <w:rPr>
          <w:rFonts w:asciiTheme="minorEastAsia" w:hAnsiTheme="minorEastAsia" w:hint="eastAsia"/>
          <w:sz w:val="24"/>
          <w:szCs w:val="24"/>
        </w:rPr>
        <w:t>5</w:t>
      </w:r>
    </w:p>
    <w:p w14:paraId="77710FDB" w14:textId="7829DBE9" w:rsidR="006504BA" w:rsidRDefault="006504BA" w:rsidP="006504BA">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（３）水上村の行財政の状況　</w:t>
      </w:r>
      <w:r w:rsidRPr="006504BA">
        <w:rPr>
          <w:rFonts w:asciiTheme="minorEastAsia" w:hAnsiTheme="minorEastAsia" w:hint="eastAsia"/>
          <w:sz w:val="24"/>
          <w:szCs w:val="24"/>
        </w:rPr>
        <w:t>………</w:t>
      </w:r>
      <w:r w:rsidRPr="002E6FC4">
        <w:rPr>
          <w:rFonts w:asciiTheme="minorEastAsia" w:hAnsiTheme="minorEastAsia" w:hint="eastAsia"/>
          <w:sz w:val="24"/>
          <w:szCs w:val="24"/>
        </w:rPr>
        <w:t xml:space="preserve">………………………………………　</w:t>
      </w:r>
      <w:r>
        <w:rPr>
          <w:rFonts w:asciiTheme="minorEastAsia" w:hAnsiTheme="minorEastAsia" w:hint="eastAsia"/>
          <w:sz w:val="24"/>
          <w:szCs w:val="24"/>
        </w:rPr>
        <w:t xml:space="preserve"> 7</w:t>
      </w:r>
    </w:p>
    <w:p w14:paraId="02D8D525" w14:textId="789EACE5" w:rsidR="00A9488F" w:rsidRPr="002E41B1" w:rsidRDefault="00A9488F" w:rsidP="00100A7F">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sidR="00B92EDF">
        <w:rPr>
          <w:rFonts w:asciiTheme="minorEastAsia" w:hAnsiTheme="minorEastAsia" w:hint="eastAsia"/>
          <w:sz w:val="24"/>
          <w:szCs w:val="24"/>
        </w:rPr>
        <w:t>４</w:t>
      </w:r>
      <w:r w:rsidRPr="002E41B1">
        <w:rPr>
          <w:rFonts w:asciiTheme="minorEastAsia" w:hAnsiTheme="minorEastAsia" w:hint="eastAsia"/>
          <w:sz w:val="24"/>
          <w:szCs w:val="24"/>
        </w:rPr>
        <w:t>）</w:t>
      </w:r>
      <w:r w:rsidR="00B92EDF">
        <w:rPr>
          <w:rFonts w:asciiTheme="minorEastAsia" w:hAnsiTheme="minorEastAsia" w:hint="eastAsia"/>
          <w:sz w:val="24"/>
          <w:szCs w:val="24"/>
        </w:rPr>
        <w:t>地域の</w:t>
      </w:r>
      <w:r w:rsidRPr="002E41B1">
        <w:rPr>
          <w:rFonts w:asciiTheme="minorEastAsia" w:hAnsiTheme="minorEastAsia" w:hint="eastAsia"/>
          <w:sz w:val="24"/>
          <w:szCs w:val="24"/>
        </w:rPr>
        <w:t>持続的発展のための基本方針</w:t>
      </w:r>
      <w:r>
        <w:rPr>
          <w:rFonts w:asciiTheme="minorEastAsia" w:hAnsiTheme="minorEastAsia" w:hint="eastAsia"/>
          <w:sz w:val="24"/>
          <w:szCs w:val="24"/>
        </w:rPr>
        <w:t xml:space="preserve">　</w:t>
      </w:r>
      <w:r w:rsidRPr="002E41B1">
        <w:rPr>
          <w:rFonts w:asciiTheme="minorEastAsia" w:hAnsiTheme="minorEastAsia" w:hint="eastAsia"/>
          <w:sz w:val="24"/>
          <w:szCs w:val="24"/>
        </w:rPr>
        <w:t xml:space="preserve">………………………………　</w:t>
      </w:r>
      <w:r>
        <w:rPr>
          <w:rFonts w:asciiTheme="minorEastAsia" w:hAnsiTheme="minorEastAsia"/>
          <w:sz w:val="24"/>
          <w:szCs w:val="24"/>
        </w:rPr>
        <w:t xml:space="preserve"> 9</w:t>
      </w:r>
    </w:p>
    <w:p w14:paraId="537599FF" w14:textId="08AB693A" w:rsidR="00A9488F" w:rsidRDefault="00A9488F" w:rsidP="00100A7F">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sidR="00B92EDF">
        <w:rPr>
          <w:rFonts w:asciiTheme="minorEastAsia" w:hAnsiTheme="minorEastAsia" w:hint="eastAsia"/>
          <w:sz w:val="24"/>
          <w:szCs w:val="24"/>
        </w:rPr>
        <w:t>５</w:t>
      </w:r>
      <w:r w:rsidRPr="002E41B1">
        <w:rPr>
          <w:rFonts w:asciiTheme="minorEastAsia" w:hAnsiTheme="minorEastAsia" w:hint="eastAsia"/>
          <w:sz w:val="24"/>
          <w:szCs w:val="24"/>
        </w:rPr>
        <w:t>）</w:t>
      </w:r>
      <w:r w:rsidR="00B92EDF">
        <w:rPr>
          <w:rFonts w:asciiTheme="minorEastAsia" w:hAnsiTheme="minorEastAsia" w:hint="eastAsia"/>
          <w:sz w:val="24"/>
          <w:szCs w:val="24"/>
        </w:rPr>
        <w:t>地域の</w:t>
      </w:r>
      <w:r w:rsidRPr="002E41B1">
        <w:rPr>
          <w:rFonts w:asciiTheme="minorEastAsia" w:hAnsiTheme="minorEastAsia" w:hint="eastAsia"/>
          <w:sz w:val="24"/>
          <w:szCs w:val="24"/>
        </w:rPr>
        <w:t>持続的発展のための</w:t>
      </w:r>
      <w:r w:rsidR="00B92EDF">
        <w:rPr>
          <w:rFonts w:asciiTheme="minorEastAsia" w:hAnsiTheme="minorEastAsia" w:hint="eastAsia"/>
          <w:sz w:val="24"/>
          <w:szCs w:val="24"/>
        </w:rPr>
        <w:t>基本目標</w:t>
      </w:r>
      <w:r>
        <w:rPr>
          <w:rFonts w:asciiTheme="minorEastAsia" w:hAnsiTheme="minorEastAsia" w:hint="eastAsia"/>
          <w:sz w:val="24"/>
          <w:szCs w:val="24"/>
        </w:rPr>
        <w:t xml:space="preserve">　</w:t>
      </w:r>
      <w:r w:rsidRPr="002E41B1">
        <w:rPr>
          <w:rFonts w:asciiTheme="minorEastAsia" w:hAnsiTheme="minorEastAsia" w:hint="eastAsia"/>
          <w:sz w:val="24"/>
          <w:szCs w:val="24"/>
        </w:rPr>
        <w:t xml:space="preserve">………………………………　</w:t>
      </w:r>
      <w:r w:rsidR="00B92EDF">
        <w:rPr>
          <w:rFonts w:asciiTheme="minorEastAsia" w:hAnsiTheme="minorEastAsia" w:hint="eastAsia"/>
          <w:sz w:val="24"/>
          <w:szCs w:val="24"/>
        </w:rPr>
        <w:t>12</w:t>
      </w:r>
    </w:p>
    <w:p w14:paraId="32F096BC" w14:textId="42A446B6" w:rsidR="00B92EDF" w:rsidRDefault="00B92EDF" w:rsidP="00B92EDF">
      <w:pPr>
        <w:spacing w:line="380" w:lineRule="exact"/>
        <w:ind w:firstLineChars="100" w:firstLine="240"/>
        <w:rPr>
          <w:rFonts w:asciiTheme="minorEastAsia" w:hAnsiTheme="minorEastAsia"/>
          <w:sz w:val="24"/>
          <w:szCs w:val="24"/>
        </w:rPr>
      </w:pPr>
      <w:r w:rsidRPr="002E41B1">
        <w:rPr>
          <w:rFonts w:asciiTheme="minorEastAsia" w:hAnsiTheme="minorEastAsia" w:hint="eastAsia"/>
          <w:sz w:val="24"/>
          <w:szCs w:val="24"/>
        </w:rPr>
        <w:t>（</w:t>
      </w:r>
      <w:r>
        <w:rPr>
          <w:rFonts w:asciiTheme="minorEastAsia" w:hAnsiTheme="minorEastAsia" w:hint="eastAsia"/>
          <w:sz w:val="24"/>
          <w:szCs w:val="24"/>
        </w:rPr>
        <w:t>６</w:t>
      </w:r>
      <w:r w:rsidRPr="002E41B1">
        <w:rPr>
          <w:rFonts w:asciiTheme="minorEastAsia" w:hAnsiTheme="minorEastAsia" w:hint="eastAsia"/>
          <w:sz w:val="24"/>
          <w:szCs w:val="24"/>
        </w:rPr>
        <w:t>）</w:t>
      </w:r>
      <w:r>
        <w:rPr>
          <w:rFonts w:asciiTheme="minorEastAsia" w:hAnsiTheme="minorEastAsia" w:hint="eastAsia"/>
          <w:sz w:val="24"/>
          <w:szCs w:val="24"/>
        </w:rPr>
        <w:t xml:space="preserve">計画の達成状況の評価に関する事項　</w:t>
      </w:r>
      <w:r w:rsidRPr="002E41B1">
        <w:rPr>
          <w:rFonts w:asciiTheme="minorEastAsia" w:hAnsiTheme="minorEastAsia" w:hint="eastAsia"/>
          <w:sz w:val="24"/>
          <w:szCs w:val="24"/>
        </w:rPr>
        <w:t xml:space="preserve">………………………………　</w:t>
      </w:r>
      <w:r>
        <w:rPr>
          <w:rFonts w:asciiTheme="minorEastAsia" w:hAnsiTheme="minorEastAsia" w:hint="eastAsia"/>
          <w:sz w:val="24"/>
          <w:szCs w:val="24"/>
        </w:rPr>
        <w:t>12</w:t>
      </w:r>
    </w:p>
    <w:p w14:paraId="08653189" w14:textId="42BB1934" w:rsidR="00B92EDF" w:rsidRDefault="00B92EDF" w:rsidP="00B92EDF">
      <w:pPr>
        <w:spacing w:line="380" w:lineRule="exact"/>
        <w:ind w:firstLineChars="100" w:firstLine="240"/>
        <w:rPr>
          <w:rFonts w:asciiTheme="minorEastAsia" w:hAnsiTheme="minorEastAsia"/>
          <w:sz w:val="24"/>
          <w:szCs w:val="24"/>
        </w:rPr>
      </w:pPr>
      <w:r w:rsidRPr="002E41B1">
        <w:rPr>
          <w:rFonts w:asciiTheme="minorEastAsia" w:hAnsiTheme="minorEastAsia" w:hint="eastAsia"/>
          <w:sz w:val="24"/>
          <w:szCs w:val="24"/>
        </w:rPr>
        <w:t>（</w:t>
      </w:r>
      <w:r>
        <w:rPr>
          <w:rFonts w:asciiTheme="minorEastAsia" w:hAnsiTheme="minorEastAsia" w:hint="eastAsia"/>
          <w:sz w:val="24"/>
          <w:szCs w:val="24"/>
        </w:rPr>
        <w:t>７</w:t>
      </w:r>
      <w:r w:rsidRPr="002E41B1">
        <w:rPr>
          <w:rFonts w:asciiTheme="minorEastAsia" w:hAnsiTheme="minorEastAsia" w:hint="eastAsia"/>
          <w:sz w:val="24"/>
          <w:szCs w:val="24"/>
        </w:rPr>
        <w:t>）</w:t>
      </w:r>
      <w:r>
        <w:rPr>
          <w:rFonts w:asciiTheme="minorEastAsia" w:hAnsiTheme="minorEastAsia" w:hint="eastAsia"/>
          <w:sz w:val="24"/>
          <w:szCs w:val="24"/>
        </w:rPr>
        <w:t xml:space="preserve">計画期間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12</w:t>
      </w:r>
    </w:p>
    <w:p w14:paraId="7962BF3A" w14:textId="646AD157" w:rsidR="00B92EDF" w:rsidRPr="002E41B1" w:rsidRDefault="00B92EDF" w:rsidP="00B92EDF">
      <w:pPr>
        <w:spacing w:line="380" w:lineRule="exact"/>
        <w:ind w:firstLineChars="100" w:firstLine="240"/>
        <w:rPr>
          <w:rFonts w:asciiTheme="minorEastAsia" w:hAnsiTheme="minorEastAsia"/>
          <w:sz w:val="24"/>
          <w:szCs w:val="24"/>
        </w:rPr>
      </w:pPr>
      <w:r w:rsidRPr="002E41B1">
        <w:rPr>
          <w:rFonts w:asciiTheme="minorEastAsia" w:hAnsiTheme="minorEastAsia" w:hint="eastAsia"/>
          <w:sz w:val="24"/>
          <w:szCs w:val="24"/>
        </w:rPr>
        <w:t>（</w:t>
      </w:r>
      <w:r>
        <w:rPr>
          <w:rFonts w:asciiTheme="minorEastAsia" w:hAnsiTheme="minorEastAsia" w:hint="eastAsia"/>
          <w:sz w:val="24"/>
          <w:szCs w:val="24"/>
        </w:rPr>
        <w:t>８</w:t>
      </w:r>
      <w:r w:rsidRPr="002E41B1">
        <w:rPr>
          <w:rFonts w:asciiTheme="minorEastAsia" w:hAnsiTheme="minorEastAsia" w:hint="eastAsia"/>
          <w:sz w:val="24"/>
          <w:szCs w:val="24"/>
        </w:rPr>
        <w:t>）</w:t>
      </w:r>
      <w:r>
        <w:rPr>
          <w:rFonts w:asciiTheme="minorEastAsia" w:hAnsiTheme="minorEastAsia" w:hint="eastAsia"/>
          <w:sz w:val="24"/>
          <w:szCs w:val="24"/>
        </w:rPr>
        <w:t xml:space="preserve">公共施設等総合管理計画との整合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12</w:t>
      </w:r>
    </w:p>
    <w:p w14:paraId="61A1B643" w14:textId="6A3A9EFE" w:rsidR="00A9488F" w:rsidRPr="00D83FF6" w:rsidRDefault="00A9488F" w:rsidP="00100A7F">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第２　移住</w:t>
      </w:r>
      <w:r w:rsidR="001635C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定住</w:t>
      </w:r>
      <w:r w:rsidR="001635C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地域間交流の促進、人材育成</w:t>
      </w:r>
      <w:r w:rsidR="00D37045">
        <w:rPr>
          <w:rFonts w:ascii="ＭＳ ゴシック" w:eastAsia="ＭＳ ゴシック" w:hAnsi="ＭＳ ゴシック" w:hint="eastAsia"/>
          <w:b/>
          <w:sz w:val="24"/>
          <w:szCs w:val="24"/>
        </w:rPr>
        <w:t xml:space="preserve">　　</w:t>
      </w:r>
    </w:p>
    <w:p w14:paraId="2DFFAB78" w14:textId="4A87D103" w:rsidR="00A9488F" w:rsidRPr="002E41B1" w:rsidRDefault="00A9488F" w:rsidP="00100A7F">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sidR="00B92EDF">
        <w:rPr>
          <w:rFonts w:asciiTheme="minorEastAsia" w:hAnsiTheme="minorEastAsia" w:hint="eastAsia"/>
          <w:sz w:val="24"/>
          <w:szCs w:val="24"/>
        </w:rPr>
        <w:t>（１）現状と問題点</w:t>
      </w:r>
      <w:r>
        <w:rPr>
          <w:rFonts w:asciiTheme="minorEastAsia" w:hAnsiTheme="minorEastAsia" w:hint="eastAsia"/>
          <w:sz w:val="24"/>
          <w:szCs w:val="24"/>
        </w:rPr>
        <w:t xml:space="preserve">　</w:t>
      </w:r>
      <w:r w:rsidRPr="002E41B1">
        <w:rPr>
          <w:rFonts w:asciiTheme="minorEastAsia" w:hAnsiTheme="minorEastAsia" w:hint="eastAsia"/>
          <w:sz w:val="24"/>
          <w:szCs w:val="24"/>
        </w:rPr>
        <w:t xml:space="preserve">…………………………………………………………　</w:t>
      </w:r>
      <w:r>
        <w:rPr>
          <w:rFonts w:asciiTheme="minorEastAsia" w:hAnsiTheme="minorEastAsia" w:hint="eastAsia"/>
          <w:sz w:val="24"/>
          <w:szCs w:val="24"/>
        </w:rPr>
        <w:t>1</w:t>
      </w:r>
      <w:r w:rsidR="00B92EDF">
        <w:rPr>
          <w:rFonts w:asciiTheme="minorEastAsia" w:hAnsiTheme="minorEastAsia" w:hint="eastAsia"/>
          <w:sz w:val="24"/>
          <w:szCs w:val="24"/>
        </w:rPr>
        <w:t>3</w:t>
      </w:r>
    </w:p>
    <w:p w14:paraId="4461F0D6" w14:textId="5E972C1D" w:rsidR="00A9488F" w:rsidRPr="002E41B1" w:rsidRDefault="00A9488F" w:rsidP="00100A7F">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sidR="00B92EDF">
        <w:rPr>
          <w:rFonts w:asciiTheme="minorEastAsia" w:hAnsiTheme="minorEastAsia" w:hint="eastAsia"/>
          <w:sz w:val="24"/>
          <w:szCs w:val="24"/>
        </w:rPr>
        <w:t>（２）その対策</w:t>
      </w:r>
      <w:r>
        <w:rPr>
          <w:rFonts w:asciiTheme="minorEastAsia" w:hAnsiTheme="minorEastAsia" w:hint="eastAsia"/>
          <w:sz w:val="24"/>
          <w:szCs w:val="24"/>
        </w:rPr>
        <w:t xml:space="preserve">　</w:t>
      </w:r>
      <w:r w:rsidRPr="002E41B1">
        <w:rPr>
          <w:rFonts w:asciiTheme="minorEastAsia" w:hAnsiTheme="minorEastAsia" w:hint="eastAsia"/>
          <w:sz w:val="24"/>
          <w:szCs w:val="24"/>
        </w:rPr>
        <w:t>…………………………………</w:t>
      </w:r>
      <w:r w:rsidR="00B92EDF"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1</w:t>
      </w:r>
      <w:r w:rsidR="00081FEC">
        <w:rPr>
          <w:rFonts w:asciiTheme="minorEastAsia" w:hAnsiTheme="minorEastAsia" w:hint="eastAsia"/>
          <w:sz w:val="24"/>
          <w:szCs w:val="24"/>
        </w:rPr>
        <w:t>3</w:t>
      </w:r>
    </w:p>
    <w:p w14:paraId="7C611E33" w14:textId="1274DEF4" w:rsidR="00A9488F" w:rsidRDefault="00A9488F" w:rsidP="00100A7F">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sidR="00B92EDF">
        <w:rPr>
          <w:rFonts w:asciiTheme="minorEastAsia" w:hAnsiTheme="minorEastAsia" w:hint="eastAsia"/>
          <w:sz w:val="24"/>
          <w:szCs w:val="24"/>
        </w:rPr>
        <w:t>（３）事業計画</w:t>
      </w:r>
      <w:r w:rsidRPr="002E41B1">
        <w:rPr>
          <w:rFonts w:asciiTheme="minorEastAsia" w:hAnsiTheme="minorEastAsia" w:hint="eastAsia"/>
          <w:sz w:val="24"/>
          <w:szCs w:val="24"/>
        </w:rPr>
        <w:t xml:space="preserve">　…………………</w:t>
      </w:r>
      <w:r w:rsidR="00B92EDF"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1</w:t>
      </w:r>
      <w:r w:rsidR="00B92EDF">
        <w:rPr>
          <w:rFonts w:asciiTheme="minorEastAsia" w:hAnsiTheme="minorEastAsia" w:hint="eastAsia"/>
          <w:sz w:val="24"/>
          <w:szCs w:val="24"/>
        </w:rPr>
        <w:t>4</w:t>
      </w:r>
    </w:p>
    <w:p w14:paraId="2899FC67" w14:textId="641831A5" w:rsidR="00B92EDF" w:rsidRDefault="00B92EDF" w:rsidP="00100A7F">
      <w:pPr>
        <w:spacing w:line="380" w:lineRule="exact"/>
        <w:rPr>
          <w:rFonts w:asciiTheme="minorEastAsia" w:hAnsiTheme="minorEastAsia"/>
          <w:sz w:val="24"/>
          <w:szCs w:val="24"/>
        </w:rPr>
      </w:pPr>
      <w:r>
        <w:rPr>
          <w:rFonts w:asciiTheme="minorEastAsia" w:hAnsiTheme="minorEastAsia" w:hint="eastAsia"/>
          <w:sz w:val="24"/>
          <w:szCs w:val="24"/>
        </w:rPr>
        <w:t xml:space="preserve">　（４）公共施設等総合管理計画等との整合　</w:t>
      </w:r>
      <w:r w:rsidRPr="00B92EDF">
        <w:rPr>
          <w:rFonts w:asciiTheme="minorEastAsia" w:hAnsiTheme="minorEastAsia" w:hint="eastAsia"/>
          <w:sz w:val="24"/>
          <w:szCs w:val="24"/>
        </w:rPr>
        <w:t>………………………………　1</w:t>
      </w:r>
      <w:r w:rsidR="00081FEC">
        <w:rPr>
          <w:rFonts w:asciiTheme="minorEastAsia" w:hAnsiTheme="minorEastAsia" w:hint="eastAsia"/>
          <w:sz w:val="24"/>
          <w:szCs w:val="24"/>
        </w:rPr>
        <w:t>4</w:t>
      </w:r>
    </w:p>
    <w:p w14:paraId="34D09046" w14:textId="77777777" w:rsidR="00A9488F" w:rsidRPr="00D83FF6" w:rsidRDefault="00A9488F" w:rsidP="00100A7F">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第３</w:t>
      </w:r>
      <w:r w:rsidRPr="00D83FF6">
        <w:rPr>
          <w:rFonts w:ascii="ＭＳ ゴシック" w:eastAsia="ＭＳ ゴシック" w:hAnsi="ＭＳ ゴシック" w:hint="eastAsia"/>
          <w:b/>
          <w:sz w:val="24"/>
          <w:szCs w:val="24"/>
        </w:rPr>
        <w:t xml:space="preserve">　産業の振興</w:t>
      </w:r>
      <w:r w:rsidR="00D37045">
        <w:rPr>
          <w:rFonts w:ascii="ＭＳ ゴシック" w:eastAsia="ＭＳ ゴシック" w:hAnsi="ＭＳ ゴシック" w:hint="eastAsia"/>
          <w:b/>
          <w:sz w:val="24"/>
          <w:szCs w:val="24"/>
        </w:rPr>
        <w:t xml:space="preserve">　　</w:t>
      </w:r>
    </w:p>
    <w:p w14:paraId="62F10278" w14:textId="38E8FD6A" w:rsidR="00B92EDF" w:rsidRPr="002E41B1" w:rsidRDefault="00A9488F" w:rsidP="00B92EDF">
      <w:pPr>
        <w:spacing w:line="380" w:lineRule="exact"/>
        <w:rPr>
          <w:rFonts w:asciiTheme="minorEastAsia" w:hAnsiTheme="minorEastAsia"/>
          <w:sz w:val="24"/>
          <w:szCs w:val="24"/>
        </w:rPr>
      </w:pPr>
      <w:r w:rsidRPr="00262CFA">
        <w:rPr>
          <w:rFonts w:ascii="ＭＳ ゴシック" w:eastAsia="ＭＳ ゴシック" w:hAnsi="ＭＳ ゴシック" w:hint="eastAsia"/>
          <w:sz w:val="24"/>
          <w:szCs w:val="24"/>
        </w:rPr>
        <w:t xml:space="preserve">　</w:t>
      </w:r>
      <w:r w:rsidR="00B92EDF">
        <w:rPr>
          <w:rFonts w:asciiTheme="minorEastAsia" w:hAnsiTheme="minorEastAsia" w:hint="eastAsia"/>
          <w:sz w:val="24"/>
          <w:szCs w:val="24"/>
        </w:rPr>
        <w:t xml:space="preserve">（１）現状と問題点　</w:t>
      </w:r>
      <w:r w:rsidR="00B92EDF" w:rsidRPr="002E41B1">
        <w:rPr>
          <w:rFonts w:asciiTheme="minorEastAsia" w:hAnsiTheme="minorEastAsia" w:hint="eastAsia"/>
          <w:sz w:val="24"/>
          <w:szCs w:val="24"/>
        </w:rPr>
        <w:t xml:space="preserve">…………………………………………………………　</w:t>
      </w:r>
      <w:r w:rsidR="00B92EDF">
        <w:rPr>
          <w:rFonts w:asciiTheme="minorEastAsia" w:hAnsiTheme="minorEastAsia" w:hint="eastAsia"/>
          <w:sz w:val="24"/>
          <w:szCs w:val="24"/>
        </w:rPr>
        <w:t>15</w:t>
      </w:r>
    </w:p>
    <w:p w14:paraId="52F8A4A3" w14:textId="1C628B7F" w:rsidR="00B92EDF" w:rsidRPr="002E41B1" w:rsidRDefault="00B92EDF" w:rsidP="00B92EDF">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 xml:space="preserve">（２）その対策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16</w:t>
      </w:r>
    </w:p>
    <w:p w14:paraId="27D0E266" w14:textId="58569227" w:rsidR="00B92EDF" w:rsidRDefault="00B92EDF" w:rsidP="00B92EDF">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（３）事業計画</w:t>
      </w:r>
      <w:r w:rsidRPr="002E41B1">
        <w:rPr>
          <w:rFonts w:asciiTheme="minorEastAsia" w:hAnsiTheme="minorEastAsia" w:hint="eastAsia"/>
          <w:sz w:val="24"/>
          <w:szCs w:val="24"/>
        </w:rPr>
        <w:t xml:space="preserve">　…………………</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18</w:t>
      </w:r>
    </w:p>
    <w:p w14:paraId="138A2D16" w14:textId="19101B4E" w:rsidR="00B92EDF" w:rsidRDefault="00B92EDF" w:rsidP="00B92EDF">
      <w:pPr>
        <w:spacing w:line="380" w:lineRule="exact"/>
        <w:rPr>
          <w:rFonts w:asciiTheme="minorEastAsia" w:hAnsiTheme="minorEastAsia"/>
          <w:sz w:val="24"/>
          <w:szCs w:val="24"/>
        </w:rPr>
      </w:pPr>
      <w:r>
        <w:rPr>
          <w:rFonts w:asciiTheme="minorEastAsia" w:hAnsiTheme="minorEastAsia" w:hint="eastAsia"/>
          <w:sz w:val="24"/>
          <w:szCs w:val="24"/>
        </w:rPr>
        <w:t xml:space="preserve">　（４）産業振興促進事項　</w:t>
      </w:r>
      <w:r w:rsidRPr="00B92EDF">
        <w:rPr>
          <w:rFonts w:asciiTheme="minorEastAsia" w:hAnsiTheme="minorEastAsia" w:hint="eastAsia"/>
          <w:sz w:val="24"/>
          <w:szCs w:val="24"/>
        </w:rPr>
        <w:t>…………</w:t>
      </w:r>
      <w:r w:rsidR="00CE2668" w:rsidRPr="00CE2668">
        <w:rPr>
          <w:rFonts w:asciiTheme="minorEastAsia" w:hAnsiTheme="minorEastAsia" w:hint="eastAsia"/>
          <w:sz w:val="24"/>
          <w:szCs w:val="24"/>
        </w:rPr>
        <w:t>……………………</w:t>
      </w:r>
      <w:r w:rsidRPr="00B92EDF">
        <w:rPr>
          <w:rFonts w:asciiTheme="minorEastAsia" w:hAnsiTheme="minorEastAsia" w:hint="eastAsia"/>
          <w:sz w:val="24"/>
          <w:szCs w:val="24"/>
        </w:rPr>
        <w:t xml:space="preserve">……………………　</w:t>
      </w:r>
      <w:r w:rsidR="00B010A8">
        <w:rPr>
          <w:rFonts w:asciiTheme="minorEastAsia" w:hAnsiTheme="minorEastAsia" w:hint="eastAsia"/>
          <w:sz w:val="24"/>
          <w:szCs w:val="24"/>
        </w:rPr>
        <w:t>20</w:t>
      </w:r>
    </w:p>
    <w:p w14:paraId="4918A226" w14:textId="74DBA908" w:rsidR="00A9488F" w:rsidRPr="002E41B1" w:rsidRDefault="00A9488F" w:rsidP="00100A7F">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sidR="00CE2668">
        <w:rPr>
          <w:rFonts w:asciiTheme="minorEastAsia" w:hAnsiTheme="minorEastAsia" w:hint="eastAsia"/>
          <w:sz w:val="24"/>
          <w:szCs w:val="24"/>
        </w:rPr>
        <w:t>５</w:t>
      </w:r>
      <w:r w:rsidRPr="002E41B1">
        <w:rPr>
          <w:rFonts w:asciiTheme="minorEastAsia" w:hAnsiTheme="minorEastAsia" w:hint="eastAsia"/>
          <w:sz w:val="24"/>
          <w:szCs w:val="24"/>
        </w:rPr>
        <w:t>）</w:t>
      </w:r>
      <w:r w:rsidR="00B92EDF">
        <w:rPr>
          <w:rFonts w:asciiTheme="minorEastAsia" w:hAnsiTheme="minorEastAsia" w:hint="eastAsia"/>
          <w:sz w:val="24"/>
          <w:szCs w:val="24"/>
        </w:rPr>
        <w:t>公共施設等総合管理計画等との整合</w:t>
      </w:r>
      <w:r>
        <w:rPr>
          <w:rFonts w:asciiTheme="minorEastAsia" w:hAnsiTheme="minorEastAsia" w:hint="eastAsia"/>
          <w:sz w:val="24"/>
          <w:szCs w:val="24"/>
        </w:rPr>
        <w:t xml:space="preserve">　</w:t>
      </w:r>
      <w:r w:rsidRPr="002E41B1">
        <w:rPr>
          <w:rFonts w:asciiTheme="minorEastAsia" w:hAnsiTheme="minorEastAsia" w:hint="eastAsia"/>
          <w:sz w:val="24"/>
          <w:szCs w:val="24"/>
        </w:rPr>
        <w:t xml:space="preserve">………………………………　</w:t>
      </w:r>
      <w:r w:rsidR="00B010A8">
        <w:rPr>
          <w:rFonts w:asciiTheme="minorEastAsia" w:hAnsiTheme="minorEastAsia" w:hint="eastAsia"/>
          <w:sz w:val="24"/>
          <w:szCs w:val="24"/>
        </w:rPr>
        <w:t>20</w:t>
      </w:r>
    </w:p>
    <w:p w14:paraId="110E3EEF" w14:textId="28821210" w:rsidR="00A9488F" w:rsidRPr="00D83FF6" w:rsidRDefault="00A9488F" w:rsidP="00100A7F">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第４</w:t>
      </w:r>
      <w:r w:rsidRPr="00D83FF6">
        <w:rPr>
          <w:rFonts w:ascii="ＭＳ ゴシック" w:eastAsia="ＭＳ ゴシック" w:hAnsi="ＭＳ ゴシック" w:hint="eastAsia"/>
          <w:b/>
          <w:sz w:val="24"/>
          <w:szCs w:val="24"/>
        </w:rPr>
        <w:t xml:space="preserve">　</w:t>
      </w:r>
      <w:r w:rsidR="001635C2">
        <w:rPr>
          <w:rFonts w:ascii="ＭＳ ゴシック" w:eastAsia="ＭＳ ゴシック" w:hAnsi="ＭＳ ゴシック" w:hint="eastAsia"/>
          <w:b/>
          <w:sz w:val="24"/>
          <w:szCs w:val="24"/>
        </w:rPr>
        <w:t>地域における</w:t>
      </w:r>
      <w:r>
        <w:rPr>
          <w:rFonts w:ascii="ＭＳ ゴシック" w:eastAsia="ＭＳ ゴシック" w:hAnsi="ＭＳ ゴシック" w:hint="eastAsia"/>
          <w:b/>
          <w:sz w:val="24"/>
          <w:szCs w:val="24"/>
        </w:rPr>
        <w:t>情報化</w:t>
      </w:r>
      <w:r w:rsidR="00D37045">
        <w:rPr>
          <w:rFonts w:ascii="ＭＳ ゴシック" w:eastAsia="ＭＳ ゴシック" w:hAnsi="ＭＳ ゴシック" w:hint="eastAsia"/>
          <w:b/>
          <w:sz w:val="24"/>
          <w:szCs w:val="24"/>
        </w:rPr>
        <w:t xml:space="preserve">　　</w:t>
      </w:r>
    </w:p>
    <w:p w14:paraId="1CDBAD5F" w14:textId="385F1B5B" w:rsidR="003719EA" w:rsidRPr="002E41B1" w:rsidRDefault="00A9488F" w:rsidP="003719EA">
      <w:pPr>
        <w:spacing w:line="380" w:lineRule="exact"/>
        <w:rPr>
          <w:rFonts w:asciiTheme="minorEastAsia" w:hAnsiTheme="minorEastAsia"/>
          <w:sz w:val="24"/>
          <w:szCs w:val="24"/>
        </w:rPr>
      </w:pPr>
      <w:r>
        <w:rPr>
          <w:rFonts w:ascii="ＭＳ ゴシック" w:eastAsia="ＭＳ ゴシック" w:hAnsi="ＭＳ ゴシック" w:hint="eastAsia"/>
          <w:sz w:val="24"/>
          <w:szCs w:val="24"/>
        </w:rPr>
        <w:t xml:space="preserve">　</w:t>
      </w:r>
      <w:r w:rsidR="003719EA">
        <w:rPr>
          <w:rFonts w:asciiTheme="minorEastAsia" w:hAnsiTheme="minorEastAsia" w:hint="eastAsia"/>
          <w:sz w:val="24"/>
          <w:szCs w:val="24"/>
        </w:rPr>
        <w:t xml:space="preserve">（１）現状と問題点　</w:t>
      </w:r>
      <w:r w:rsidR="003719EA" w:rsidRPr="002E41B1">
        <w:rPr>
          <w:rFonts w:asciiTheme="minorEastAsia" w:hAnsiTheme="minorEastAsia" w:hint="eastAsia"/>
          <w:sz w:val="24"/>
          <w:szCs w:val="24"/>
        </w:rPr>
        <w:t xml:space="preserve">…………………………………………………………　</w:t>
      </w:r>
      <w:r w:rsidR="003719EA">
        <w:rPr>
          <w:rFonts w:asciiTheme="minorEastAsia" w:hAnsiTheme="minorEastAsia" w:hint="eastAsia"/>
          <w:sz w:val="24"/>
          <w:szCs w:val="24"/>
        </w:rPr>
        <w:t>2</w:t>
      </w:r>
      <w:r w:rsidR="00B010A8">
        <w:rPr>
          <w:rFonts w:asciiTheme="minorEastAsia" w:hAnsiTheme="minorEastAsia" w:hint="eastAsia"/>
          <w:sz w:val="24"/>
          <w:szCs w:val="24"/>
        </w:rPr>
        <w:t>1</w:t>
      </w:r>
    </w:p>
    <w:p w14:paraId="3296C624" w14:textId="623962AA" w:rsidR="003719EA" w:rsidRPr="002E41B1" w:rsidRDefault="003719EA" w:rsidP="003719EA">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 xml:space="preserve">（２）その対策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2</w:t>
      </w:r>
      <w:r w:rsidR="00B010A8">
        <w:rPr>
          <w:rFonts w:asciiTheme="minorEastAsia" w:hAnsiTheme="minorEastAsia" w:hint="eastAsia"/>
          <w:sz w:val="24"/>
          <w:szCs w:val="24"/>
        </w:rPr>
        <w:t>1</w:t>
      </w:r>
    </w:p>
    <w:p w14:paraId="5D3C287F" w14:textId="437BCC03" w:rsidR="003719EA" w:rsidRDefault="003719EA" w:rsidP="003719EA">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（３）事業計画</w:t>
      </w:r>
      <w:r w:rsidRPr="002E41B1">
        <w:rPr>
          <w:rFonts w:asciiTheme="minorEastAsia" w:hAnsiTheme="minorEastAsia" w:hint="eastAsia"/>
          <w:sz w:val="24"/>
          <w:szCs w:val="24"/>
        </w:rPr>
        <w:t xml:space="preserve">　…………………</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2</w:t>
      </w:r>
      <w:r w:rsidR="00B010A8">
        <w:rPr>
          <w:rFonts w:asciiTheme="minorEastAsia" w:hAnsiTheme="minorEastAsia" w:hint="eastAsia"/>
          <w:sz w:val="24"/>
          <w:szCs w:val="24"/>
        </w:rPr>
        <w:t>2</w:t>
      </w:r>
    </w:p>
    <w:p w14:paraId="67EA6CAC" w14:textId="7C0D8385" w:rsidR="003719EA" w:rsidRDefault="003719EA" w:rsidP="003719EA">
      <w:pPr>
        <w:spacing w:line="380" w:lineRule="exact"/>
        <w:rPr>
          <w:rFonts w:asciiTheme="minorEastAsia" w:hAnsiTheme="minorEastAsia"/>
          <w:sz w:val="24"/>
          <w:szCs w:val="24"/>
        </w:rPr>
      </w:pPr>
      <w:r>
        <w:rPr>
          <w:rFonts w:asciiTheme="minorEastAsia" w:hAnsiTheme="minorEastAsia" w:hint="eastAsia"/>
          <w:sz w:val="24"/>
          <w:szCs w:val="24"/>
        </w:rPr>
        <w:t xml:space="preserve">　（４）公共施設等総合管理計画等との整合　</w:t>
      </w:r>
      <w:r w:rsidRPr="00B92EDF">
        <w:rPr>
          <w:rFonts w:asciiTheme="minorEastAsia" w:hAnsiTheme="minorEastAsia" w:hint="eastAsia"/>
          <w:sz w:val="24"/>
          <w:szCs w:val="24"/>
        </w:rPr>
        <w:t xml:space="preserve">………………………………　</w:t>
      </w:r>
      <w:r>
        <w:rPr>
          <w:rFonts w:asciiTheme="minorEastAsia" w:hAnsiTheme="minorEastAsia" w:hint="eastAsia"/>
          <w:sz w:val="24"/>
          <w:szCs w:val="24"/>
        </w:rPr>
        <w:t>2</w:t>
      </w:r>
      <w:r w:rsidR="00B010A8">
        <w:rPr>
          <w:rFonts w:asciiTheme="minorEastAsia" w:hAnsiTheme="minorEastAsia" w:hint="eastAsia"/>
          <w:sz w:val="24"/>
          <w:szCs w:val="24"/>
        </w:rPr>
        <w:t>2</w:t>
      </w:r>
    </w:p>
    <w:p w14:paraId="721BD8B4" w14:textId="25C2EEB9" w:rsidR="00A9488F" w:rsidRPr="00D83FF6" w:rsidRDefault="00A9488F" w:rsidP="00100A7F">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第５</w:t>
      </w:r>
      <w:r w:rsidRPr="00D83FF6">
        <w:rPr>
          <w:rFonts w:ascii="ＭＳ ゴシック" w:eastAsia="ＭＳ ゴシック" w:hAnsi="ＭＳ ゴシック" w:hint="eastAsia"/>
          <w:b/>
          <w:sz w:val="24"/>
          <w:szCs w:val="24"/>
        </w:rPr>
        <w:t xml:space="preserve">　交通</w:t>
      </w:r>
      <w:r>
        <w:rPr>
          <w:rFonts w:ascii="ＭＳ ゴシック" w:eastAsia="ＭＳ ゴシック" w:hAnsi="ＭＳ ゴシック" w:hint="eastAsia"/>
          <w:b/>
          <w:sz w:val="24"/>
          <w:szCs w:val="24"/>
        </w:rPr>
        <w:t>施設の整備</w:t>
      </w:r>
      <w:r w:rsidR="001635C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交通手段の確保</w:t>
      </w:r>
      <w:r w:rsidR="00D37045">
        <w:rPr>
          <w:rFonts w:ascii="ＭＳ ゴシック" w:eastAsia="ＭＳ ゴシック" w:hAnsi="ＭＳ ゴシック" w:hint="eastAsia"/>
          <w:b/>
          <w:sz w:val="24"/>
          <w:szCs w:val="24"/>
        </w:rPr>
        <w:t xml:space="preserve">　　</w:t>
      </w:r>
    </w:p>
    <w:p w14:paraId="463221B4" w14:textId="7713BA95" w:rsidR="003719EA" w:rsidRPr="002E41B1" w:rsidRDefault="00A9488F" w:rsidP="003719EA">
      <w:pPr>
        <w:spacing w:line="380" w:lineRule="exact"/>
        <w:rPr>
          <w:rFonts w:asciiTheme="minorEastAsia" w:hAnsiTheme="minorEastAsia"/>
          <w:sz w:val="24"/>
          <w:szCs w:val="24"/>
        </w:rPr>
      </w:pPr>
      <w:r w:rsidRPr="00262CFA">
        <w:rPr>
          <w:rFonts w:ascii="ＭＳ ゴシック" w:eastAsia="ＭＳ ゴシック" w:hAnsi="ＭＳ ゴシック" w:hint="eastAsia"/>
          <w:sz w:val="24"/>
          <w:szCs w:val="24"/>
        </w:rPr>
        <w:t xml:space="preserve">　</w:t>
      </w:r>
      <w:r w:rsidR="003719EA">
        <w:rPr>
          <w:rFonts w:asciiTheme="minorEastAsia" w:hAnsiTheme="minorEastAsia" w:hint="eastAsia"/>
          <w:sz w:val="24"/>
          <w:szCs w:val="24"/>
        </w:rPr>
        <w:t xml:space="preserve">（１）現状と問題点　</w:t>
      </w:r>
      <w:r w:rsidR="003719EA" w:rsidRPr="002E41B1">
        <w:rPr>
          <w:rFonts w:asciiTheme="minorEastAsia" w:hAnsiTheme="minorEastAsia" w:hint="eastAsia"/>
          <w:sz w:val="24"/>
          <w:szCs w:val="24"/>
        </w:rPr>
        <w:t xml:space="preserve">…………………………………………………………　</w:t>
      </w:r>
      <w:r w:rsidR="003719EA">
        <w:rPr>
          <w:rFonts w:asciiTheme="minorEastAsia" w:hAnsiTheme="minorEastAsia" w:hint="eastAsia"/>
          <w:sz w:val="24"/>
          <w:szCs w:val="24"/>
        </w:rPr>
        <w:t>2</w:t>
      </w:r>
      <w:r w:rsidR="00B010A8">
        <w:rPr>
          <w:rFonts w:asciiTheme="minorEastAsia" w:hAnsiTheme="minorEastAsia" w:hint="eastAsia"/>
          <w:sz w:val="24"/>
          <w:szCs w:val="24"/>
        </w:rPr>
        <w:t>3</w:t>
      </w:r>
    </w:p>
    <w:p w14:paraId="0C43C0B9" w14:textId="625AFC33" w:rsidR="003719EA" w:rsidRPr="002E41B1" w:rsidRDefault="003719EA" w:rsidP="003719EA">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 xml:space="preserve">（２）その対策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2</w:t>
      </w:r>
      <w:r w:rsidR="00B010A8">
        <w:rPr>
          <w:rFonts w:asciiTheme="minorEastAsia" w:hAnsiTheme="minorEastAsia" w:hint="eastAsia"/>
          <w:sz w:val="24"/>
          <w:szCs w:val="24"/>
        </w:rPr>
        <w:t>3</w:t>
      </w:r>
    </w:p>
    <w:p w14:paraId="1E4533E1" w14:textId="04A38024" w:rsidR="003719EA" w:rsidRDefault="003719EA" w:rsidP="003719EA">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（３）事業計画</w:t>
      </w:r>
      <w:r w:rsidRPr="002E41B1">
        <w:rPr>
          <w:rFonts w:asciiTheme="minorEastAsia" w:hAnsiTheme="minorEastAsia" w:hint="eastAsia"/>
          <w:sz w:val="24"/>
          <w:szCs w:val="24"/>
        </w:rPr>
        <w:t xml:space="preserve">　…………………</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2</w:t>
      </w:r>
      <w:r w:rsidR="00B010A8">
        <w:rPr>
          <w:rFonts w:asciiTheme="minorEastAsia" w:hAnsiTheme="minorEastAsia" w:hint="eastAsia"/>
          <w:sz w:val="24"/>
          <w:szCs w:val="24"/>
        </w:rPr>
        <w:t>4</w:t>
      </w:r>
    </w:p>
    <w:p w14:paraId="5FE3FAD4" w14:textId="715B88BC" w:rsidR="003719EA" w:rsidRDefault="003719EA" w:rsidP="003719EA">
      <w:pPr>
        <w:spacing w:line="380" w:lineRule="exact"/>
        <w:rPr>
          <w:rFonts w:asciiTheme="minorEastAsia" w:hAnsiTheme="minorEastAsia"/>
          <w:sz w:val="24"/>
          <w:szCs w:val="24"/>
        </w:rPr>
      </w:pPr>
      <w:r>
        <w:rPr>
          <w:rFonts w:asciiTheme="minorEastAsia" w:hAnsiTheme="minorEastAsia" w:hint="eastAsia"/>
          <w:sz w:val="24"/>
          <w:szCs w:val="24"/>
        </w:rPr>
        <w:t xml:space="preserve">　（４）公共施設等総合管理計画等との整合　</w:t>
      </w:r>
      <w:r w:rsidRPr="00B92EDF">
        <w:rPr>
          <w:rFonts w:asciiTheme="minorEastAsia" w:hAnsiTheme="minorEastAsia" w:hint="eastAsia"/>
          <w:sz w:val="24"/>
          <w:szCs w:val="24"/>
        </w:rPr>
        <w:t xml:space="preserve">………………………………　</w:t>
      </w:r>
      <w:r w:rsidR="00081FEC">
        <w:rPr>
          <w:rFonts w:asciiTheme="minorEastAsia" w:hAnsiTheme="minorEastAsia" w:hint="eastAsia"/>
          <w:sz w:val="24"/>
          <w:szCs w:val="24"/>
        </w:rPr>
        <w:t>2</w:t>
      </w:r>
      <w:r w:rsidR="00B010A8">
        <w:rPr>
          <w:rFonts w:asciiTheme="minorEastAsia" w:hAnsiTheme="minorEastAsia" w:hint="eastAsia"/>
          <w:sz w:val="24"/>
          <w:szCs w:val="24"/>
        </w:rPr>
        <w:t>5</w:t>
      </w:r>
    </w:p>
    <w:p w14:paraId="44C4B6C4" w14:textId="77777777" w:rsidR="00A9488F" w:rsidRPr="00D83FF6" w:rsidRDefault="00A9488F" w:rsidP="00100A7F">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第６</w:t>
      </w:r>
      <w:r w:rsidRPr="00D83FF6">
        <w:rPr>
          <w:rFonts w:ascii="ＭＳ ゴシック" w:eastAsia="ＭＳ ゴシック" w:hAnsi="ＭＳ ゴシック" w:hint="eastAsia"/>
          <w:b/>
          <w:sz w:val="24"/>
          <w:szCs w:val="24"/>
        </w:rPr>
        <w:t xml:space="preserve">　生活環境の整備</w:t>
      </w:r>
      <w:r w:rsidR="00124B5E">
        <w:rPr>
          <w:rFonts w:ascii="ＭＳ ゴシック" w:eastAsia="ＭＳ ゴシック" w:hAnsi="ＭＳ ゴシック" w:hint="eastAsia"/>
          <w:b/>
          <w:sz w:val="24"/>
          <w:szCs w:val="24"/>
        </w:rPr>
        <w:t xml:space="preserve">　　</w:t>
      </w:r>
    </w:p>
    <w:p w14:paraId="6E42260F" w14:textId="782BD4AC" w:rsidR="003719EA" w:rsidRPr="002E41B1" w:rsidRDefault="00A9488F" w:rsidP="003719EA">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sidR="003719EA">
        <w:rPr>
          <w:rFonts w:asciiTheme="minorEastAsia" w:hAnsiTheme="minorEastAsia" w:hint="eastAsia"/>
          <w:sz w:val="24"/>
          <w:szCs w:val="24"/>
        </w:rPr>
        <w:t xml:space="preserve">（１）現状と問題点　</w:t>
      </w:r>
      <w:r w:rsidR="003719EA" w:rsidRPr="002E41B1">
        <w:rPr>
          <w:rFonts w:asciiTheme="minorEastAsia" w:hAnsiTheme="minorEastAsia" w:hint="eastAsia"/>
          <w:sz w:val="24"/>
          <w:szCs w:val="24"/>
        </w:rPr>
        <w:t xml:space="preserve">…………………………………………………………　</w:t>
      </w:r>
      <w:r w:rsidR="003719EA">
        <w:rPr>
          <w:rFonts w:asciiTheme="minorEastAsia" w:hAnsiTheme="minorEastAsia" w:hint="eastAsia"/>
          <w:sz w:val="24"/>
          <w:szCs w:val="24"/>
        </w:rPr>
        <w:t>2</w:t>
      </w:r>
      <w:r w:rsidR="00B010A8">
        <w:rPr>
          <w:rFonts w:asciiTheme="minorEastAsia" w:hAnsiTheme="minorEastAsia" w:hint="eastAsia"/>
          <w:sz w:val="24"/>
          <w:szCs w:val="24"/>
        </w:rPr>
        <w:t>6</w:t>
      </w:r>
    </w:p>
    <w:p w14:paraId="7ABAF79F" w14:textId="24520D6C" w:rsidR="003719EA" w:rsidRPr="002E41B1" w:rsidRDefault="003719EA" w:rsidP="003719EA">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（２）その対策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2</w:t>
      </w:r>
      <w:r w:rsidR="00B010A8">
        <w:rPr>
          <w:rFonts w:asciiTheme="minorEastAsia" w:hAnsiTheme="minorEastAsia" w:hint="eastAsia"/>
          <w:sz w:val="24"/>
          <w:szCs w:val="24"/>
        </w:rPr>
        <w:t>6</w:t>
      </w:r>
    </w:p>
    <w:p w14:paraId="71BA776F" w14:textId="74804A57" w:rsidR="003719EA" w:rsidRDefault="003719EA" w:rsidP="003719EA">
      <w:pPr>
        <w:spacing w:line="380" w:lineRule="exact"/>
        <w:rPr>
          <w:rFonts w:asciiTheme="minorEastAsia" w:hAnsiTheme="minorEastAsia"/>
          <w:sz w:val="24"/>
          <w:szCs w:val="24"/>
        </w:rPr>
      </w:pPr>
      <w:r w:rsidRPr="002E41B1">
        <w:rPr>
          <w:rFonts w:asciiTheme="minorEastAsia" w:hAnsiTheme="minorEastAsia" w:hint="eastAsia"/>
          <w:sz w:val="24"/>
          <w:szCs w:val="24"/>
        </w:rPr>
        <w:lastRenderedPageBreak/>
        <w:t xml:space="preserve">　</w:t>
      </w:r>
      <w:r>
        <w:rPr>
          <w:rFonts w:asciiTheme="minorEastAsia" w:hAnsiTheme="minorEastAsia" w:hint="eastAsia"/>
          <w:sz w:val="24"/>
          <w:szCs w:val="24"/>
        </w:rPr>
        <w:t>（３）事業計画</w:t>
      </w:r>
      <w:r w:rsidRPr="002E41B1">
        <w:rPr>
          <w:rFonts w:asciiTheme="minorEastAsia" w:hAnsiTheme="minorEastAsia" w:hint="eastAsia"/>
          <w:sz w:val="24"/>
          <w:szCs w:val="24"/>
        </w:rPr>
        <w:t xml:space="preserve">　…………………</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2</w:t>
      </w:r>
      <w:r w:rsidR="00F970A3">
        <w:rPr>
          <w:rFonts w:asciiTheme="minorEastAsia" w:hAnsiTheme="minorEastAsia" w:hint="eastAsia"/>
          <w:sz w:val="24"/>
          <w:szCs w:val="24"/>
        </w:rPr>
        <w:t>7</w:t>
      </w:r>
    </w:p>
    <w:p w14:paraId="1984D417" w14:textId="3AEE6D2A" w:rsidR="003719EA" w:rsidRDefault="003719EA" w:rsidP="003719EA">
      <w:pPr>
        <w:spacing w:line="380" w:lineRule="exact"/>
        <w:rPr>
          <w:rFonts w:asciiTheme="minorEastAsia" w:hAnsiTheme="minorEastAsia"/>
          <w:sz w:val="24"/>
          <w:szCs w:val="24"/>
        </w:rPr>
      </w:pPr>
      <w:r>
        <w:rPr>
          <w:rFonts w:asciiTheme="minorEastAsia" w:hAnsiTheme="minorEastAsia" w:hint="eastAsia"/>
          <w:sz w:val="24"/>
          <w:szCs w:val="24"/>
        </w:rPr>
        <w:t xml:space="preserve">　（４）公共施設等総合管理計画等との整合　</w:t>
      </w:r>
      <w:r w:rsidRPr="00B92EDF">
        <w:rPr>
          <w:rFonts w:asciiTheme="minorEastAsia" w:hAnsiTheme="minorEastAsia" w:hint="eastAsia"/>
          <w:sz w:val="24"/>
          <w:szCs w:val="24"/>
        </w:rPr>
        <w:t xml:space="preserve">………………………………　</w:t>
      </w:r>
      <w:r>
        <w:rPr>
          <w:rFonts w:asciiTheme="minorEastAsia" w:hAnsiTheme="minorEastAsia" w:hint="eastAsia"/>
          <w:sz w:val="24"/>
          <w:szCs w:val="24"/>
        </w:rPr>
        <w:t>2</w:t>
      </w:r>
      <w:r w:rsidR="00F970A3">
        <w:rPr>
          <w:rFonts w:asciiTheme="minorEastAsia" w:hAnsiTheme="minorEastAsia" w:hint="eastAsia"/>
          <w:sz w:val="24"/>
          <w:szCs w:val="24"/>
        </w:rPr>
        <w:t>7</w:t>
      </w:r>
    </w:p>
    <w:p w14:paraId="3A86D488" w14:textId="5E672CD3" w:rsidR="00A9488F" w:rsidRPr="00D83FF6" w:rsidRDefault="00A9488F" w:rsidP="00100A7F">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第７</w:t>
      </w:r>
      <w:r w:rsidRPr="00D83FF6">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子育て環境の確保、高齢者等の保健</w:t>
      </w:r>
      <w:r w:rsidR="001635C2">
        <w:rPr>
          <w:rFonts w:ascii="ＭＳ ゴシック" w:eastAsia="ＭＳ ゴシック" w:hAnsi="ＭＳ ゴシック" w:hint="eastAsia"/>
          <w:b/>
          <w:sz w:val="24"/>
          <w:szCs w:val="24"/>
        </w:rPr>
        <w:t>及び</w:t>
      </w:r>
      <w:r w:rsidRPr="00D83FF6">
        <w:rPr>
          <w:rFonts w:ascii="ＭＳ ゴシック" w:eastAsia="ＭＳ ゴシック" w:hAnsi="ＭＳ ゴシック" w:hint="eastAsia"/>
          <w:b/>
          <w:sz w:val="24"/>
          <w:szCs w:val="24"/>
        </w:rPr>
        <w:t>福祉の向上及び増進</w:t>
      </w:r>
    </w:p>
    <w:p w14:paraId="0790AD42" w14:textId="0CF12C9A" w:rsidR="003719EA" w:rsidRPr="002E41B1" w:rsidRDefault="00A9488F" w:rsidP="003719EA">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sidR="003719EA">
        <w:rPr>
          <w:rFonts w:asciiTheme="minorEastAsia" w:hAnsiTheme="minorEastAsia" w:hint="eastAsia"/>
          <w:sz w:val="24"/>
          <w:szCs w:val="24"/>
        </w:rPr>
        <w:t xml:space="preserve">（１）現状と問題点　</w:t>
      </w:r>
      <w:r w:rsidR="003719EA" w:rsidRPr="002E41B1">
        <w:rPr>
          <w:rFonts w:asciiTheme="minorEastAsia" w:hAnsiTheme="minorEastAsia" w:hint="eastAsia"/>
          <w:sz w:val="24"/>
          <w:szCs w:val="24"/>
        </w:rPr>
        <w:t xml:space="preserve">…………………………………………………………　</w:t>
      </w:r>
      <w:r w:rsidR="003719EA">
        <w:rPr>
          <w:rFonts w:asciiTheme="minorEastAsia" w:hAnsiTheme="minorEastAsia" w:hint="eastAsia"/>
          <w:sz w:val="24"/>
          <w:szCs w:val="24"/>
        </w:rPr>
        <w:t>2</w:t>
      </w:r>
      <w:r w:rsidR="00F970A3">
        <w:rPr>
          <w:rFonts w:asciiTheme="minorEastAsia" w:hAnsiTheme="minorEastAsia" w:hint="eastAsia"/>
          <w:sz w:val="24"/>
          <w:szCs w:val="24"/>
        </w:rPr>
        <w:t>8</w:t>
      </w:r>
    </w:p>
    <w:p w14:paraId="54536D14" w14:textId="13D8D543" w:rsidR="003719EA" w:rsidRPr="002E41B1" w:rsidRDefault="003719EA" w:rsidP="003719EA">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（２）その対策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2</w:t>
      </w:r>
      <w:r w:rsidR="00F970A3">
        <w:rPr>
          <w:rFonts w:asciiTheme="minorEastAsia" w:hAnsiTheme="minorEastAsia" w:hint="eastAsia"/>
          <w:sz w:val="24"/>
          <w:szCs w:val="24"/>
        </w:rPr>
        <w:t>8</w:t>
      </w:r>
    </w:p>
    <w:p w14:paraId="1F8C89A2" w14:textId="13A33397" w:rsidR="003719EA" w:rsidRDefault="003719EA" w:rsidP="003719EA">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（３）事業計画</w:t>
      </w:r>
      <w:r w:rsidRPr="002E41B1">
        <w:rPr>
          <w:rFonts w:asciiTheme="minorEastAsia" w:hAnsiTheme="minorEastAsia" w:hint="eastAsia"/>
          <w:sz w:val="24"/>
          <w:szCs w:val="24"/>
        </w:rPr>
        <w:t xml:space="preserve">　…………………</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2</w:t>
      </w:r>
      <w:r w:rsidR="00F970A3">
        <w:rPr>
          <w:rFonts w:asciiTheme="minorEastAsia" w:hAnsiTheme="minorEastAsia" w:hint="eastAsia"/>
          <w:sz w:val="24"/>
          <w:szCs w:val="24"/>
        </w:rPr>
        <w:t>9</w:t>
      </w:r>
    </w:p>
    <w:p w14:paraId="6D88DEDF" w14:textId="67B4752C" w:rsidR="003719EA" w:rsidRDefault="003719EA" w:rsidP="003719EA">
      <w:pPr>
        <w:spacing w:line="380" w:lineRule="exact"/>
        <w:rPr>
          <w:rFonts w:asciiTheme="minorEastAsia" w:hAnsiTheme="minorEastAsia"/>
          <w:sz w:val="24"/>
          <w:szCs w:val="24"/>
        </w:rPr>
      </w:pPr>
      <w:r>
        <w:rPr>
          <w:rFonts w:asciiTheme="minorEastAsia" w:hAnsiTheme="minorEastAsia" w:hint="eastAsia"/>
          <w:sz w:val="24"/>
          <w:szCs w:val="24"/>
        </w:rPr>
        <w:t xml:space="preserve">　（４）公共施設等総合管理計画等との整合　</w:t>
      </w:r>
      <w:r w:rsidRPr="00B92EDF">
        <w:rPr>
          <w:rFonts w:asciiTheme="minorEastAsia" w:hAnsiTheme="minorEastAsia" w:hint="eastAsia"/>
          <w:sz w:val="24"/>
          <w:szCs w:val="24"/>
        </w:rPr>
        <w:t xml:space="preserve">………………………………　</w:t>
      </w:r>
      <w:r>
        <w:rPr>
          <w:rFonts w:asciiTheme="minorEastAsia" w:hAnsiTheme="minorEastAsia" w:hint="eastAsia"/>
          <w:sz w:val="24"/>
          <w:szCs w:val="24"/>
        </w:rPr>
        <w:t>2</w:t>
      </w:r>
      <w:r w:rsidR="00F970A3">
        <w:rPr>
          <w:rFonts w:asciiTheme="minorEastAsia" w:hAnsiTheme="minorEastAsia" w:hint="eastAsia"/>
          <w:sz w:val="24"/>
          <w:szCs w:val="24"/>
        </w:rPr>
        <w:t>9</w:t>
      </w:r>
    </w:p>
    <w:p w14:paraId="2C983161" w14:textId="77777777" w:rsidR="00A9488F" w:rsidRPr="00D83FF6" w:rsidRDefault="00A9488F" w:rsidP="00100A7F">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第８</w:t>
      </w:r>
      <w:r w:rsidRPr="00D83FF6">
        <w:rPr>
          <w:rFonts w:ascii="ＭＳ ゴシック" w:eastAsia="ＭＳ ゴシック" w:hAnsi="ＭＳ ゴシック" w:hint="eastAsia"/>
          <w:b/>
          <w:sz w:val="24"/>
          <w:szCs w:val="24"/>
        </w:rPr>
        <w:t xml:space="preserve">　医療の確保</w:t>
      </w:r>
      <w:r w:rsidR="00124B5E">
        <w:rPr>
          <w:rFonts w:ascii="ＭＳ ゴシック" w:eastAsia="ＭＳ ゴシック" w:hAnsi="ＭＳ ゴシック" w:hint="eastAsia"/>
          <w:b/>
          <w:sz w:val="24"/>
          <w:szCs w:val="24"/>
        </w:rPr>
        <w:t xml:space="preserve">　　</w:t>
      </w:r>
    </w:p>
    <w:p w14:paraId="2DE6CC40" w14:textId="2724E964" w:rsidR="00407216" w:rsidRPr="002E41B1" w:rsidRDefault="00407216" w:rsidP="00407216">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 xml:space="preserve">（１）現状と問題点　</w:t>
      </w:r>
      <w:r w:rsidRPr="002E41B1">
        <w:rPr>
          <w:rFonts w:asciiTheme="minorEastAsia" w:hAnsiTheme="minorEastAsia" w:hint="eastAsia"/>
          <w:sz w:val="24"/>
          <w:szCs w:val="24"/>
        </w:rPr>
        <w:t xml:space="preserve">…………………………………………………………　</w:t>
      </w:r>
      <w:r w:rsidR="00F970A3">
        <w:rPr>
          <w:rFonts w:asciiTheme="minorEastAsia" w:hAnsiTheme="minorEastAsia" w:hint="eastAsia"/>
          <w:sz w:val="24"/>
          <w:szCs w:val="24"/>
        </w:rPr>
        <w:t>30</w:t>
      </w:r>
    </w:p>
    <w:p w14:paraId="0A367ACF" w14:textId="7DD0398F" w:rsidR="00407216" w:rsidRPr="002E41B1" w:rsidRDefault="00407216" w:rsidP="00407216">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（２）その対策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sidR="00F970A3">
        <w:rPr>
          <w:rFonts w:asciiTheme="minorEastAsia" w:hAnsiTheme="minorEastAsia" w:hint="eastAsia"/>
          <w:sz w:val="24"/>
          <w:szCs w:val="24"/>
        </w:rPr>
        <w:t>30</w:t>
      </w:r>
    </w:p>
    <w:p w14:paraId="67121C95" w14:textId="28B03F3E" w:rsidR="00407216" w:rsidRDefault="00407216" w:rsidP="00407216">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（３）事業計画</w:t>
      </w:r>
      <w:r w:rsidRPr="002E41B1">
        <w:rPr>
          <w:rFonts w:asciiTheme="minorEastAsia" w:hAnsiTheme="minorEastAsia" w:hint="eastAsia"/>
          <w:sz w:val="24"/>
          <w:szCs w:val="24"/>
        </w:rPr>
        <w:t xml:space="preserve">　…………………</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sidR="00F970A3">
        <w:rPr>
          <w:rFonts w:asciiTheme="minorEastAsia" w:hAnsiTheme="minorEastAsia" w:hint="eastAsia"/>
          <w:sz w:val="24"/>
          <w:szCs w:val="24"/>
        </w:rPr>
        <w:t>30</w:t>
      </w:r>
    </w:p>
    <w:p w14:paraId="3CDF619C" w14:textId="2D33B028" w:rsidR="00407216" w:rsidRDefault="00407216" w:rsidP="00407216">
      <w:pPr>
        <w:spacing w:line="380" w:lineRule="exact"/>
        <w:rPr>
          <w:rFonts w:asciiTheme="minorEastAsia" w:hAnsiTheme="minorEastAsia"/>
          <w:sz w:val="24"/>
          <w:szCs w:val="24"/>
        </w:rPr>
      </w:pPr>
      <w:r>
        <w:rPr>
          <w:rFonts w:asciiTheme="minorEastAsia" w:hAnsiTheme="minorEastAsia" w:hint="eastAsia"/>
          <w:sz w:val="24"/>
          <w:szCs w:val="24"/>
        </w:rPr>
        <w:t xml:space="preserve">　（４）公共施設等総合管理計画等との整合　</w:t>
      </w:r>
      <w:r w:rsidRPr="00B92EDF">
        <w:rPr>
          <w:rFonts w:asciiTheme="minorEastAsia" w:hAnsiTheme="minorEastAsia" w:hint="eastAsia"/>
          <w:sz w:val="24"/>
          <w:szCs w:val="24"/>
        </w:rPr>
        <w:t xml:space="preserve">………………………………　</w:t>
      </w:r>
      <w:r w:rsidR="00F970A3">
        <w:rPr>
          <w:rFonts w:asciiTheme="minorEastAsia" w:hAnsiTheme="minorEastAsia" w:hint="eastAsia"/>
          <w:sz w:val="24"/>
          <w:szCs w:val="24"/>
        </w:rPr>
        <w:t>30</w:t>
      </w:r>
    </w:p>
    <w:p w14:paraId="0241C256" w14:textId="482EE9F1" w:rsidR="00A9488F" w:rsidRPr="00D83FF6" w:rsidRDefault="00A9488F" w:rsidP="00100A7F">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第９</w:t>
      </w:r>
      <w:r w:rsidRPr="00D83FF6">
        <w:rPr>
          <w:rFonts w:ascii="ＭＳ ゴシック" w:eastAsia="ＭＳ ゴシック" w:hAnsi="ＭＳ ゴシック" w:hint="eastAsia"/>
          <w:b/>
          <w:sz w:val="24"/>
          <w:szCs w:val="24"/>
        </w:rPr>
        <w:t xml:space="preserve">　教育の振興</w:t>
      </w:r>
      <w:r w:rsidR="00124B5E">
        <w:rPr>
          <w:rFonts w:ascii="ＭＳ ゴシック" w:eastAsia="ＭＳ ゴシック" w:hAnsi="ＭＳ ゴシック" w:hint="eastAsia"/>
          <w:b/>
          <w:sz w:val="24"/>
          <w:szCs w:val="24"/>
        </w:rPr>
        <w:t xml:space="preserve">　　</w:t>
      </w:r>
    </w:p>
    <w:p w14:paraId="68F3CE66" w14:textId="1236BC8C" w:rsidR="00B95469" w:rsidRPr="002E41B1" w:rsidRDefault="00B95469" w:rsidP="00B95469">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（１）現状と問題点　</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1</w:t>
      </w:r>
    </w:p>
    <w:p w14:paraId="6C41FFB6" w14:textId="45BB742F" w:rsidR="00B95469" w:rsidRPr="002E41B1" w:rsidRDefault="00B95469" w:rsidP="00B95469">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（２）その対策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1</w:t>
      </w:r>
    </w:p>
    <w:p w14:paraId="3AFBCF18" w14:textId="66C7F6AE" w:rsidR="00B95469" w:rsidRDefault="00B95469" w:rsidP="00B95469">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（３）事業計画</w:t>
      </w:r>
      <w:r w:rsidRPr="002E41B1">
        <w:rPr>
          <w:rFonts w:asciiTheme="minorEastAsia" w:hAnsiTheme="minorEastAsia" w:hint="eastAsia"/>
          <w:sz w:val="24"/>
          <w:szCs w:val="24"/>
        </w:rPr>
        <w:t xml:space="preserve">　…………………</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1</w:t>
      </w:r>
    </w:p>
    <w:p w14:paraId="6944ADCC" w14:textId="2CC3E1B5" w:rsidR="00B95469" w:rsidRDefault="00B95469" w:rsidP="00B95469">
      <w:pPr>
        <w:spacing w:line="380" w:lineRule="exact"/>
        <w:rPr>
          <w:rFonts w:asciiTheme="minorEastAsia" w:hAnsiTheme="minorEastAsia"/>
          <w:sz w:val="24"/>
          <w:szCs w:val="24"/>
        </w:rPr>
      </w:pPr>
      <w:r>
        <w:rPr>
          <w:rFonts w:asciiTheme="minorEastAsia" w:hAnsiTheme="minorEastAsia" w:hint="eastAsia"/>
          <w:sz w:val="24"/>
          <w:szCs w:val="24"/>
        </w:rPr>
        <w:t xml:space="preserve">　（４）公共施設等総合管理計画等との整合　</w:t>
      </w:r>
      <w:r w:rsidRPr="00B92EDF">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1</w:t>
      </w:r>
    </w:p>
    <w:p w14:paraId="39F42E67" w14:textId="1D756B5D" w:rsidR="00A9488F" w:rsidRPr="00D83FF6" w:rsidRDefault="00A9488F" w:rsidP="00100A7F">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第１０</w:t>
      </w:r>
      <w:r w:rsidRPr="00D83FF6">
        <w:rPr>
          <w:rFonts w:ascii="ＭＳ ゴシック" w:eastAsia="ＭＳ ゴシック" w:hAnsi="ＭＳ ゴシック" w:hint="eastAsia"/>
          <w:b/>
          <w:sz w:val="24"/>
          <w:szCs w:val="24"/>
        </w:rPr>
        <w:t xml:space="preserve">　集落の整備</w:t>
      </w:r>
    </w:p>
    <w:p w14:paraId="6176E53C" w14:textId="4C38B98F" w:rsidR="00B95469" w:rsidRPr="002E41B1" w:rsidRDefault="00B95469" w:rsidP="00B95469">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（１）現状と問題点　</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2</w:t>
      </w:r>
    </w:p>
    <w:p w14:paraId="294510E1" w14:textId="52D3ED7A" w:rsidR="00B95469" w:rsidRPr="002E41B1" w:rsidRDefault="00B95469" w:rsidP="00B95469">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（２）その対策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2</w:t>
      </w:r>
    </w:p>
    <w:p w14:paraId="59A558A9" w14:textId="4E1F2E95" w:rsidR="00B95469" w:rsidRDefault="00B95469" w:rsidP="00B95469">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（３）事業計画</w:t>
      </w:r>
      <w:r w:rsidRPr="002E41B1">
        <w:rPr>
          <w:rFonts w:asciiTheme="minorEastAsia" w:hAnsiTheme="minorEastAsia" w:hint="eastAsia"/>
          <w:sz w:val="24"/>
          <w:szCs w:val="24"/>
        </w:rPr>
        <w:t xml:space="preserve">　…………………</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2</w:t>
      </w:r>
    </w:p>
    <w:p w14:paraId="37472BD4" w14:textId="2E847D8F" w:rsidR="00B95469" w:rsidRDefault="00B95469" w:rsidP="00B95469">
      <w:pPr>
        <w:spacing w:line="380" w:lineRule="exact"/>
        <w:rPr>
          <w:rFonts w:asciiTheme="minorEastAsia" w:hAnsiTheme="minorEastAsia"/>
          <w:sz w:val="24"/>
          <w:szCs w:val="24"/>
        </w:rPr>
      </w:pPr>
      <w:r>
        <w:rPr>
          <w:rFonts w:asciiTheme="minorEastAsia" w:hAnsiTheme="minorEastAsia" w:hint="eastAsia"/>
          <w:sz w:val="24"/>
          <w:szCs w:val="24"/>
        </w:rPr>
        <w:t xml:space="preserve">　（４）公共施設等総合管理計画等との整合　</w:t>
      </w:r>
      <w:r w:rsidRPr="00B92EDF">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2</w:t>
      </w:r>
    </w:p>
    <w:p w14:paraId="4AAE41F3" w14:textId="654EAFC3" w:rsidR="00A9488F" w:rsidRPr="00D83FF6" w:rsidRDefault="00A9488F" w:rsidP="00100A7F">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第１１</w:t>
      </w:r>
      <w:r w:rsidRPr="00D83FF6">
        <w:rPr>
          <w:rFonts w:ascii="ＭＳ ゴシック" w:eastAsia="ＭＳ ゴシック" w:hAnsi="ＭＳ ゴシック" w:hint="eastAsia"/>
          <w:b/>
          <w:sz w:val="24"/>
          <w:szCs w:val="24"/>
        </w:rPr>
        <w:t xml:space="preserve">　地域文化の振興等</w:t>
      </w:r>
      <w:r w:rsidR="00124B5E">
        <w:rPr>
          <w:rFonts w:ascii="ＭＳ ゴシック" w:eastAsia="ＭＳ ゴシック" w:hAnsi="ＭＳ ゴシック" w:hint="eastAsia"/>
          <w:b/>
          <w:sz w:val="24"/>
          <w:szCs w:val="24"/>
        </w:rPr>
        <w:t xml:space="preserve">　　</w:t>
      </w:r>
    </w:p>
    <w:p w14:paraId="40FF068A" w14:textId="3FCEC8C4" w:rsidR="00F47C5E" w:rsidRPr="002E41B1" w:rsidRDefault="00F47C5E" w:rsidP="00F47C5E">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（１）現状と問題点　</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3</w:t>
      </w:r>
    </w:p>
    <w:p w14:paraId="12AABAFF" w14:textId="62C5DB34" w:rsidR="00F47C5E" w:rsidRPr="002E41B1" w:rsidRDefault="00F47C5E" w:rsidP="00F47C5E">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（２）その対策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3</w:t>
      </w:r>
    </w:p>
    <w:p w14:paraId="3AD47A77" w14:textId="0F339F3B" w:rsidR="00F47C5E" w:rsidRDefault="00F47C5E" w:rsidP="00F47C5E">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（３）事業計画</w:t>
      </w:r>
      <w:r w:rsidRPr="002E41B1">
        <w:rPr>
          <w:rFonts w:asciiTheme="minorEastAsia" w:hAnsiTheme="minorEastAsia" w:hint="eastAsia"/>
          <w:sz w:val="24"/>
          <w:szCs w:val="24"/>
        </w:rPr>
        <w:t xml:space="preserve">　…………………</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3</w:t>
      </w:r>
    </w:p>
    <w:p w14:paraId="046AF90E" w14:textId="5CA5D1A4" w:rsidR="00F47C5E" w:rsidRDefault="00F47C5E" w:rsidP="00F47C5E">
      <w:pPr>
        <w:spacing w:line="380" w:lineRule="exact"/>
        <w:rPr>
          <w:rFonts w:asciiTheme="minorEastAsia" w:hAnsiTheme="minorEastAsia"/>
          <w:sz w:val="24"/>
          <w:szCs w:val="24"/>
        </w:rPr>
      </w:pPr>
      <w:r>
        <w:rPr>
          <w:rFonts w:asciiTheme="minorEastAsia" w:hAnsiTheme="minorEastAsia" w:hint="eastAsia"/>
          <w:sz w:val="24"/>
          <w:szCs w:val="24"/>
        </w:rPr>
        <w:t xml:space="preserve">　（４）公共施設等総合管理計画等との整合　</w:t>
      </w:r>
      <w:r w:rsidRPr="00B92EDF">
        <w:rPr>
          <w:rFonts w:asciiTheme="minorEastAsia" w:hAnsiTheme="minorEastAsia" w:hint="eastAsia"/>
          <w:sz w:val="24"/>
          <w:szCs w:val="24"/>
        </w:rPr>
        <w:t xml:space="preserve">………………………………　</w:t>
      </w:r>
      <w:r>
        <w:rPr>
          <w:rFonts w:asciiTheme="minorEastAsia" w:hAnsiTheme="minorEastAsia" w:hint="eastAsia"/>
          <w:sz w:val="24"/>
          <w:szCs w:val="24"/>
        </w:rPr>
        <w:t>3</w:t>
      </w:r>
      <w:r w:rsidR="00F970A3">
        <w:rPr>
          <w:rFonts w:asciiTheme="minorEastAsia" w:hAnsiTheme="minorEastAsia" w:hint="eastAsia"/>
          <w:sz w:val="24"/>
          <w:szCs w:val="24"/>
        </w:rPr>
        <w:t>3</w:t>
      </w:r>
    </w:p>
    <w:p w14:paraId="76F25FA1" w14:textId="01A42FCF" w:rsidR="00A9488F" w:rsidRDefault="00A9488F" w:rsidP="00100A7F">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第１２</w:t>
      </w:r>
      <w:r w:rsidRPr="00D83FF6">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再生可能エネルギーの</w:t>
      </w:r>
      <w:r w:rsidR="001635C2">
        <w:rPr>
          <w:rFonts w:ascii="ＭＳ ゴシック" w:eastAsia="ＭＳ ゴシック" w:hAnsi="ＭＳ ゴシック" w:hint="eastAsia"/>
          <w:b/>
          <w:sz w:val="24"/>
          <w:szCs w:val="24"/>
        </w:rPr>
        <w:t>利用の</w:t>
      </w:r>
      <w:r>
        <w:rPr>
          <w:rFonts w:ascii="ＭＳ ゴシック" w:eastAsia="ＭＳ ゴシック" w:hAnsi="ＭＳ ゴシック" w:hint="eastAsia"/>
          <w:b/>
          <w:sz w:val="24"/>
          <w:szCs w:val="24"/>
        </w:rPr>
        <w:t>推進</w:t>
      </w:r>
      <w:r w:rsidR="00124B5E">
        <w:rPr>
          <w:rFonts w:ascii="ＭＳ ゴシック" w:eastAsia="ＭＳ ゴシック" w:hAnsi="ＭＳ ゴシック" w:hint="eastAsia"/>
          <w:b/>
          <w:sz w:val="24"/>
          <w:szCs w:val="24"/>
        </w:rPr>
        <w:t xml:space="preserve">　　</w:t>
      </w:r>
    </w:p>
    <w:p w14:paraId="267FC210" w14:textId="621D16C4" w:rsidR="00F47C5E" w:rsidRPr="002E41B1" w:rsidRDefault="00F47C5E" w:rsidP="00F47C5E">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（１）現状と問題点　</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204A1A">
        <w:rPr>
          <w:rFonts w:asciiTheme="minorEastAsia" w:hAnsiTheme="minorEastAsia" w:hint="eastAsia"/>
          <w:sz w:val="24"/>
          <w:szCs w:val="24"/>
        </w:rPr>
        <w:t>4</w:t>
      </w:r>
    </w:p>
    <w:p w14:paraId="0E44B349" w14:textId="262D35CC" w:rsidR="00F47C5E" w:rsidRPr="002E41B1" w:rsidRDefault="00F47C5E" w:rsidP="00F47C5E">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（２）その対策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34</w:t>
      </w:r>
    </w:p>
    <w:p w14:paraId="7C9EB854" w14:textId="2881FFEF" w:rsidR="00F47C5E" w:rsidRDefault="00F47C5E" w:rsidP="00F47C5E">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（３）事業計画</w:t>
      </w:r>
      <w:r w:rsidRPr="002E41B1">
        <w:rPr>
          <w:rFonts w:asciiTheme="minorEastAsia" w:hAnsiTheme="minorEastAsia" w:hint="eastAsia"/>
          <w:sz w:val="24"/>
          <w:szCs w:val="24"/>
        </w:rPr>
        <w:t xml:space="preserve">　…………………</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34</w:t>
      </w:r>
    </w:p>
    <w:p w14:paraId="70127349" w14:textId="6760ABF0" w:rsidR="00F47C5E" w:rsidRDefault="00F47C5E" w:rsidP="00F47C5E">
      <w:pPr>
        <w:spacing w:line="380" w:lineRule="exact"/>
        <w:rPr>
          <w:rFonts w:asciiTheme="minorEastAsia" w:hAnsiTheme="minorEastAsia"/>
          <w:sz w:val="24"/>
          <w:szCs w:val="24"/>
        </w:rPr>
      </w:pPr>
      <w:r>
        <w:rPr>
          <w:rFonts w:asciiTheme="minorEastAsia" w:hAnsiTheme="minorEastAsia" w:hint="eastAsia"/>
          <w:sz w:val="24"/>
          <w:szCs w:val="24"/>
        </w:rPr>
        <w:t xml:space="preserve">　（４）公共施設等総合管理計画等との整合　</w:t>
      </w:r>
      <w:r w:rsidRPr="00B92EDF">
        <w:rPr>
          <w:rFonts w:asciiTheme="minorEastAsia" w:hAnsiTheme="minorEastAsia" w:hint="eastAsia"/>
          <w:sz w:val="24"/>
          <w:szCs w:val="24"/>
        </w:rPr>
        <w:t xml:space="preserve">………………………………　</w:t>
      </w:r>
      <w:r>
        <w:rPr>
          <w:rFonts w:asciiTheme="minorEastAsia" w:hAnsiTheme="minorEastAsia" w:hint="eastAsia"/>
          <w:sz w:val="24"/>
          <w:szCs w:val="24"/>
        </w:rPr>
        <w:t>34</w:t>
      </w:r>
    </w:p>
    <w:p w14:paraId="02B109F5" w14:textId="6411A668" w:rsidR="008D0574" w:rsidRDefault="008D0574" w:rsidP="00F47C5E">
      <w:pPr>
        <w:spacing w:line="380" w:lineRule="exact"/>
        <w:rPr>
          <w:rFonts w:asciiTheme="minorEastAsia" w:hAnsiTheme="minorEastAsia"/>
          <w:sz w:val="24"/>
          <w:szCs w:val="24"/>
        </w:rPr>
      </w:pPr>
    </w:p>
    <w:p w14:paraId="6A2456D1" w14:textId="4A187030" w:rsidR="00F30D97" w:rsidRDefault="00F30D97" w:rsidP="00F30D97">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第１３</w:t>
      </w:r>
      <w:r w:rsidRPr="00D83FF6">
        <w:rPr>
          <w:rFonts w:ascii="ＭＳ ゴシック" w:eastAsia="ＭＳ ゴシック" w:hAnsi="ＭＳ ゴシック" w:hint="eastAsia"/>
          <w:b/>
          <w:sz w:val="24"/>
          <w:szCs w:val="24"/>
        </w:rPr>
        <w:t xml:space="preserve">　</w:t>
      </w:r>
      <w:r w:rsidRPr="00081FEC">
        <w:rPr>
          <w:rFonts w:hint="eastAsia"/>
          <w:b/>
          <w:color w:val="000000" w:themeColor="text1"/>
          <w:spacing w:val="-1"/>
          <w:sz w:val="28"/>
        </w:rPr>
        <w:t>その他地域の持続的発展に関し必要な事項</w:t>
      </w:r>
      <w:r>
        <w:rPr>
          <w:rFonts w:ascii="ＭＳ ゴシック" w:eastAsia="ＭＳ ゴシック" w:hAnsi="ＭＳ ゴシック" w:hint="eastAsia"/>
          <w:b/>
          <w:sz w:val="24"/>
          <w:szCs w:val="24"/>
        </w:rPr>
        <w:t xml:space="preserve">　</w:t>
      </w:r>
    </w:p>
    <w:p w14:paraId="0F2372E9" w14:textId="401295B8" w:rsidR="00F30D97" w:rsidRPr="002E41B1" w:rsidRDefault="00F30D97" w:rsidP="00F30D97">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（１）現状と問題点　</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6E7470">
        <w:rPr>
          <w:rFonts w:asciiTheme="minorEastAsia" w:hAnsiTheme="minorEastAsia" w:hint="eastAsia"/>
          <w:sz w:val="24"/>
          <w:szCs w:val="24"/>
        </w:rPr>
        <w:t>5</w:t>
      </w:r>
    </w:p>
    <w:p w14:paraId="5DFC0619" w14:textId="44413E42" w:rsidR="00F30D97" w:rsidRPr="002E41B1" w:rsidRDefault="00F30D97" w:rsidP="00F30D97">
      <w:pPr>
        <w:spacing w:line="38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（２）その対策　</w:t>
      </w:r>
      <w:r w:rsidRPr="002E41B1">
        <w:rPr>
          <w:rFonts w:asciiTheme="minorEastAsia" w:hAnsiTheme="minorEastAsia" w:hint="eastAsia"/>
          <w:sz w:val="24"/>
          <w:szCs w:val="24"/>
        </w:rPr>
        <w:t>…………………………………</w:t>
      </w:r>
      <w:r w:rsidRPr="00B92EDF">
        <w:rPr>
          <w:rFonts w:asciiTheme="minorEastAsia" w:hAnsiTheme="minorEastAsia" w:hint="eastAsia"/>
          <w:sz w:val="24"/>
          <w:szCs w:val="24"/>
        </w:rPr>
        <w:t>…………</w:t>
      </w:r>
      <w:r w:rsidRPr="002E41B1">
        <w:rPr>
          <w:rFonts w:asciiTheme="minorEastAsia" w:hAnsiTheme="minorEastAsia" w:hint="eastAsia"/>
          <w:sz w:val="24"/>
          <w:szCs w:val="24"/>
        </w:rPr>
        <w:t xml:space="preserve">…………………　</w:t>
      </w:r>
      <w:r>
        <w:rPr>
          <w:rFonts w:asciiTheme="minorEastAsia" w:hAnsiTheme="minorEastAsia" w:hint="eastAsia"/>
          <w:sz w:val="24"/>
          <w:szCs w:val="24"/>
        </w:rPr>
        <w:t>3</w:t>
      </w:r>
      <w:r w:rsidR="006E7470">
        <w:rPr>
          <w:rFonts w:asciiTheme="minorEastAsia" w:hAnsiTheme="minorEastAsia" w:hint="eastAsia"/>
          <w:sz w:val="24"/>
          <w:szCs w:val="24"/>
        </w:rPr>
        <w:t>5</w:t>
      </w:r>
    </w:p>
    <w:p w14:paraId="3B69A52B" w14:textId="6165B33F" w:rsidR="00F30D97" w:rsidRDefault="00F30D97" w:rsidP="00F30D97">
      <w:pPr>
        <w:spacing w:line="380" w:lineRule="exact"/>
        <w:rPr>
          <w:rFonts w:asciiTheme="minorEastAsia" w:hAnsiTheme="minorEastAsia"/>
          <w:sz w:val="24"/>
          <w:szCs w:val="24"/>
        </w:rPr>
      </w:pPr>
      <w:r w:rsidRPr="002E41B1">
        <w:rPr>
          <w:rFonts w:asciiTheme="minorEastAsia" w:hAnsiTheme="minorEastAsia" w:hint="eastAsia"/>
          <w:sz w:val="24"/>
          <w:szCs w:val="24"/>
        </w:rPr>
        <w:t xml:space="preserve">　</w:t>
      </w:r>
      <w:r>
        <w:rPr>
          <w:rFonts w:asciiTheme="minorEastAsia" w:hAnsiTheme="minorEastAsia" w:hint="eastAsia"/>
          <w:sz w:val="24"/>
          <w:szCs w:val="24"/>
        </w:rPr>
        <w:t>（</w:t>
      </w:r>
      <w:r w:rsidR="00AD51DE">
        <w:rPr>
          <w:rFonts w:asciiTheme="minorEastAsia" w:hAnsiTheme="minorEastAsia" w:hint="eastAsia"/>
          <w:sz w:val="24"/>
          <w:szCs w:val="24"/>
        </w:rPr>
        <w:t>３</w:t>
      </w:r>
      <w:r>
        <w:rPr>
          <w:rFonts w:asciiTheme="minorEastAsia" w:hAnsiTheme="minorEastAsia" w:hint="eastAsia"/>
          <w:sz w:val="24"/>
          <w:szCs w:val="24"/>
        </w:rPr>
        <w:t xml:space="preserve">）公共施設等総合管理計画等との整合　</w:t>
      </w:r>
      <w:r w:rsidRPr="00B92EDF">
        <w:rPr>
          <w:rFonts w:asciiTheme="minorEastAsia" w:hAnsiTheme="minorEastAsia" w:hint="eastAsia"/>
          <w:sz w:val="24"/>
          <w:szCs w:val="24"/>
        </w:rPr>
        <w:t xml:space="preserve">………………………………　</w:t>
      </w:r>
      <w:r>
        <w:rPr>
          <w:rFonts w:asciiTheme="minorEastAsia" w:hAnsiTheme="minorEastAsia" w:hint="eastAsia"/>
          <w:sz w:val="24"/>
          <w:szCs w:val="24"/>
        </w:rPr>
        <w:t>3</w:t>
      </w:r>
      <w:r w:rsidR="006E7470">
        <w:rPr>
          <w:rFonts w:asciiTheme="minorEastAsia" w:hAnsiTheme="minorEastAsia" w:hint="eastAsia"/>
          <w:sz w:val="24"/>
          <w:szCs w:val="24"/>
        </w:rPr>
        <w:t>5</w:t>
      </w:r>
    </w:p>
    <w:p w14:paraId="5EF226BB" w14:textId="66B0F621" w:rsidR="00F30D97" w:rsidRDefault="00FA05EF" w:rsidP="00F30D97">
      <w:pPr>
        <w:spacing w:line="380" w:lineRule="exact"/>
        <w:rPr>
          <w:rFonts w:asciiTheme="minorEastAsia" w:hAnsiTheme="minorEastAsia"/>
          <w:sz w:val="24"/>
          <w:szCs w:val="24"/>
        </w:rPr>
      </w:pPr>
      <w:r w:rsidRPr="00066A5B">
        <w:rPr>
          <w:rFonts w:eastAsiaTheme="minorHAnsi" w:hint="eastAsia"/>
          <w:b/>
          <w:sz w:val="24"/>
          <w:szCs w:val="24"/>
        </w:rPr>
        <w:t>事業計画</w:t>
      </w:r>
      <w:r>
        <w:rPr>
          <w:rFonts w:eastAsiaTheme="minorHAnsi" w:hint="eastAsia"/>
          <w:b/>
          <w:sz w:val="24"/>
          <w:szCs w:val="24"/>
        </w:rPr>
        <w:t>（</w:t>
      </w:r>
      <w:r w:rsidRPr="00066A5B">
        <w:rPr>
          <w:rFonts w:eastAsiaTheme="minorHAnsi" w:hint="eastAsia"/>
          <w:b/>
          <w:sz w:val="24"/>
          <w:szCs w:val="24"/>
        </w:rPr>
        <w:t>過疎地域持続的発展特別事業分</w:t>
      </w:r>
      <w:r>
        <w:rPr>
          <w:rFonts w:eastAsiaTheme="minorHAnsi" w:hint="eastAsia"/>
          <w:b/>
          <w:sz w:val="24"/>
          <w:szCs w:val="24"/>
        </w:rPr>
        <w:t>）</w:t>
      </w:r>
      <w:r w:rsidRPr="00B92EDF">
        <w:rPr>
          <w:rFonts w:asciiTheme="minorEastAsia" w:hAnsiTheme="minorEastAsia" w:hint="eastAsia"/>
          <w:sz w:val="24"/>
          <w:szCs w:val="24"/>
        </w:rPr>
        <w:t>…………………………………</w:t>
      </w:r>
      <w:r>
        <w:rPr>
          <w:rFonts w:asciiTheme="minorEastAsia" w:hAnsiTheme="minorEastAsia" w:hint="eastAsia"/>
          <w:sz w:val="24"/>
          <w:szCs w:val="24"/>
        </w:rPr>
        <w:t xml:space="preserve">　</w:t>
      </w:r>
      <w:r w:rsidR="006E7470">
        <w:rPr>
          <w:rFonts w:asciiTheme="minorEastAsia" w:hAnsiTheme="minorEastAsia" w:hint="eastAsia"/>
          <w:sz w:val="24"/>
          <w:szCs w:val="24"/>
        </w:rPr>
        <w:t>36</w:t>
      </w:r>
    </w:p>
    <w:p w14:paraId="1429D3BA" w14:textId="728896F0" w:rsidR="00F30D97" w:rsidRDefault="00F30D97" w:rsidP="00F47C5E">
      <w:pPr>
        <w:spacing w:line="380" w:lineRule="exact"/>
        <w:rPr>
          <w:rFonts w:asciiTheme="minorEastAsia" w:hAnsiTheme="minorEastAsia"/>
          <w:sz w:val="24"/>
          <w:szCs w:val="24"/>
        </w:rPr>
      </w:pPr>
    </w:p>
    <w:p w14:paraId="7D137862" w14:textId="7AEF0DE2" w:rsidR="00F30D97" w:rsidRDefault="00F30D97" w:rsidP="00F47C5E">
      <w:pPr>
        <w:spacing w:line="380" w:lineRule="exact"/>
        <w:rPr>
          <w:rFonts w:asciiTheme="minorEastAsia" w:hAnsiTheme="minorEastAsia"/>
          <w:sz w:val="24"/>
          <w:szCs w:val="24"/>
        </w:rPr>
      </w:pPr>
    </w:p>
    <w:p w14:paraId="3FF48F83" w14:textId="6BD0E1F6" w:rsidR="00295206" w:rsidRDefault="00295206">
      <w:pPr>
        <w:widowControl/>
        <w:jc w:val="left"/>
        <w:rPr>
          <w:rFonts w:asciiTheme="minorEastAsia" w:hAnsiTheme="minorEastAsia"/>
          <w:sz w:val="24"/>
          <w:szCs w:val="24"/>
        </w:rPr>
      </w:pPr>
      <w:r>
        <w:rPr>
          <w:rFonts w:asciiTheme="minorEastAsia" w:hAnsiTheme="minorEastAsia"/>
          <w:sz w:val="24"/>
          <w:szCs w:val="24"/>
        </w:rPr>
        <w:br w:type="page"/>
      </w:r>
    </w:p>
    <w:p w14:paraId="4AFA03FE" w14:textId="77777777" w:rsidR="00EA03CC" w:rsidRPr="000515E2" w:rsidRDefault="00484778" w:rsidP="00EB112E">
      <w:pPr>
        <w:spacing w:line="400" w:lineRule="exact"/>
        <w:rPr>
          <w:b/>
          <w:color w:val="FF0000"/>
        </w:rPr>
      </w:pPr>
      <w:r>
        <w:rPr>
          <w:b/>
          <w:noProof/>
          <w:color w:val="000000" w:themeColor="text1"/>
          <w:spacing w:val="-2"/>
        </w:rPr>
        <w:lastRenderedPageBreak/>
        <w:pict w14:anchorId="000B25AC">
          <v:rect id="正方形/長方形 12" o:spid="_x0000_s1051" style="position:absolute;left:0;text-align:left;margin-left:-.3pt;margin-top:-.05pt;width:147pt;height:2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" fillcolor="#f9f" stroked="f" strokeweight="1pt"/>
        </w:pict>
      </w:r>
      <w:r w:rsidR="00EA03CC" w:rsidRPr="00EB112E">
        <w:rPr>
          <w:rFonts w:hint="eastAsia"/>
          <w:b/>
          <w:spacing w:val="-2"/>
          <w:sz w:val="28"/>
        </w:rPr>
        <w:t>１　基本的な事項</w:t>
      </w:r>
    </w:p>
    <w:p w14:paraId="74781318" w14:textId="77777777" w:rsidR="00061E58" w:rsidRPr="00081FEC" w:rsidRDefault="00EA03CC" w:rsidP="0051261C">
      <w:pPr>
        <w:spacing w:line="400" w:lineRule="exact"/>
        <w:rPr>
          <w:rFonts w:eastAsiaTheme="minorHAnsi" w:cs="ＭＳゴシック"/>
          <w:b/>
          <w:color w:val="000000" w:themeColor="text1"/>
          <w:kern w:val="0"/>
          <w:szCs w:val="21"/>
          <w:bdr w:val="single" w:sz="4" w:space="0" w:color="auto"/>
        </w:rPr>
      </w:pPr>
      <w:r w:rsidRPr="00081FEC">
        <w:rPr>
          <w:color w:val="000000" w:themeColor="text1"/>
          <w:spacing w:val="-1"/>
        </w:rPr>
        <w:t xml:space="preserve"> </w:t>
      </w:r>
      <w:r w:rsidR="00061E58" w:rsidRPr="00081FEC">
        <w:rPr>
          <w:rFonts w:eastAsiaTheme="minorHAnsi" w:cs="ＭＳゴシック" w:hint="eastAsia"/>
          <w:b/>
          <w:color w:val="000000" w:themeColor="text1"/>
          <w:kern w:val="0"/>
          <w:szCs w:val="21"/>
        </w:rPr>
        <w:t>（１）水上村の概況</w:t>
      </w:r>
      <w:r w:rsidR="000515E2" w:rsidRPr="00081FEC">
        <w:rPr>
          <w:rFonts w:eastAsiaTheme="minorHAnsi" w:cs="ＭＳゴシック" w:hint="eastAsia"/>
          <w:b/>
          <w:color w:val="000000" w:themeColor="text1"/>
          <w:kern w:val="0"/>
          <w:szCs w:val="21"/>
        </w:rPr>
        <w:t xml:space="preserve">　</w:t>
      </w:r>
    </w:p>
    <w:p w14:paraId="3D81682B" w14:textId="77777777" w:rsidR="00061E58" w:rsidRPr="00081FEC" w:rsidRDefault="00061E58" w:rsidP="00061E58">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ア　水上村の自然的、歴史的、社会的、経済的諸条件の概要</w:t>
      </w:r>
    </w:p>
    <w:p w14:paraId="28861B8E" w14:textId="77777777" w:rsidR="00061E58" w:rsidRPr="00081FEC" w:rsidRDefault="00061E58" w:rsidP="00061E58">
      <w:pPr>
        <w:autoSpaceDE w:val="0"/>
        <w:autoSpaceDN w:val="0"/>
        <w:adjustRightInd w:val="0"/>
        <w:ind w:leftChars="200" w:left="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本村は、熊本県の東南端、人吉・球磨地方の最奧部にあり、日本三急流のひとつ球磨</w:t>
      </w:r>
    </w:p>
    <w:p w14:paraId="3BDBD993" w14:textId="77777777" w:rsidR="00061E58" w:rsidRPr="00081FEC" w:rsidRDefault="00061E58" w:rsidP="00061E58">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川の源流部に位置</w:t>
      </w:r>
      <w:r w:rsidR="00BA4BA8" w:rsidRPr="00081FEC">
        <w:rPr>
          <w:rFonts w:eastAsiaTheme="minorHAnsi" w:cs="ＭＳゴシック" w:hint="eastAsia"/>
          <w:color w:val="000000" w:themeColor="text1"/>
          <w:kern w:val="0"/>
          <w:szCs w:val="21"/>
        </w:rPr>
        <w:t>し、東</w:t>
      </w:r>
      <w:r w:rsidR="00296C39" w:rsidRPr="00081FEC">
        <w:rPr>
          <w:rFonts w:eastAsiaTheme="minorHAnsi" w:cs="ＭＳゴシック" w:hint="eastAsia"/>
          <w:color w:val="000000" w:themeColor="text1"/>
          <w:kern w:val="0"/>
          <w:szCs w:val="21"/>
        </w:rPr>
        <w:t>側</w:t>
      </w:r>
      <w:r w:rsidR="00BA4BA8" w:rsidRPr="00081FEC">
        <w:rPr>
          <w:rFonts w:eastAsiaTheme="minorHAnsi" w:cs="ＭＳゴシック" w:hint="eastAsia"/>
          <w:color w:val="000000" w:themeColor="text1"/>
          <w:kern w:val="0"/>
          <w:szCs w:val="21"/>
        </w:rPr>
        <w:t>は宮崎県との県境となる</w:t>
      </w:r>
      <w:r w:rsidRPr="00081FEC">
        <w:rPr>
          <w:rFonts w:eastAsiaTheme="minorHAnsi" w:cs="ＭＳゴシック" w:hint="eastAsia"/>
          <w:color w:val="000000" w:themeColor="text1"/>
          <w:kern w:val="0"/>
          <w:szCs w:val="21"/>
        </w:rPr>
        <w:t>。</w:t>
      </w:r>
    </w:p>
    <w:p w14:paraId="7C369EB6" w14:textId="2C1C0545" w:rsidR="00061E58" w:rsidRPr="00081FEC" w:rsidRDefault="00061E58" w:rsidP="00BA4BA8">
      <w:pPr>
        <w:autoSpaceDE w:val="0"/>
        <w:autoSpaceDN w:val="0"/>
        <w:adjustRightInd w:val="0"/>
        <w:ind w:leftChars="100" w:left="210" w:firstLineChars="102" w:firstLine="206"/>
        <w:jc w:val="left"/>
        <w:rPr>
          <w:rFonts w:eastAsiaTheme="minorHAnsi" w:cs="ＭＳゴシック"/>
          <w:color w:val="000000" w:themeColor="text1"/>
          <w:kern w:val="0"/>
          <w:szCs w:val="21"/>
        </w:rPr>
      </w:pPr>
      <w:r w:rsidRPr="00081FEC">
        <w:rPr>
          <w:rFonts w:eastAsiaTheme="minorHAnsi" w:cs="ＭＳゴシック" w:hint="eastAsia"/>
          <w:color w:val="000000" w:themeColor="text1"/>
          <w:spacing w:val="-4"/>
          <w:kern w:val="0"/>
          <w:szCs w:val="21"/>
        </w:rPr>
        <w:t>また、市房山</w:t>
      </w:r>
      <w:r w:rsidRPr="00081FEC">
        <w:rPr>
          <w:rFonts w:eastAsiaTheme="minorHAnsi" w:cs="ＭＳゴシック"/>
          <w:color w:val="000000" w:themeColor="text1"/>
          <w:spacing w:val="-4"/>
          <w:kern w:val="0"/>
          <w:szCs w:val="21"/>
        </w:rPr>
        <w:t>(</w:t>
      </w:r>
      <w:r w:rsidRPr="00081FEC">
        <w:rPr>
          <w:rFonts w:eastAsiaTheme="minorHAnsi" w:cs="ＭＳゴシック" w:hint="eastAsia"/>
          <w:color w:val="000000" w:themeColor="text1"/>
          <w:spacing w:val="-4"/>
          <w:kern w:val="0"/>
          <w:szCs w:val="21"/>
        </w:rPr>
        <w:t>１，７２</w:t>
      </w:r>
      <w:r w:rsidR="00AF6C10" w:rsidRPr="00081FEC">
        <w:rPr>
          <w:rFonts w:eastAsiaTheme="minorHAnsi" w:cs="ＭＳゴシック" w:hint="eastAsia"/>
          <w:color w:val="000000" w:themeColor="text1"/>
          <w:spacing w:val="-4"/>
          <w:kern w:val="0"/>
          <w:szCs w:val="21"/>
        </w:rPr>
        <w:t>１</w:t>
      </w:r>
      <w:r w:rsidRPr="00081FEC">
        <w:rPr>
          <w:rFonts w:eastAsiaTheme="minorHAnsi" w:cs="ＭＳゴシック" w:hint="eastAsia"/>
          <w:color w:val="000000" w:themeColor="text1"/>
          <w:spacing w:val="-4"/>
          <w:kern w:val="0"/>
          <w:szCs w:val="21"/>
        </w:rPr>
        <w:t>ｍ）を始めとした九州中央山地の山脈が連なり、山林が９</w:t>
      </w:r>
      <w:r w:rsidR="00BA4BA8" w:rsidRPr="00081FEC">
        <w:rPr>
          <w:rFonts w:eastAsiaTheme="minorHAnsi" w:cs="ＭＳゴシック" w:hint="eastAsia"/>
          <w:color w:val="000000" w:themeColor="text1"/>
          <w:spacing w:val="-4"/>
          <w:kern w:val="0"/>
          <w:szCs w:val="21"/>
        </w:rPr>
        <w:t>１</w:t>
      </w:r>
      <w:r w:rsidRPr="00081FEC">
        <w:rPr>
          <w:rFonts w:eastAsiaTheme="minorHAnsi" w:cs="ＭＳゴシック" w:hint="eastAsia"/>
          <w:color w:val="000000" w:themeColor="text1"/>
          <w:kern w:val="0"/>
          <w:szCs w:val="21"/>
        </w:rPr>
        <w:t>％以上を占める山村でもある。</w:t>
      </w:r>
    </w:p>
    <w:p w14:paraId="5673A2CD" w14:textId="77777777" w:rsidR="00061E58" w:rsidRPr="00081FEC" w:rsidRDefault="00BA4BA8" w:rsidP="00296C39">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水系</w:t>
      </w:r>
      <w:r w:rsidR="00061E58" w:rsidRPr="00081FEC">
        <w:rPr>
          <w:rFonts w:eastAsiaTheme="minorHAnsi" w:cs="ＭＳゴシック" w:hint="eastAsia"/>
          <w:color w:val="000000" w:themeColor="text1"/>
          <w:kern w:val="0"/>
          <w:szCs w:val="21"/>
        </w:rPr>
        <w:t>は、</w:t>
      </w:r>
      <w:r w:rsidR="00296C39" w:rsidRPr="00081FEC">
        <w:rPr>
          <w:rFonts w:eastAsiaTheme="minorHAnsi" w:cs="ＭＳゴシック" w:hint="eastAsia"/>
          <w:color w:val="000000" w:themeColor="text1"/>
          <w:kern w:val="0"/>
          <w:szCs w:val="21"/>
        </w:rPr>
        <w:t>村内</w:t>
      </w:r>
      <w:r w:rsidRPr="00081FEC">
        <w:rPr>
          <w:rFonts w:eastAsiaTheme="minorHAnsi" w:cs="ＭＳゴシック" w:hint="eastAsia"/>
          <w:color w:val="000000" w:themeColor="text1"/>
          <w:kern w:val="0"/>
          <w:szCs w:val="21"/>
        </w:rPr>
        <w:t>最北部</w:t>
      </w:r>
      <w:r w:rsidR="00296C39" w:rsidRPr="00081FEC">
        <w:rPr>
          <w:rFonts w:eastAsiaTheme="minorHAnsi" w:cs="ＭＳゴシック" w:hint="eastAsia"/>
          <w:color w:val="000000" w:themeColor="text1"/>
          <w:kern w:val="0"/>
          <w:szCs w:val="21"/>
        </w:rPr>
        <w:t>付近</w:t>
      </w:r>
      <w:r w:rsidR="00061E58" w:rsidRPr="00081FEC">
        <w:rPr>
          <w:rFonts w:eastAsiaTheme="minorHAnsi" w:cs="ＭＳゴシック" w:hint="eastAsia"/>
          <w:color w:val="000000" w:themeColor="text1"/>
          <w:kern w:val="0"/>
          <w:szCs w:val="21"/>
        </w:rPr>
        <w:t>に</w:t>
      </w:r>
      <w:r w:rsidRPr="00081FEC">
        <w:rPr>
          <w:rFonts w:eastAsiaTheme="minorHAnsi" w:cs="ＭＳゴシック" w:hint="eastAsia"/>
          <w:color w:val="000000" w:themeColor="text1"/>
          <w:kern w:val="0"/>
          <w:szCs w:val="21"/>
        </w:rPr>
        <w:t>水</w:t>
      </w:r>
      <w:r w:rsidR="00061E58" w:rsidRPr="00081FEC">
        <w:rPr>
          <w:rFonts w:eastAsiaTheme="minorHAnsi" w:cs="ＭＳゴシック" w:hint="eastAsia"/>
          <w:color w:val="000000" w:themeColor="text1"/>
          <w:kern w:val="0"/>
          <w:szCs w:val="21"/>
        </w:rPr>
        <w:t>源を発し</w:t>
      </w:r>
      <w:r w:rsidRPr="00081FEC">
        <w:rPr>
          <w:rFonts w:eastAsiaTheme="minorHAnsi" w:cs="ＭＳゴシック" w:hint="eastAsia"/>
          <w:color w:val="000000" w:themeColor="text1"/>
          <w:kern w:val="0"/>
          <w:szCs w:val="21"/>
        </w:rPr>
        <w:t>、</w:t>
      </w:r>
      <w:r w:rsidR="00061E58" w:rsidRPr="00081FEC">
        <w:rPr>
          <w:rFonts w:eastAsiaTheme="minorHAnsi" w:cs="ＭＳゴシック" w:hint="eastAsia"/>
          <w:color w:val="000000" w:themeColor="text1"/>
          <w:kern w:val="0"/>
          <w:szCs w:val="21"/>
        </w:rPr>
        <w:t>村の中央部を貫流する球磨川と、東</w:t>
      </w:r>
      <w:r w:rsidR="00296C39" w:rsidRPr="00081FEC">
        <w:rPr>
          <w:rFonts w:eastAsiaTheme="minorHAnsi" w:cs="ＭＳゴシック" w:hint="eastAsia"/>
          <w:color w:val="000000" w:themeColor="text1"/>
          <w:kern w:val="0"/>
          <w:szCs w:val="21"/>
        </w:rPr>
        <w:t>側</w:t>
      </w:r>
      <w:r w:rsidR="00061E58" w:rsidRPr="00081FEC">
        <w:rPr>
          <w:rFonts w:eastAsiaTheme="minorHAnsi" w:cs="ＭＳゴシック" w:hint="eastAsia"/>
          <w:color w:val="000000" w:themeColor="text1"/>
          <w:kern w:val="0"/>
          <w:szCs w:val="21"/>
        </w:rPr>
        <w:t>から流れる湯山川が市房ダムに流入し、さらに西南</w:t>
      </w:r>
      <w:r w:rsidR="00296C39" w:rsidRPr="00081FEC">
        <w:rPr>
          <w:rFonts w:eastAsiaTheme="minorHAnsi" w:cs="ＭＳゴシック" w:hint="eastAsia"/>
          <w:color w:val="000000" w:themeColor="text1"/>
          <w:kern w:val="0"/>
          <w:szCs w:val="21"/>
        </w:rPr>
        <w:t>に流下したところで</w:t>
      </w:r>
      <w:r w:rsidR="00061E58" w:rsidRPr="00081FEC">
        <w:rPr>
          <w:rFonts w:eastAsiaTheme="minorHAnsi" w:cs="ＭＳゴシック" w:hint="eastAsia"/>
          <w:color w:val="000000" w:themeColor="text1"/>
          <w:kern w:val="0"/>
          <w:szCs w:val="21"/>
        </w:rPr>
        <w:t>小川内川の流れを加え、人吉盆地を潤しながら、八代海に</w:t>
      </w:r>
      <w:r w:rsidR="00296C39" w:rsidRPr="00081FEC">
        <w:rPr>
          <w:rFonts w:eastAsiaTheme="minorHAnsi" w:cs="ＭＳゴシック" w:hint="eastAsia"/>
          <w:color w:val="000000" w:themeColor="text1"/>
          <w:kern w:val="0"/>
          <w:szCs w:val="21"/>
        </w:rPr>
        <w:t>流れ</w:t>
      </w:r>
      <w:r w:rsidR="00061E58" w:rsidRPr="00081FEC">
        <w:rPr>
          <w:rFonts w:eastAsiaTheme="minorHAnsi" w:cs="ＭＳゴシック" w:hint="eastAsia"/>
          <w:color w:val="000000" w:themeColor="text1"/>
          <w:kern w:val="0"/>
          <w:szCs w:val="21"/>
        </w:rPr>
        <w:t>注いでいる。</w:t>
      </w:r>
    </w:p>
    <w:p w14:paraId="2D3987E3" w14:textId="77777777" w:rsidR="00061E58" w:rsidRPr="00081FEC" w:rsidRDefault="00061E58" w:rsidP="00296C39">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平地は</w:t>
      </w:r>
      <w:r w:rsidR="00296C39" w:rsidRPr="00081FEC">
        <w:rPr>
          <w:rFonts w:eastAsiaTheme="minorHAnsi" w:cs="ＭＳゴシック" w:hint="eastAsia"/>
          <w:color w:val="000000" w:themeColor="text1"/>
          <w:kern w:val="0"/>
          <w:szCs w:val="21"/>
        </w:rPr>
        <w:t>多くなく</w:t>
      </w:r>
      <w:r w:rsidRPr="00081FEC">
        <w:rPr>
          <w:rFonts w:eastAsiaTheme="minorHAnsi" w:cs="ＭＳゴシック" w:hint="eastAsia"/>
          <w:color w:val="000000" w:themeColor="text1"/>
          <w:kern w:val="0"/>
          <w:szCs w:val="21"/>
        </w:rPr>
        <w:t>、人吉盆地の北東端にあたる岩野地区の一部と、市房山麓に広がる湯山地区中央部に限られ</w:t>
      </w:r>
      <w:r w:rsidR="00296C39" w:rsidRPr="00081FEC">
        <w:rPr>
          <w:rFonts w:eastAsiaTheme="minorHAnsi" w:cs="ＭＳゴシック" w:hint="eastAsia"/>
          <w:color w:val="000000" w:themeColor="text1"/>
          <w:kern w:val="0"/>
          <w:szCs w:val="21"/>
        </w:rPr>
        <w:t>る。また</w:t>
      </w:r>
      <w:r w:rsidRPr="00081FEC">
        <w:rPr>
          <w:rFonts w:eastAsiaTheme="minorHAnsi" w:cs="ＭＳゴシック" w:hint="eastAsia"/>
          <w:color w:val="000000" w:themeColor="text1"/>
          <w:kern w:val="0"/>
          <w:szCs w:val="21"/>
        </w:rPr>
        <w:t>、江代地区は</w:t>
      </w:r>
      <w:r w:rsidR="00296C39" w:rsidRPr="00081FEC">
        <w:rPr>
          <w:rFonts w:eastAsiaTheme="minorHAnsi" w:cs="ＭＳゴシック" w:hint="eastAsia"/>
          <w:color w:val="000000" w:themeColor="text1"/>
          <w:kern w:val="0"/>
          <w:szCs w:val="21"/>
        </w:rPr>
        <w:t>、多くの</w:t>
      </w:r>
      <w:r w:rsidRPr="00081FEC">
        <w:rPr>
          <w:rFonts w:eastAsiaTheme="minorHAnsi" w:cs="ＭＳゴシック" w:hint="eastAsia"/>
          <w:color w:val="000000" w:themeColor="text1"/>
          <w:kern w:val="0"/>
          <w:szCs w:val="21"/>
        </w:rPr>
        <w:t>深い谷で構成されており、村全体的に</w:t>
      </w:r>
      <w:r w:rsidR="00296C39" w:rsidRPr="00081FEC">
        <w:rPr>
          <w:rFonts w:eastAsiaTheme="minorHAnsi" w:cs="ＭＳゴシック" w:hint="eastAsia"/>
          <w:color w:val="000000" w:themeColor="text1"/>
          <w:kern w:val="0"/>
          <w:szCs w:val="21"/>
        </w:rPr>
        <w:t>みて</w:t>
      </w:r>
      <w:r w:rsidRPr="00081FEC">
        <w:rPr>
          <w:rFonts w:eastAsiaTheme="minorHAnsi" w:cs="ＭＳゴシック" w:hint="eastAsia"/>
          <w:color w:val="000000" w:themeColor="text1"/>
          <w:kern w:val="0"/>
          <w:szCs w:val="21"/>
        </w:rPr>
        <w:t>平坦</w:t>
      </w:r>
      <w:r w:rsidR="00296C39" w:rsidRPr="00081FEC">
        <w:rPr>
          <w:rFonts w:eastAsiaTheme="minorHAnsi" w:cs="ＭＳゴシック" w:hint="eastAsia"/>
          <w:color w:val="000000" w:themeColor="text1"/>
          <w:kern w:val="0"/>
          <w:szCs w:val="21"/>
        </w:rPr>
        <w:t>部</w:t>
      </w:r>
      <w:r w:rsidRPr="00081FEC">
        <w:rPr>
          <w:rFonts w:eastAsiaTheme="minorHAnsi" w:cs="ＭＳゴシック" w:hint="eastAsia"/>
          <w:color w:val="000000" w:themeColor="text1"/>
          <w:kern w:val="0"/>
          <w:szCs w:val="21"/>
        </w:rPr>
        <w:t>は少ない。</w:t>
      </w:r>
    </w:p>
    <w:p w14:paraId="131EDB25" w14:textId="77777777" w:rsidR="00061E58" w:rsidRPr="00081FEC" w:rsidRDefault="00061E58" w:rsidP="00061E58">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地質は、北東が花崗岩で、南西は阿蘇溶岩に覆われ、市房山麓に広がる湯山地区には</w:t>
      </w:r>
    </w:p>
    <w:p w14:paraId="21C9DF74" w14:textId="77777777" w:rsidR="00061E58" w:rsidRPr="00081FEC" w:rsidRDefault="00061E58" w:rsidP="00061E58">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温泉が自然湧出し、地元では、古くからの湯治場として知られている。</w:t>
      </w:r>
    </w:p>
    <w:p w14:paraId="588E23C8" w14:textId="77777777" w:rsidR="00061E58" w:rsidRPr="00081FEC" w:rsidRDefault="00061E58" w:rsidP="00061E58">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年平均気温は約１</w:t>
      </w:r>
      <w:r w:rsidR="00F6261A" w:rsidRPr="00081FEC">
        <w:rPr>
          <w:rFonts w:eastAsiaTheme="minorHAnsi" w:cs="ＭＳゴシック" w:hint="eastAsia"/>
          <w:color w:val="000000" w:themeColor="text1"/>
          <w:kern w:val="0"/>
          <w:szCs w:val="21"/>
        </w:rPr>
        <w:t>５</w:t>
      </w:r>
      <w:r w:rsidRPr="00081FEC">
        <w:rPr>
          <w:rFonts w:eastAsiaTheme="minorHAnsi" w:cs="ＭＳゴシック" w:hint="eastAsia"/>
          <w:color w:val="000000" w:themeColor="text1"/>
          <w:kern w:val="0"/>
          <w:szCs w:val="21"/>
        </w:rPr>
        <w:t>℃、準高冷地に位置するため寒暖の差が著しく、年に数回の降雪</w:t>
      </w:r>
    </w:p>
    <w:p w14:paraId="5FFF83CD" w14:textId="77777777" w:rsidR="00061E58" w:rsidRPr="00081FEC" w:rsidRDefault="00061E58" w:rsidP="00061E58">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がある。降水量は比較的多く、年平均</w:t>
      </w:r>
      <w:r w:rsidR="00F6261A" w:rsidRPr="00081FEC">
        <w:rPr>
          <w:rFonts w:eastAsiaTheme="minorHAnsi" w:cs="ＭＳゴシック" w:hint="eastAsia"/>
          <w:color w:val="000000" w:themeColor="text1"/>
          <w:kern w:val="0"/>
          <w:szCs w:val="21"/>
        </w:rPr>
        <w:t>３，１３５</w:t>
      </w:r>
      <w:r w:rsidRPr="00081FEC">
        <w:rPr>
          <w:rFonts w:eastAsiaTheme="minorHAnsi" w:cs="ＭＳゴシック" w:hint="eastAsia"/>
          <w:color w:val="000000" w:themeColor="text1"/>
          <w:kern w:val="0"/>
          <w:szCs w:val="21"/>
        </w:rPr>
        <w:t>㎜、降水日数は約１４</w:t>
      </w:r>
      <w:r w:rsidR="00F6261A" w:rsidRPr="00081FEC">
        <w:rPr>
          <w:rFonts w:eastAsiaTheme="minorHAnsi" w:cs="ＭＳゴシック" w:hint="eastAsia"/>
          <w:color w:val="000000" w:themeColor="text1"/>
          <w:kern w:val="0"/>
          <w:szCs w:val="21"/>
        </w:rPr>
        <w:t>３</w:t>
      </w:r>
      <w:r w:rsidRPr="00081FEC">
        <w:rPr>
          <w:rFonts w:eastAsiaTheme="minorHAnsi" w:cs="ＭＳゴシック" w:hint="eastAsia"/>
          <w:color w:val="000000" w:themeColor="text1"/>
          <w:kern w:val="0"/>
          <w:szCs w:val="21"/>
        </w:rPr>
        <w:t>日程度で、冬</w:t>
      </w:r>
    </w:p>
    <w:p w14:paraId="687028A3" w14:textId="77777777" w:rsidR="00061E58" w:rsidRPr="00081FEC" w:rsidRDefault="00061E58" w:rsidP="00061E58">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季は市房ダムから下流域に特有の朝霧が発生する。</w:t>
      </w:r>
    </w:p>
    <w:p w14:paraId="31D3D4E6" w14:textId="77777777" w:rsidR="00061E58" w:rsidRPr="00081FEC" w:rsidRDefault="00061E58" w:rsidP="00061E58">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交通条件として、高速道路や新幹線</w:t>
      </w:r>
      <w:r w:rsidR="005C7EC1" w:rsidRPr="00081FEC">
        <w:rPr>
          <w:rFonts w:eastAsiaTheme="minorHAnsi" w:cs="ＭＳゴシック" w:hint="eastAsia"/>
          <w:color w:val="000000" w:themeColor="text1"/>
          <w:kern w:val="0"/>
          <w:szCs w:val="21"/>
        </w:rPr>
        <w:t>が</w:t>
      </w:r>
      <w:r w:rsidRPr="00081FEC">
        <w:rPr>
          <w:rFonts w:eastAsiaTheme="minorHAnsi" w:cs="ＭＳゴシック" w:hint="eastAsia"/>
          <w:color w:val="000000" w:themeColor="text1"/>
          <w:kern w:val="0"/>
          <w:szCs w:val="21"/>
        </w:rPr>
        <w:t>整備</w:t>
      </w:r>
      <w:r w:rsidR="005C7EC1" w:rsidRPr="00081FEC">
        <w:rPr>
          <w:rFonts w:eastAsiaTheme="minorHAnsi" w:cs="ＭＳゴシック" w:hint="eastAsia"/>
          <w:color w:val="000000" w:themeColor="text1"/>
          <w:kern w:val="0"/>
          <w:szCs w:val="21"/>
        </w:rPr>
        <w:t>され</w:t>
      </w:r>
      <w:r w:rsidRPr="00081FEC">
        <w:rPr>
          <w:rFonts w:eastAsiaTheme="minorHAnsi" w:cs="ＭＳゴシック" w:hint="eastAsia"/>
          <w:color w:val="000000" w:themeColor="text1"/>
          <w:kern w:val="0"/>
          <w:szCs w:val="21"/>
        </w:rPr>
        <w:t>、熊本市まで１時間４０分、鹿児島</w:t>
      </w:r>
    </w:p>
    <w:p w14:paraId="269B53AC" w14:textId="77777777" w:rsidR="00061E58" w:rsidRPr="00081FEC" w:rsidRDefault="00061E58" w:rsidP="00061E58">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市、宮崎市まで約２時間で行くことが出来るようになり、九州内は、ほぼ日帰り圏に入</w:t>
      </w:r>
    </w:p>
    <w:p w14:paraId="2FE5B857" w14:textId="77777777" w:rsidR="00061E58" w:rsidRPr="00081FEC" w:rsidRDefault="00061E58" w:rsidP="00061E58">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っている。</w:t>
      </w:r>
    </w:p>
    <w:p w14:paraId="1ADDA6B1" w14:textId="03301C92" w:rsidR="00061E58" w:rsidRPr="00081FEC" w:rsidRDefault="00061E58" w:rsidP="00061E58">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村内には、国道３８８号や県道上椎葉湯前線、県道五木湯前線を基幹とした道路網</w:t>
      </w:r>
    </w:p>
    <w:p w14:paraId="445099E9" w14:textId="77777777" w:rsidR="00061E58" w:rsidRPr="00081FEC" w:rsidRDefault="00061E58" w:rsidP="00E52DF9">
      <w:pPr>
        <w:autoSpaceDE w:val="0"/>
        <w:autoSpaceDN w:val="0"/>
        <w:adjustRightInd w:val="0"/>
        <w:ind w:leftChars="100" w:left="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が形成されている</w:t>
      </w:r>
      <w:r w:rsidR="00E52DF9" w:rsidRPr="00081FEC">
        <w:rPr>
          <w:rFonts w:eastAsiaTheme="minorHAnsi" w:cs="ＭＳゴシック" w:hint="eastAsia"/>
          <w:color w:val="000000" w:themeColor="text1"/>
          <w:kern w:val="0"/>
          <w:szCs w:val="21"/>
        </w:rPr>
        <w:t>。</w:t>
      </w:r>
      <w:r w:rsidRPr="00081FEC">
        <w:rPr>
          <w:rFonts w:eastAsiaTheme="minorHAnsi" w:cs="ＭＳゴシック" w:hint="eastAsia"/>
          <w:color w:val="000000" w:themeColor="text1"/>
          <w:kern w:val="0"/>
          <w:szCs w:val="21"/>
        </w:rPr>
        <w:t>村の中央部には市房ダム湖があり、独特の山間地形を有しているため、国県道にアクセスする村道、林道、農道において、整備を必要とする箇所</w:t>
      </w:r>
      <w:r w:rsidR="00E52DF9" w:rsidRPr="00081FEC">
        <w:rPr>
          <w:rFonts w:eastAsiaTheme="minorHAnsi" w:cs="ＭＳゴシック" w:hint="eastAsia"/>
          <w:color w:val="000000" w:themeColor="text1"/>
          <w:kern w:val="0"/>
          <w:szCs w:val="21"/>
        </w:rPr>
        <w:t>は</w:t>
      </w:r>
      <w:r w:rsidRPr="00081FEC">
        <w:rPr>
          <w:rFonts w:eastAsiaTheme="minorHAnsi" w:cs="ＭＳゴシック" w:hint="eastAsia"/>
          <w:color w:val="000000" w:themeColor="text1"/>
          <w:kern w:val="0"/>
          <w:szCs w:val="21"/>
        </w:rPr>
        <w:t>依然として</w:t>
      </w:r>
      <w:r w:rsidR="00E52DF9" w:rsidRPr="00081FEC">
        <w:rPr>
          <w:rFonts w:eastAsiaTheme="minorHAnsi" w:cs="ＭＳゴシック" w:hint="eastAsia"/>
          <w:color w:val="000000" w:themeColor="text1"/>
          <w:kern w:val="0"/>
          <w:szCs w:val="21"/>
        </w:rPr>
        <w:t>多く</w:t>
      </w:r>
      <w:r w:rsidRPr="00081FEC">
        <w:rPr>
          <w:rFonts w:eastAsiaTheme="minorHAnsi" w:cs="ＭＳゴシック" w:hint="eastAsia"/>
          <w:color w:val="000000" w:themeColor="text1"/>
          <w:kern w:val="0"/>
          <w:szCs w:val="21"/>
        </w:rPr>
        <w:t>存在する。</w:t>
      </w:r>
    </w:p>
    <w:p w14:paraId="632D4FAB" w14:textId="77777777" w:rsidR="00CE3DA4" w:rsidRPr="00081FEC" w:rsidRDefault="00CE3DA4" w:rsidP="0039753D">
      <w:pPr>
        <w:autoSpaceDE w:val="0"/>
        <w:autoSpaceDN w:val="0"/>
        <w:adjustRightInd w:val="0"/>
        <w:ind w:firstLineChars="100" w:firstLine="210"/>
        <w:jc w:val="left"/>
        <w:rPr>
          <w:rFonts w:eastAsiaTheme="minorHAnsi" w:cs="ＭＳゴシック"/>
          <w:color w:val="000000" w:themeColor="text1"/>
          <w:kern w:val="0"/>
          <w:szCs w:val="21"/>
        </w:rPr>
      </w:pPr>
    </w:p>
    <w:p w14:paraId="5C562CA9" w14:textId="77777777" w:rsidR="0039753D" w:rsidRPr="00081FEC" w:rsidRDefault="0039753D" w:rsidP="0039753D">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イ　水上村における過疎の状況</w:t>
      </w:r>
    </w:p>
    <w:p w14:paraId="70FC2B8E" w14:textId="77777777" w:rsidR="0015769F" w:rsidRPr="00081FEC" w:rsidRDefault="0039753D" w:rsidP="0039753D">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本村の人口は、昭和３５年に完成した市房ダムの水没者立ち退き</w:t>
      </w:r>
      <w:r w:rsidR="0015769F" w:rsidRPr="00081FEC">
        <w:rPr>
          <w:rFonts w:eastAsiaTheme="minorHAnsi" w:cs="ＭＳゴシック" w:hint="eastAsia"/>
          <w:color w:val="000000" w:themeColor="text1"/>
          <w:kern w:val="0"/>
          <w:szCs w:val="21"/>
        </w:rPr>
        <w:t>により</w:t>
      </w:r>
      <w:r w:rsidRPr="00081FEC">
        <w:rPr>
          <w:rFonts w:eastAsiaTheme="minorHAnsi" w:cs="ＭＳゴシック" w:hint="eastAsia"/>
          <w:color w:val="000000" w:themeColor="text1"/>
          <w:kern w:val="0"/>
          <w:szCs w:val="21"/>
        </w:rPr>
        <w:t>、昭和３０年</w:t>
      </w:r>
    </w:p>
    <w:p w14:paraId="151FD076" w14:textId="77777777" w:rsidR="0039753D" w:rsidRPr="00081FEC" w:rsidRDefault="0015769F" w:rsidP="00E52DF9">
      <w:pPr>
        <w:autoSpaceDE w:val="0"/>
        <w:autoSpaceDN w:val="0"/>
        <w:adjustRightInd w:val="0"/>
        <w:ind w:left="210" w:hangingChars="100" w:hanging="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 xml:space="preserve">　</w:t>
      </w:r>
      <w:r w:rsidR="0039753D" w:rsidRPr="00081FEC">
        <w:rPr>
          <w:rFonts w:eastAsiaTheme="minorHAnsi" w:cs="ＭＳゴシック" w:hint="eastAsia"/>
          <w:color w:val="000000" w:themeColor="text1"/>
          <w:kern w:val="0"/>
          <w:szCs w:val="21"/>
        </w:rPr>
        <w:t>の７，１５５人から、昭和３５年には５，８９６人へと激減した。その後、基幹</w:t>
      </w:r>
      <w:r w:rsidR="00E52DF9" w:rsidRPr="00081FEC">
        <w:rPr>
          <w:rFonts w:eastAsiaTheme="minorHAnsi" w:cs="ＭＳゴシック" w:hint="eastAsia"/>
          <w:color w:val="000000" w:themeColor="text1"/>
          <w:kern w:val="0"/>
          <w:szCs w:val="21"/>
        </w:rPr>
        <w:t>であった</w:t>
      </w:r>
      <w:r w:rsidR="0039753D" w:rsidRPr="00081FEC">
        <w:rPr>
          <w:rFonts w:eastAsiaTheme="minorHAnsi" w:cs="ＭＳゴシック" w:hint="eastAsia"/>
          <w:color w:val="000000" w:themeColor="text1"/>
          <w:kern w:val="0"/>
          <w:szCs w:val="21"/>
        </w:rPr>
        <w:t>農林業は構造的な変革により衰退し、若年層の人口流失</w:t>
      </w:r>
      <w:r w:rsidR="005C7EC1" w:rsidRPr="00081FEC">
        <w:rPr>
          <w:rFonts w:eastAsiaTheme="minorHAnsi" w:cs="ＭＳゴシック" w:hint="eastAsia"/>
          <w:color w:val="000000" w:themeColor="text1"/>
          <w:kern w:val="0"/>
          <w:szCs w:val="21"/>
        </w:rPr>
        <w:t>など</w:t>
      </w:r>
      <w:r w:rsidRPr="00081FEC">
        <w:rPr>
          <w:rFonts w:eastAsiaTheme="minorHAnsi" w:cs="ＭＳゴシック" w:hint="eastAsia"/>
          <w:color w:val="000000" w:themeColor="text1"/>
          <w:kern w:val="0"/>
          <w:szCs w:val="21"/>
        </w:rPr>
        <w:t>、</w:t>
      </w:r>
      <w:r w:rsidR="0039753D" w:rsidRPr="00081FEC">
        <w:rPr>
          <w:rFonts w:eastAsiaTheme="minorHAnsi" w:cs="ＭＳゴシック" w:hint="eastAsia"/>
          <w:color w:val="000000" w:themeColor="text1"/>
          <w:kern w:val="0"/>
          <w:szCs w:val="21"/>
        </w:rPr>
        <w:t>過疎化</w:t>
      </w:r>
      <w:r w:rsidR="005C7EC1" w:rsidRPr="00081FEC">
        <w:rPr>
          <w:rFonts w:eastAsiaTheme="minorHAnsi" w:cs="ＭＳゴシック" w:hint="eastAsia"/>
          <w:color w:val="000000" w:themeColor="text1"/>
          <w:kern w:val="0"/>
          <w:szCs w:val="21"/>
        </w:rPr>
        <w:t>の</w:t>
      </w:r>
      <w:r w:rsidR="0039753D" w:rsidRPr="00081FEC">
        <w:rPr>
          <w:rFonts w:eastAsiaTheme="minorHAnsi" w:cs="ＭＳゴシック" w:hint="eastAsia"/>
          <w:color w:val="000000" w:themeColor="text1"/>
          <w:kern w:val="0"/>
          <w:szCs w:val="21"/>
        </w:rPr>
        <w:t>進行</w:t>
      </w:r>
      <w:r w:rsidR="005C7EC1" w:rsidRPr="00081FEC">
        <w:rPr>
          <w:rFonts w:eastAsiaTheme="minorHAnsi" w:cs="ＭＳゴシック" w:hint="eastAsia"/>
          <w:color w:val="000000" w:themeColor="text1"/>
          <w:kern w:val="0"/>
          <w:szCs w:val="21"/>
        </w:rPr>
        <w:t>は止まらない状況である</w:t>
      </w:r>
      <w:r w:rsidR="0039753D" w:rsidRPr="00081FEC">
        <w:rPr>
          <w:rFonts w:eastAsiaTheme="minorHAnsi" w:cs="ＭＳゴシック" w:hint="eastAsia"/>
          <w:color w:val="000000" w:themeColor="text1"/>
          <w:kern w:val="0"/>
          <w:szCs w:val="21"/>
        </w:rPr>
        <w:t>。更に最近の景気低迷が追い打ちをかけ</w:t>
      </w:r>
      <w:r w:rsidRPr="00081FEC">
        <w:rPr>
          <w:rFonts w:eastAsiaTheme="minorHAnsi" w:cs="ＭＳゴシック" w:hint="eastAsia"/>
          <w:color w:val="000000" w:themeColor="text1"/>
          <w:kern w:val="0"/>
          <w:szCs w:val="21"/>
        </w:rPr>
        <w:t>、</w:t>
      </w:r>
      <w:r w:rsidR="0039753D" w:rsidRPr="00081FEC">
        <w:rPr>
          <w:rFonts w:eastAsiaTheme="minorHAnsi" w:cs="ＭＳゴシック" w:hint="eastAsia"/>
          <w:color w:val="000000" w:themeColor="text1"/>
          <w:kern w:val="0"/>
          <w:szCs w:val="21"/>
        </w:rPr>
        <w:t>雇用情勢は</w:t>
      </w:r>
      <w:r w:rsidR="005C7EC1" w:rsidRPr="00081FEC">
        <w:rPr>
          <w:rFonts w:eastAsiaTheme="minorHAnsi" w:cs="ＭＳゴシック" w:hint="eastAsia"/>
          <w:color w:val="000000" w:themeColor="text1"/>
          <w:kern w:val="0"/>
          <w:szCs w:val="21"/>
        </w:rPr>
        <w:t>安定せず、</w:t>
      </w:r>
      <w:r w:rsidR="0039753D" w:rsidRPr="00081FEC">
        <w:rPr>
          <w:rFonts w:eastAsiaTheme="minorHAnsi" w:cs="ＭＳゴシック" w:hint="eastAsia"/>
          <w:color w:val="000000" w:themeColor="text1"/>
          <w:kern w:val="0"/>
          <w:szCs w:val="21"/>
        </w:rPr>
        <w:t>歯止めはかかっていない。</w:t>
      </w:r>
    </w:p>
    <w:p w14:paraId="008D0BAC" w14:textId="77777777" w:rsidR="0039753D" w:rsidRPr="00081FEC" w:rsidRDefault="0039753D" w:rsidP="0039753D">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このことは、成長産業の誘致もなく、基幹となる農業、林業の振興も国内外の影響に</w:t>
      </w:r>
    </w:p>
    <w:p w14:paraId="3E057FEE" w14:textId="77777777" w:rsidR="0039753D" w:rsidRPr="00081FEC" w:rsidRDefault="0039753D" w:rsidP="0039753D">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より不振を極めている影響で、村の産業に後継者が残らず、若者はより安定した収入を</w:t>
      </w:r>
    </w:p>
    <w:p w14:paraId="74099B03" w14:textId="77777777" w:rsidR="0039753D" w:rsidRPr="00081FEC" w:rsidRDefault="0039753D" w:rsidP="0039753D">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求め、村外へ流出していく状況が続いていることが原因と考えられる。</w:t>
      </w:r>
    </w:p>
    <w:p w14:paraId="2F8CA752" w14:textId="77777777" w:rsidR="0039753D" w:rsidRPr="00081FEC" w:rsidRDefault="0039753D" w:rsidP="0039753D">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lastRenderedPageBreak/>
        <w:t>村では、地域基盤の整備を中心に、現在まで様々な過疎対策を進めてきたが、有力な</w:t>
      </w:r>
    </w:p>
    <w:p w14:paraId="41FBB78D" w14:textId="77777777" w:rsidR="0039753D" w:rsidRPr="00081FEC" w:rsidRDefault="0039753D" w:rsidP="0039753D">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民間資本もない地域性ゆえに、行政主導ではどうしても対応できない課題なども多く、</w:t>
      </w:r>
    </w:p>
    <w:p w14:paraId="70BD6FFD" w14:textId="77777777" w:rsidR="0039753D" w:rsidRPr="00081FEC" w:rsidRDefault="0039753D" w:rsidP="0039753D">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広範囲にわたる過疎問題に対応できていない現状である。</w:t>
      </w:r>
    </w:p>
    <w:p w14:paraId="2E7E3FF6" w14:textId="77777777" w:rsidR="0039753D" w:rsidRPr="00081FEC" w:rsidRDefault="0039753D" w:rsidP="0039753D">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今後は、少子高齢化への対応、雇用の確保等による若年層の定住促進対策、産業の振</w:t>
      </w:r>
    </w:p>
    <w:p w14:paraId="3C688E5E" w14:textId="77777777" w:rsidR="0039753D" w:rsidRPr="00081FEC" w:rsidRDefault="0039753D" w:rsidP="0039753D">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興、地域資源を活かした交流人口の拡大を図り、豊かな自然環境のなかで、住民が地域</w:t>
      </w:r>
    </w:p>
    <w:p w14:paraId="122A895D" w14:textId="77777777" w:rsidR="0039753D" w:rsidRPr="00081FEC" w:rsidRDefault="0039753D" w:rsidP="0039753D">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に誇りと愛着を持ち、人と自然を活かした地域づくりを目指す必要がある。</w:t>
      </w:r>
    </w:p>
    <w:p w14:paraId="04E466C4" w14:textId="77777777" w:rsidR="00CE3DA4" w:rsidRPr="00081FEC" w:rsidRDefault="00CE3DA4" w:rsidP="0039753D">
      <w:pPr>
        <w:autoSpaceDE w:val="0"/>
        <w:autoSpaceDN w:val="0"/>
        <w:adjustRightInd w:val="0"/>
        <w:ind w:firstLineChars="100" w:firstLine="210"/>
        <w:jc w:val="left"/>
        <w:rPr>
          <w:rFonts w:eastAsiaTheme="minorHAnsi" w:cs="ＭＳゴシック"/>
          <w:color w:val="000000" w:themeColor="text1"/>
          <w:kern w:val="0"/>
          <w:szCs w:val="21"/>
        </w:rPr>
      </w:pPr>
    </w:p>
    <w:p w14:paraId="49472699" w14:textId="77777777" w:rsidR="0039753D" w:rsidRPr="00081FEC" w:rsidRDefault="0039753D" w:rsidP="0039753D">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ウ　産業構造の変化、地域の経済的な立地特性、都道府県の総合計画等における位置づ</w:t>
      </w:r>
    </w:p>
    <w:p w14:paraId="49A09AAA" w14:textId="77777777" w:rsidR="0039753D" w:rsidRPr="00081FEC" w:rsidRDefault="0039753D" w:rsidP="0039753D">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け等に配意した市町村の社会経済的発展の方向の概要</w:t>
      </w:r>
    </w:p>
    <w:p w14:paraId="315A58DB" w14:textId="77777777" w:rsidR="0039753D" w:rsidRPr="00081FEC" w:rsidRDefault="0039753D" w:rsidP="0039753D">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本村は農林業が基幹産業であったが、近年、生産額や就業人口ともに３次産業が一次</w:t>
      </w:r>
    </w:p>
    <w:p w14:paraId="720F8F04" w14:textId="77777777" w:rsidR="0039753D" w:rsidRPr="00081FEC" w:rsidRDefault="0039753D" w:rsidP="0039753D">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産業を逆転している。これは、農産物、木材価格の低迷による一次産業への新規就業者</w:t>
      </w:r>
    </w:p>
    <w:p w14:paraId="59EE74E7" w14:textId="77777777" w:rsidR="0039753D" w:rsidRPr="00081FEC" w:rsidRDefault="0039753D" w:rsidP="0039753D">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の減、高齢者の離職が考えられる。今後も多くの雇用が見込まれる企業などの進出は本</w:t>
      </w:r>
    </w:p>
    <w:p w14:paraId="2C07A3DA" w14:textId="77777777" w:rsidR="0039753D" w:rsidRPr="00081FEC" w:rsidRDefault="0039753D" w:rsidP="0039753D">
      <w:pPr>
        <w:autoSpaceDE w:val="0"/>
        <w:autoSpaceDN w:val="0"/>
        <w:adjustRightInd w:val="0"/>
        <w:ind w:leftChars="100" w:left="420" w:hangingChars="100" w:hanging="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村のみでは見込めず、広域的な取り組みや通勤可能圏域への誘致に期待するほかない。また、地域の資源を産業の振興に有効に活かしているとは言えず、各産業においても</w:t>
      </w:r>
    </w:p>
    <w:p w14:paraId="3C25A52F" w14:textId="77777777" w:rsidR="0039753D" w:rsidRPr="00081FEC" w:rsidRDefault="0039753D" w:rsidP="0039753D">
      <w:pPr>
        <w:autoSpaceDE w:val="0"/>
        <w:autoSpaceDN w:val="0"/>
        <w:adjustRightInd w:val="0"/>
        <w:ind w:leftChars="100" w:left="420" w:hangingChars="100" w:hanging="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地域の持つ特性を認識し、有効に活かしていく取組みが求められる。</w:t>
      </w:r>
    </w:p>
    <w:p w14:paraId="0B3EBE64" w14:textId="77777777" w:rsidR="0039753D" w:rsidRPr="00081FEC" w:rsidRDefault="0039753D" w:rsidP="00B4777A">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また、</w:t>
      </w:r>
      <w:r w:rsidR="005C7EC1" w:rsidRPr="00081FEC">
        <w:rPr>
          <w:rFonts w:eastAsiaTheme="minorHAnsi" w:cs="ＭＳゴシック" w:hint="eastAsia"/>
          <w:color w:val="000000" w:themeColor="text1"/>
          <w:kern w:val="0"/>
          <w:szCs w:val="21"/>
        </w:rPr>
        <w:t>周辺の道路交通網の整備が進み</w:t>
      </w:r>
      <w:r w:rsidRPr="00081FEC">
        <w:rPr>
          <w:rFonts w:eastAsiaTheme="minorHAnsi" w:cs="ＭＳゴシック" w:hint="eastAsia"/>
          <w:color w:val="000000" w:themeColor="text1"/>
          <w:kern w:val="0"/>
          <w:szCs w:val="21"/>
        </w:rPr>
        <w:t>、大消費地との時間的な距離は確実に縮ま</w:t>
      </w:r>
      <w:r w:rsidR="00B4777A" w:rsidRPr="00081FEC">
        <w:rPr>
          <w:rFonts w:eastAsiaTheme="minorHAnsi" w:cs="ＭＳゴシック" w:hint="eastAsia"/>
          <w:color w:val="000000" w:themeColor="text1"/>
          <w:kern w:val="0"/>
          <w:szCs w:val="21"/>
        </w:rPr>
        <w:t>って</w:t>
      </w:r>
      <w:r w:rsidR="00B4777A" w:rsidRPr="00081FEC">
        <w:rPr>
          <w:rFonts w:eastAsiaTheme="minorHAnsi" w:cs="ＭＳゴシック" w:hint="eastAsia"/>
          <w:color w:val="000000" w:themeColor="text1"/>
          <w:spacing w:val="-2"/>
          <w:kern w:val="0"/>
          <w:szCs w:val="21"/>
        </w:rPr>
        <w:t>いる</w:t>
      </w:r>
      <w:r w:rsidRPr="00081FEC">
        <w:rPr>
          <w:rFonts w:eastAsiaTheme="minorHAnsi" w:cs="ＭＳゴシック" w:hint="eastAsia"/>
          <w:color w:val="000000" w:themeColor="text1"/>
          <w:spacing w:val="-2"/>
          <w:kern w:val="0"/>
          <w:szCs w:val="21"/>
        </w:rPr>
        <w:t>が、山間</w:t>
      </w:r>
      <w:r w:rsidR="00B4777A" w:rsidRPr="00081FEC">
        <w:rPr>
          <w:rFonts w:eastAsiaTheme="minorHAnsi" w:cs="ＭＳゴシック" w:hint="eastAsia"/>
          <w:color w:val="000000" w:themeColor="text1"/>
          <w:spacing w:val="-2"/>
          <w:kern w:val="0"/>
          <w:szCs w:val="21"/>
        </w:rPr>
        <w:t>地域</w:t>
      </w:r>
      <w:r w:rsidRPr="00081FEC">
        <w:rPr>
          <w:rFonts w:eastAsiaTheme="minorHAnsi" w:cs="ＭＳゴシック" w:hint="eastAsia"/>
          <w:color w:val="000000" w:themeColor="text1"/>
          <w:spacing w:val="-2"/>
          <w:kern w:val="0"/>
          <w:szCs w:val="21"/>
        </w:rPr>
        <w:t>であることには変わらず、今後もこの状況に大きな変化は期待できな</w:t>
      </w:r>
      <w:r w:rsidRPr="00081FEC">
        <w:rPr>
          <w:rFonts w:eastAsiaTheme="minorHAnsi" w:cs="ＭＳゴシック" w:hint="eastAsia"/>
          <w:color w:val="000000" w:themeColor="text1"/>
          <w:kern w:val="0"/>
          <w:szCs w:val="21"/>
        </w:rPr>
        <w:t>いことから、</w:t>
      </w:r>
      <w:r w:rsidR="00B4777A" w:rsidRPr="00081FEC">
        <w:rPr>
          <w:rFonts w:eastAsiaTheme="minorHAnsi" w:cs="ＭＳゴシック" w:hint="eastAsia"/>
          <w:color w:val="000000" w:themeColor="text1"/>
          <w:kern w:val="0"/>
          <w:szCs w:val="21"/>
        </w:rPr>
        <w:t>農・林業を中心とした</w:t>
      </w:r>
      <w:r w:rsidRPr="00081FEC">
        <w:rPr>
          <w:rFonts w:eastAsiaTheme="minorHAnsi" w:cs="ＭＳゴシック" w:hint="eastAsia"/>
          <w:color w:val="000000" w:themeColor="text1"/>
          <w:kern w:val="0"/>
          <w:szCs w:val="21"/>
        </w:rPr>
        <w:t>一次産業については、サービス業との連携や複業化、人材の確保等</w:t>
      </w:r>
      <w:r w:rsidR="00B4777A" w:rsidRPr="00081FEC">
        <w:rPr>
          <w:rFonts w:eastAsiaTheme="minorHAnsi" w:cs="ＭＳゴシック" w:hint="eastAsia"/>
          <w:color w:val="000000" w:themeColor="text1"/>
          <w:kern w:val="0"/>
          <w:szCs w:val="21"/>
        </w:rPr>
        <w:t>の</w:t>
      </w:r>
      <w:r w:rsidRPr="00081FEC">
        <w:rPr>
          <w:rFonts w:eastAsiaTheme="minorHAnsi" w:cs="ＭＳゴシック" w:hint="eastAsia"/>
          <w:color w:val="000000" w:themeColor="text1"/>
          <w:kern w:val="0"/>
          <w:szCs w:val="21"/>
        </w:rPr>
        <w:t>取り組</w:t>
      </w:r>
      <w:r w:rsidR="00B4777A" w:rsidRPr="00081FEC">
        <w:rPr>
          <w:rFonts w:eastAsiaTheme="minorHAnsi" w:cs="ＭＳゴシック" w:hint="eastAsia"/>
          <w:color w:val="000000" w:themeColor="text1"/>
          <w:kern w:val="0"/>
          <w:szCs w:val="21"/>
        </w:rPr>
        <w:t>みを進める必要</w:t>
      </w:r>
      <w:r w:rsidRPr="00081FEC">
        <w:rPr>
          <w:rFonts w:eastAsiaTheme="minorHAnsi" w:cs="ＭＳゴシック" w:hint="eastAsia"/>
          <w:color w:val="000000" w:themeColor="text1"/>
          <w:kern w:val="0"/>
          <w:szCs w:val="21"/>
        </w:rPr>
        <w:t>がある。</w:t>
      </w:r>
    </w:p>
    <w:p w14:paraId="011AAC4B" w14:textId="77777777" w:rsidR="0039753D" w:rsidRPr="00081FEC" w:rsidRDefault="0039753D" w:rsidP="00B4777A">
      <w:pPr>
        <w:autoSpaceDE w:val="0"/>
        <w:autoSpaceDN w:val="0"/>
        <w:adjustRightInd w:val="0"/>
        <w:ind w:leftChars="100" w:left="210" w:firstLineChars="100" w:firstLine="206"/>
        <w:jc w:val="left"/>
        <w:rPr>
          <w:rFonts w:eastAsiaTheme="minorHAnsi" w:cs="ＭＳゴシック"/>
          <w:color w:val="000000" w:themeColor="text1"/>
          <w:kern w:val="0"/>
          <w:szCs w:val="21"/>
        </w:rPr>
      </w:pPr>
      <w:r w:rsidRPr="00081FEC">
        <w:rPr>
          <w:rFonts w:eastAsiaTheme="minorHAnsi" w:cs="ＭＳゴシック" w:hint="eastAsia"/>
          <w:color w:val="000000" w:themeColor="text1"/>
          <w:spacing w:val="-2"/>
          <w:kern w:val="0"/>
          <w:szCs w:val="21"/>
        </w:rPr>
        <w:t>また、本村は森林セラピー基地に認定されるなど、特有のすばらしい自然環境に加</w:t>
      </w:r>
      <w:r w:rsidR="00791AD5" w:rsidRPr="00081FEC">
        <w:rPr>
          <w:rFonts w:eastAsiaTheme="minorHAnsi" w:cs="ＭＳゴシック" w:hint="eastAsia"/>
          <w:color w:val="000000" w:themeColor="text1"/>
          <w:kern w:val="0"/>
          <w:szCs w:val="21"/>
        </w:rPr>
        <w:t>え</w:t>
      </w:r>
      <w:r w:rsidRPr="00081FEC">
        <w:rPr>
          <w:rFonts w:eastAsiaTheme="minorHAnsi" w:cs="ＭＳゴシック" w:hint="eastAsia"/>
          <w:color w:val="000000" w:themeColor="text1"/>
          <w:kern w:val="0"/>
          <w:szCs w:val="21"/>
        </w:rPr>
        <w:t>、日常の中にある水や風・太陽光など、自然エネルギーも豊富である。これらの地域資源を活かした新たな取り組みも求められている。</w:t>
      </w:r>
    </w:p>
    <w:p w14:paraId="775061EE" w14:textId="77777777" w:rsidR="00DD1B36" w:rsidRPr="00081FEC" w:rsidRDefault="00DD1B36" w:rsidP="000D0AAC">
      <w:pPr>
        <w:spacing w:line="400" w:lineRule="exact"/>
        <w:ind w:left="840" w:hangingChars="400" w:hanging="840"/>
        <w:rPr>
          <w:color w:val="000000" w:themeColor="text1"/>
        </w:rPr>
      </w:pPr>
    </w:p>
    <w:p w14:paraId="61C9D980" w14:textId="77777777" w:rsidR="00DD1B36" w:rsidRPr="00081FEC" w:rsidRDefault="00DD1B36" w:rsidP="00DD1B36">
      <w:pPr>
        <w:spacing w:line="400" w:lineRule="exact"/>
        <w:ind w:leftChars="100" w:left="416" w:hangingChars="100" w:hanging="206"/>
        <w:rPr>
          <w:rFonts w:eastAsiaTheme="minorHAnsi"/>
          <w:b/>
          <w:color w:val="000000" w:themeColor="text1"/>
        </w:rPr>
      </w:pPr>
      <w:r w:rsidRPr="00081FEC">
        <w:rPr>
          <w:rFonts w:eastAsiaTheme="minorHAnsi" w:cs="ＭＳゴシック" w:hint="eastAsia"/>
          <w:b/>
          <w:color w:val="000000" w:themeColor="text1"/>
          <w:kern w:val="0"/>
          <w:szCs w:val="21"/>
        </w:rPr>
        <w:t>（２）人口及び産業の推移と動向</w:t>
      </w:r>
    </w:p>
    <w:p w14:paraId="17A9FA6A" w14:textId="77777777" w:rsidR="00DD1B36" w:rsidRPr="00081FEC" w:rsidRDefault="00DD1B36" w:rsidP="00B4777A">
      <w:pPr>
        <w:autoSpaceDE w:val="0"/>
        <w:autoSpaceDN w:val="0"/>
        <w:adjustRightInd w:val="0"/>
        <w:ind w:leftChars="100" w:left="210" w:firstLineChars="100" w:firstLine="206"/>
        <w:jc w:val="left"/>
        <w:rPr>
          <w:rFonts w:eastAsiaTheme="minorHAnsi" w:cs="ＭＳゴシック"/>
          <w:color w:val="000000" w:themeColor="text1"/>
          <w:kern w:val="0"/>
          <w:szCs w:val="21"/>
        </w:rPr>
      </w:pPr>
      <w:r w:rsidRPr="00081FEC">
        <w:rPr>
          <w:rFonts w:eastAsiaTheme="minorHAnsi" w:cs="ＭＳゴシック" w:hint="eastAsia"/>
          <w:color w:val="000000" w:themeColor="text1"/>
          <w:spacing w:val="-2"/>
          <w:kern w:val="0"/>
          <w:szCs w:val="21"/>
        </w:rPr>
        <w:t>昭和３０年</w:t>
      </w:r>
      <w:r w:rsidR="00B4777A" w:rsidRPr="00081FEC">
        <w:rPr>
          <w:rFonts w:eastAsiaTheme="minorHAnsi" w:cs="ＭＳゴシック" w:hint="eastAsia"/>
          <w:color w:val="000000" w:themeColor="text1"/>
          <w:spacing w:val="-2"/>
          <w:kern w:val="0"/>
          <w:szCs w:val="21"/>
        </w:rPr>
        <w:t>には、ピークの</w:t>
      </w:r>
      <w:r w:rsidRPr="00081FEC">
        <w:rPr>
          <w:rFonts w:eastAsiaTheme="minorHAnsi" w:cs="ＭＳゴシック" w:hint="eastAsia"/>
          <w:color w:val="000000" w:themeColor="text1"/>
          <w:spacing w:val="-2"/>
          <w:kern w:val="0"/>
          <w:szCs w:val="21"/>
        </w:rPr>
        <w:t>７，１５５人</w:t>
      </w:r>
      <w:r w:rsidR="00B4777A" w:rsidRPr="00081FEC">
        <w:rPr>
          <w:rFonts w:eastAsiaTheme="minorHAnsi" w:cs="ＭＳゴシック" w:hint="eastAsia"/>
          <w:color w:val="000000" w:themeColor="text1"/>
          <w:spacing w:val="-2"/>
          <w:kern w:val="0"/>
          <w:szCs w:val="21"/>
        </w:rPr>
        <w:t>であった人口は</w:t>
      </w:r>
      <w:r w:rsidRPr="00081FEC">
        <w:rPr>
          <w:rFonts w:eastAsiaTheme="minorHAnsi" w:cs="ＭＳゴシック" w:hint="eastAsia"/>
          <w:color w:val="000000" w:themeColor="text1"/>
          <w:spacing w:val="-2"/>
          <w:kern w:val="0"/>
          <w:szCs w:val="21"/>
        </w:rPr>
        <w:t>、</w:t>
      </w:r>
      <w:r w:rsidR="00B4777A" w:rsidRPr="00081FEC">
        <w:rPr>
          <w:rFonts w:eastAsiaTheme="minorHAnsi" w:cs="ＭＳゴシック" w:hint="eastAsia"/>
          <w:color w:val="000000" w:themeColor="text1"/>
          <w:spacing w:val="-2"/>
          <w:kern w:val="0"/>
          <w:szCs w:val="21"/>
        </w:rPr>
        <w:t>市房ダム建設に伴う立ち退き等により、</w:t>
      </w:r>
      <w:r w:rsidRPr="00081FEC">
        <w:rPr>
          <w:rFonts w:eastAsiaTheme="minorHAnsi" w:cs="ＭＳゴシック" w:hint="eastAsia"/>
          <w:color w:val="000000" w:themeColor="text1"/>
          <w:spacing w:val="-2"/>
          <w:kern w:val="0"/>
          <w:szCs w:val="21"/>
        </w:rPr>
        <w:t>昭和４０年までに５，１４１人へと</w:t>
      </w:r>
      <w:r w:rsidR="00B4777A" w:rsidRPr="00081FEC">
        <w:rPr>
          <w:rFonts w:eastAsiaTheme="minorHAnsi" w:cs="ＭＳゴシック" w:hint="eastAsia"/>
          <w:color w:val="000000" w:themeColor="text1"/>
          <w:spacing w:val="-2"/>
          <w:kern w:val="0"/>
          <w:szCs w:val="21"/>
        </w:rPr>
        <w:t>大きく</w:t>
      </w:r>
      <w:r w:rsidRPr="00081FEC">
        <w:rPr>
          <w:rFonts w:eastAsiaTheme="minorHAnsi" w:cs="ＭＳゴシック" w:hint="eastAsia"/>
          <w:color w:val="000000" w:themeColor="text1"/>
          <w:spacing w:val="-2"/>
          <w:kern w:val="0"/>
          <w:szCs w:val="21"/>
        </w:rPr>
        <w:t>減少した</w:t>
      </w:r>
      <w:r w:rsidRPr="00081FEC">
        <w:rPr>
          <w:rFonts w:eastAsiaTheme="minorHAnsi" w:cs="ＭＳゴシック" w:hint="eastAsia"/>
          <w:color w:val="000000" w:themeColor="text1"/>
          <w:kern w:val="0"/>
          <w:szCs w:val="21"/>
        </w:rPr>
        <w:t>。</w:t>
      </w:r>
    </w:p>
    <w:p w14:paraId="6EF87219" w14:textId="77777777" w:rsidR="00DD1B36" w:rsidRPr="00081FEC" w:rsidRDefault="0015769F" w:rsidP="00DD1B36">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その後も</w:t>
      </w:r>
      <w:r w:rsidR="00DD1B36" w:rsidRPr="00081FEC">
        <w:rPr>
          <w:rFonts w:eastAsiaTheme="minorHAnsi" w:cs="ＭＳゴシック" w:hint="eastAsia"/>
          <w:color w:val="000000" w:themeColor="text1"/>
          <w:kern w:val="0"/>
          <w:szCs w:val="21"/>
        </w:rPr>
        <w:t>人口の減少は続き、平成２７年には２，</w:t>
      </w:r>
      <w:r w:rsidR="00CD1FF3" w:rsidRPr="00081FEC">
        <w:rPr>
          <w:rFonts w:eastAsiaTheme="minorHAnsi" w:cs="ＭＳゴシック" w:hint="eastAsia"/>
          <w:color w:val="000000" w:themeColor="text1"/>
          <w:kern w:val="0"/>
          <w:szCs w:val="21"/>
        </w:rPr>
        <w:t>２３２</w:t>
      </w:r>
      <w:r w:rsidR="00DD1B36" w:rsidRPr="00081FEC">
        <w:rPr>
          <w:rFonts w:eastAsiaTheme="minorHAnsi" w:cs="ＭＳゴシック" w:hint="eastAsia"/>
          <w:color w:val="000000" w:themeColor="text1"/>
          <w:kern w:val="0"/>
          <w:szCs w:val="21"/>
        </w:rPr>
        <w:t>人となっている。</w:t>
      </w:r>
    </w:p>
    <w:p w14:paraId="4C3E0EC2" w14:textId="77777777" w:rsidR="00DD1B36" w:rsidRPr="00081FEC" w:rsidRDefault="00DD1B36" w:rsidP="00DD1B36">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年齢別にみると、平成２</w:t>
      </w:r>
      <w:r w:rsidR="00CD1FF3" w:rsidRPr="00081FEC">
        <w:rPr>
          <w:rFonts w:eastAsiaTheme="minorHAnsi" w:cs="ＭＳゴシック" w:hint="eastAsia"/>
          <w:color w:val="000000" w:themeColor="text1"/>
          <w:kern w:val="0"/>
          <w:szCs w:val="21"/>
        </w:rPr>
        <w:t>７</w:t>
      </w:r>
      <w:r w:rsidRPr="00081FEC">
        <w:rPr>
          <w:rFonts w:eastAsiaTheme="minorHAnsi" w:cs="ＭＳゴシック" w:hint="eastAsia"/>
          <w:color w:val="000000" w:themeColor="text1"/>
          <w:kern w:val="0"/>
          <w:szCs w:val="21"/>
        </w:rPr>
        <w:t>年度で若年者比率が</w:t>
      </w:r>
      <w:r w:rsidR="00CD1FF3" w:rsidRPr="00081FEC">
        <w:rPr>
          <w:rFonts w:eastAsiaTheme="minorHAnsi" w:cs="ＭＳゴシック" w:hint="eastAsia"/>
          <w:color w:val="000000" w:themeColor="text1"/>
          <w:kern w:val="0"/>
          <w:szCs w:val="21"/>
        </w:rPr>
        <w:t>７．７</w:t>
      </w:r>
      <w:r w:rsidRPr="00081FEC">
        <w:rPr>
          <w:rFonts w:eastAsiaTheme="minorHAnsi" w:cs="ＭＳゴシック" w:hint="eastAsia"/>
          <w:color w:val="000000" w:themeColor="text1"/>
          <w:kern w:val="0"/>
          <w:szCs w:val="21"/>
        </w:rPr>
        <w:t>％で、特に若年層の減少が大き</w:t>
      </w:r>
    </w:p>
    <w:p w14:paraId="03C9150D" w14:textId="77777777" w:rsidR="00DD1B36" w:rsidRPr="00081FEC" w:rsidRDefault="00DD1B36" w:rsidP="00DD1B36">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く、６５歳以上の高齢者は総人口の３</w:t>
      </w:r>
      <w:r w:rsidR="00CD1FF3" w:rsidRPr="00081FEC">
        <w:rPr>
          <w:rFonts w:eastAsiaTheme="minorHAnsi" w:cs="ＭＳゴシック" w:hint="eastAsia"/>
          <w:color w:val="000000" w:themeColor="text1"/>
          <w:kern w:val="0"/>
          <w:szCs w:val="21"/>
        </w:rPr>
        <w:t>９</w:t>
      </w:r>
      <w:r w:rsidRPr="00081FEC">
        <w:rPr>
          <w:rFonts w:eastAsiaTheme="minorHAnsi" w:cs="ＭＳゴシック" w:hint="eastAsia"/>
          <w:color w:val="000000" w:themeColor="text1"/>
          <w:kern w:val="0"/>
          <w:szCs w:val="21"/>
        </w:rPr>
        <w:t>％を超えている。</w:t>
      </w:r>
    </w:p>
    <w:p w14:paraId="54394EC4" w14:textId="77777777" w:rsidR="00C77954" w:rsidRPr="00081FEC" w:rsidRDefault="0015769F" w:rsidP="00C77954">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近年の</w:t>
      </w:r>
      <w:r w:rsidR="00DD1B36" w:rsidRPr="00081FEC">
        <w:rPr>
          <w:rFonts w:eastAsiaTheme="minorHAnsi" w:cs="ＭＳゴシック" w:hint="eastAsia"/>
          <w:color w:val="000000" w:themeColor="text1"/>
          <w:kern w:val="0"/>
          <w:szCs w:val="21"/>
        </w:rPr>
        <w:t>社会動態として転出</w:t>
      </w:r>
      <w:r w:rsidR="00755721" w:rsidRPr="00081FEC">
        <w:rPr>
          <w:rFonts w:eastAsiaTheme="minorHAnsi" w:cs="ＭＳゴシック" w:hint="eastAsia"/>
          <w:color w:val="000000" w:themeColor="text1"/>
          <w:kern w:val="0"/>
          <w:szCs w:val="21"/>
        </w:rPr>
        <w:t>に大幅な変動はないが</w:t>
      </w:r>
      <w:r w:rsidR="00DD1B36" w:rsidRPr="00081FEC">
        <w:rPr>
          <w:rFonts w:eastAsiaTheme="minorHAnsi" w:cs="ＭＳゴシック" w:hint="eastAsia"/>
          <w:color w:val="000000" w:themeColor="text1"/>
          <w:kern w:val="0"/>
          <w:szCs w:val="21"/>
        </w:rPr>
        <w:t>、転入は</w:t>
      </w:r>
      <w:r w:rsidR="00755721" w:rsidRPr="00081FEC">
        <w:rPr>
          <w:rFonts w:eastAsiaTheme="minorHAnsi" w:cs="ＭＳゴシック" w:hint="eastAsia"/>
          <w:color w:val="000000" w:themeColor="text1"/>
          <w:kern w:val="0"/>
          <w:szCs w:val="21"/>
        </w:rPr>
        <w:t>減少の傾向にあ</w:t>
      </w:r>
      <w:r w:rsidR="00B4777A" w:rsidRPr="00081FEC">
        <w:rPr>
          <w:rFonts w:eastAsiaTheme="minorHAnsi" w:cs="ＭＳゴシック" w:hint="eastAsia"/>
          <w:color w:val="000000" w:themeColor="text1"/>
          <w:kern w:val="0"/>
          <w:szCs w:val="21"/>
        </w:rPr>
        <w:t>り、</w:t>
      </w:r>
      <w:r w:rsidR="00DD1B36" w:rsidRPr="00081FEC">
        <w:rPr>
          <w:rFonts w:eastAsiaTheme="minorHAnsi" w:cs="ＭＳゴシック" w:hint="eastAsia"/>
          <w:color w:val="000000" w:themeColor="text1"/>
          <w:kern w:val="0"/>
          <w:szCs w:val="21"/>
        </w:rPr>
        <w:t>出生率</w:t>
      </w:r>
      <w:r w:rsidR="00862568" w:rsidRPr="00081FEC">
        <w:rPr>
          <w:rFonts w:eastAsiaTheme="minorHAnsi" w:cs="ＭＳゴシック" w:hint="eastAsia"/>
          <w:color w:val="000000" w:themeColor="text1"/>
          <w:kern w:val="0"/>
          <w:szCs w:val="21"/>
        </w:rPr>
        <w:t>及び死亡数は大きな増減はない。</w:t>
      </w:r>
    </w:p>
    <w:p w14:paraId="358F9423" w14:textId="77777777" w:rsidR="0051261C" w:rsidRPr="00081FEC" w:rsidRDefault="0051261C" w:rsidP="00C77954">
      <w:pPr>
        <w:autoSpaceDE w:val="0"/>
        <w:autoSpaceDN w:val="0"/>
        <w:adjustRightInd w:val="0"/>
        <w:ind w:leftChars="100" w:left="210" w:firstLineChars="100" w:firstLine="210"/>
        <w:jc w:val="left"/>
        <w:rPr>
          <w:rFonts w:eastAsiaTheme="minorHAnsi" w:cs="ＭＳゴシック"/>
          <w:color w:val="000000" w:themeColor="text1"/>
          <w:kern w:val="0"/>
          <w:szCs w:val="21"/>
        </w:rPr>
      </w:pPr>
    </w:p>
    <w:p w14:paraId="12B20AF2" w14:textId="6E2D9B60" w:rsidR="00295206" w:rsidRDefault="00295206">
      <w:pPr>
        <w:widowControl/>
        <w:jc w:val="left"/>
        <w:rPr>
          <w:rFonts w:eastAsiaTheme="minorHAnsi" w:cs="ＭＳゴシック"/>
          <w:color w:val="000000" w:themeColor="text1"/>
          <w:kern w:val="0"/>
          <w:szCs w:val="21"/>
        </w:rPr>
      </w:pPr>
      <w:r>
        <w:rPr>
          <w:rFonts w:eastAsiaTheme="minorHAnsi" w:cs="ＭＳゴシック"/>
          <w:color w:val="000000" w:themeColor="text1"/>
          <w:kern w:val="0"/>
          <w:szCs w:val="21"/>
        </w:rPr>
        <w:br w:type="page"/>
      </w:r>
    </w:p>
    <w:p w14:paraId="514AFAD2" w14:textId="77777777" w:rsidR="0085703E" w:rsidRPr="00081FEC" w:rsidRDefault="0085703E" w:rsidP="00C77954">
      <w:pPr>
        <w:autoSpaceDE w:val="0"/>
        <w:autoSpaceDN w:val="0"/>
        <w:adjustRightInd w:val="0"/>
        <w:ind w:leftChars="100" w:left="210" w:firstLineChars="100" w:firstLine="206"/>
        <w:jc w:val="left"/>
        <w:rPr>
          <w:rFonts w:eastAsiaTheme="minorHAnsi"/>
          <w:color w:val="000000" w:themeColor="text1"/>
        </w:rPr>
      </w:pPr>
      <w:r w:rsidRPr="00081FEC">
        <w:rPr>
          <w:rFonts w:eastAsiaTheme="minorHAnsi" w:hint="eastAsia"/>
          <w:color w:val="000000" w:themeColor="text1"/>
          <w:spacing w:val="-2"/>
        </w:rPr>
        <w:lastRenderedPageBreak/>
        <w:t>表</w:t>
      </w:r>
      <w:r w:rsidRPr="00081FEC">
        <w:rPr>
          <w:rFonts w:eastAsiaTheme="minorHAnsi"/>
          <w:color w:val="000000" w:themeColor="text1"/>
          <w:spacing w:val="-2"/>
        </w:rPr>
        <w:t>1</w:t>
      </w:r>
      <w:r w:rsidRPr="00081FEC">
        <w:rPr>
          <w:rFonts w:eastAsiaTheme="minorHAnsi" w:hint="eastAsia"/>
          <w:color w:val="000000" w:themeColor="text1"/>
          <w:spacing w:val="-2"/>
        </w:rPr>
        <w:t>－</w:t>
      </w:r>
      <w:r w:rsidRPr="00081FEC">
        <w:rPr>
          <w:rFonts w:eastAsiaTheme="minorHAnsi"/>
          <w:color w:val="000000" w:themeColor="text1"/>
          <w:spacing w:val="-2"/>
        </w:rPr>
        <w:t>1</w:t>
      </w:r>
      <w:r w:rsidRPr="00081FEC">
        <w:rPr>
          <w:rFonts w:eastAsiaTheme="minorHAnsi" w:hint="eastAsia"/>
          <w:color w:val="000000" w:themeColor="text1"/>
          <w:spacing w:val="-2"/>
        </w:rPr>
        <w:t>(</w:t>
      </w:r>
      <w:r w:rsidRPr="00081FEC">
        <w:rPr>
          <w:rFonts w:eastAsiaTheme="minorHAnsi"/>
          <w:color w:val="000000" w:themeColor="text1"/>
          <w:spacing w:val="-2"/>
        </w:rPr>
        <w:t>1</w:t>
      </w:r>
      <w:r w:rsidRPr="00081FEC">
        <w:rPr>
          <w:rFonts w:eastAsiaTheme="minorHAnsi" w:hint="eastAsia"/>
          <w:color w:val="000000" w:themeColor="text1"/>
          <w:spacing w:val="-2"/>
        </w:rPr>
        <w:t>)　人口の推移（国勢調査）</w:t>
      </w:r>
      <w:r w:rsidRPr="00081FEC">
        <w:rPr>
          <w:rFonts w:eastAsiaTheme="minorHAnsi"/>
          <w:color w:val="000000" w:themeColor="text1"/>
          <w:spacing w:val="-1"/>
        </w:rPr>
        <w:t xml:space="preserve">                                                  </w:t>
      </w:r>
    </w:p>
    <w:tbl>
      <w:tblPr>
        <w:tblW w:w="9342" w:type="dxa"/>
        <w:tblInd w:w="103" w:type="dxa"/>
        <w:tblLayout w:type="fixed"/>
        <w:tblCellMar>
          <w:left w:w="0" w:type="dxa"/>
          <w:right w:w="0" w:type="dxa"/>
        </w:tblCellMar>
        <w:tblLook w:val="0000" w:firstRow="0" w:lastRow="0" w:firstColumn="0" w:lastColumn="0" w:noHBand="0" w:noVBand="0"/>
      </w:tblPr>
      <w:tblGrid>
        <w:gridCol w:w="216"/>
        <w:gridCol w:w="1188"/>
        <w:gridCol w:w="756"/>
        <w:gridCol w:w="756"/>
        <w:gridCol w:w="803"/>
        <w:gridCol w:w="803"/>
        <w:gridCol w:w="803"/>
        <w:gridCol w:w="804"/>
        <w:gridCol w:w="803"/>
        <w:gridCol w:w="803"/>
        <w:gridCol w:w="803"/>
        <w:gridCol w:w="804"/>
      </w:tblGrid>
      <w:tr w:rsidR="00081FEC" w:rsidRPr="00081FEC" w14:paraId="2397BCCC" w14:textId="77777777" w:rsidTr="00E56EA3">
        <w:tc>
          <w:tcPr>
            <w:tcW w:w="140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4853D14" w14:textId="77777777" w:rsidR="00F32B4F" w:rsidRPr="00081FEC" w:rsidRDefault="00F32B4F" w:rsidP="00F32B4F">
            <w:pPr>
              <w:spacing w:line="320" w:lineRule="exact"/>
              <w:jc w:val="center"/>
              <w:rPr>
                <w:rFonts w:eastAsiaTheme="minorHAnsi"/>
                <w:color w:val="000000" w:themeColor="text1"/>
              </w:rPr>
            </w:pPr>
            <w:r w:rsidRPr="00081FEC">
              <w:rPr>
                <w:rFonts w:eastAsiaTheme="minorHAnsi"/>
                <w:color w:val="000000" w:themeColor="text1"/>
              </w:rPr>
              <w:t>区　分</w:t>
            </w:r>
          </w:p>
        </w:tc>
        <w:tc>
          <w:tcPr>
            <w:tcW w:w="1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850C98" w14:textId="77777777" w:rsidR="00F32B4F" w:rsidRPr="00081FEC" w:rsidRDefault="00F32B4F" w:rsidP="00F32B4F">
            <w:pPr>
              <w:spacing w:line="320" w:lineRule="exact"/>
              <w:jc w:val="center"/>
              <w:rPr>
                <w:rFonts w:eastAsiaTheme="minorHAnsi"/>
                <w:color w:val="000000" w:themeColor="text1"/>
              </w:rPr>
            </w:pPr>
            <w:r w:rsidRPr="00081FEC">
              <w:rPr>
                <w:rFonts w:eastAsiaTheme="minorHAnsi" w:hint="eastAsia"/>
                <w:color w:val="000000" w:themeColor="text1"/>
                <w:shd w:val="clear" w:color="000000" w:fill="auto"/>
              </w:rPr>
              <w:t>昭和50</w:t>
            </w:r>
            <w:r w:rsidRPr="00081FEC">
              <w:rPr>
                <w:rFonts w:eastAsiaTheme="minorHAnsi"/>
                <w:color w:val="000000" w:themeColor="text1"/>
                <w:shd w:val="clear" w:color="000000" w:fill="auto"/>
              </w:rPr>
              <w:t>年</w:t>
            </w:r>
          </w:p>
        </w:tc>
        <w:tc>
          <w:tcPr>
            <w:tcW w:w="1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41055F" w14:textId="77777777" w:rsidR="00F32B4F" w:rsidRPr="00081FEC" w:rsidRDefault="00F32B4F" w:rsidP="00F32B4F">
            <w:pPr>
              <w:spacing w:line="320" w:lineRule="exact"/>
              <w:jc w:val="center"/>
              <w:rPr>
                <w:rFonts w:eastAsiaTheme="minorHAnsi"/>
                <w:color w:val="000000" w:themeColor="text1"/>
              </w:rPr>
            </w:pPr>
            <w:r w:rsidRPr="00081FEC">
              <w:rPr>
                <w:rFonts w:eastAsiaTheme="minorHAnsi" w:hint="eastAsia"/>
                <w:color w:val="000000" w:themeColor="text1"/>
                <w:shd w:val="clear" w:color="00FFFF" w:fill="auto"/>
              </w:rPr>
              <w:t>昭和55</w:t>
            </w:r>
            <w:r w:rsidRPr="00081FEC">
              <w:rPr>
                <w:rFonts w:eastAsiaTheme="minorHAnsi"/>
                <w:color w:val="000000" w:themeColor="text1"/>
                <w:shd w:val="clear" w:color="00FFFF" w:fill="auto"/>
              </w:rPr>
              <w:t>年</w:t>
            </w:r>
          </w:p>
        </w:tc>
        <w:tc>
          <w:tcPr>
            <w:tcW w:w="16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80BC4" w14:textId="77777777" w:rsidR="00F32B4F" w:rsidRPr="00081FEC" w:rsidRDefault="00D41DE3" w:rsidP="00F32B4F">
            <w:pPr>
              <w:spacing w:line="320" w:lineRule="exact"/>
              <w:jc w:val="center"/>
              <w:rPr>
                <w:rFonts w:eastAsiaTheme="minorHAnsi"/>
                <w:color w:val="000000" w:themeColor="text1"/>
              </w:rPr>
            </w:pPr>
            <w:r w:rsidRPr="00081FEC">
              <w:rPr>
                <w:rFonts w:eastAsiaTheme="minorHAnsi" w:hint="eastAsia"/>
                <w:color w:val="000000" w:themeColor="text1"/>
              </w:rPr>
              <w:t>昭和60年</w:t>
            </w:r>
          </w:p>
        </w:tc>
        <w:tc>
          <w:tcPr>
            <w:tcW w:w="1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83A96" w14:textId="77777777" w:rsidR="00F32B4F" w:rsidRPr="00081FEC" w:rsidRDefault="00D41DE3" w:rsidP="00F32B4F">
            <w:pPr>
              <w:spacing w:line="320" w:lineRule="exact"/>
              <w:jc w:val="center"/>
              <w:rPr>
                <w:rFonts w:eastAsiaTheme="minorHAnsi"/>
                <w:color w:val="000000" w:themeColor="text1"/>
              </w:rPr>
            </w:pPr>
            <w:r w:rsidRPr="00081FEC">
              <w:rPr>
                <w:rFonts w:eastAsiaTheme="minorHAnsi" w:hint="eastAsia"/>
                <w:color w:val="000000" w:themeColor="text1"/>
              </w:rPr>
              <w:t>平成2年</w:t>
            </w:r>
          </w:p>
        </w:tc>
        <w:tc>
          <w:tcPr>
            <w:tcW w:w="16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9C8B46" w14:textId="77777777" w:rsidR="00F32B4F" w:rsidRPr="00081FEC" w:rsidRDefault="00D41DE3" w:rsidP="00F32B4F">
            <w:pPr>
              <w:spacing w:line="320" w:lineRule="exact"/>
              <w:jc w:val="center"/>
              <w:rPr>
                <w:rFonts w:eastAsiaTheme="minorHAnsi"/>
                <w:color w:val="000000" w:themeColor="text1"/>
              </w:rPr>
            </w:pPr>
            <w:r w:rsidRPr="00081FEC">
              <w:rPr>
                <w:rFonts w:eastAsiaTheme="minorHAnsi" w:hint="eastAsia"/>
                <w:color w:val="000000" w:themeColor="text1"/>
              </w:rPr>
              <w:t>平成7年</w:t>
            </w:r>
          </w:p>
        </w:tc>
      </w:tr>
      <w:tr w:rsidR="00081FEC" w:rsidRPr="00081FEC" w14:paraId="1552F793" w14:textId="77777777" w:rsidTr="00D41DE3">
        <w:tc>
          <w:tcPr>
            <w:tcW w:w="1404" w:type="dxa"/>
            <w:gridSpan w:val="2"/>
            <w:vMerge/>
            <w:tcBorders>
              <w:top w:val="nil"/>
              <w:left w:val="single" w:sz="4" w:space="0" w:color="000000"/>
              <w:bottom w:val="single" w:sz="4" w:space="0" w:color="000000"/>
              <w:right w:val="single" w:sz="4" w:space="0" w:color="000000"/>
            </w:tcBorders>
            <w:tcMar>
              <w:left w:w="49" w:type="dxa"/>
              <w:right w:w="49" w:type="dxa"/>
            </w:tcMar>
          </w:tcPr>
          <w:p w14:paraId="0F3292B6" w14:textId="77777777" w:rsidR="00F32B4F" w:rsidRPr="00081FEC" w:rsidRDefault="00F32B4F" w:rsidP="00F32B4F">
            <w:pPr>
              <w:spacing w:line="320" w:lineRule="exact"/>
              <w:jc w:val="center"/>
              <w:rPr>
                <w:rFonts w:eastAsiaTheme="minorHAnsi"/>
                <w:color w:val="000000" w:themeColor="text1"/>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33173A" w14:textId="77777777" w:rsidR="00F32B4F" w:rsidRPr="00081FEC" w:rsidRDefault="00F32B4F" w:rsidP="00F32B4F">
            <w:pPr>
              <w:spacing w:line="320" w:lineRule="exact"/>
              <w:jc w:val="center"/>
              <w:rPr>
                <w:rFonts w:eastAsiaTheme="minorHAnsi"/>
                <w:color w:val="000000" w:themeColor="text1"/>
              </w:rPr>
            </w:pPr>
            <w:r w:rsidRPr="00081FEC">
              <w:rPr>
                <w:rFonts w:eastAsiaTheme="minorHAnsi"/>
                <w:color w:val="000000" w:themeColor="text1"/>
                <w:spacing w:val="-2"/>
              </w:rPr>
              <w:t>実数</w:t>
            </w:r>
          </w:p>
        </w:tc>
        <w:tc>
          <w:tcPr>
            <w:tcW w:w="756" w:type="dxa"/>
            <w:tcBorders>
              <w:top w:val="single" w:sz="4" w:space="0" w:color="000000"/>
              <w:left w:val="single" w:sz="4" w:space="0" w:color="000000"/>
              <w:bottom w:val="single" w:sz="4" w:space="0" w:color="000000"/>
              <w:right w:val="single" w:sz="4" w:space="0" w:color="000000"/>
            </w:tcBorders>
            <w:vAlign w:val="center"/>
          </w:tcPr>
          <w:p w14:paraId="1D0ECE02" w14:textId="77777777" w:rsidR="00F32B4F" w:rsidRPr="00081FEC" w:rsidRDefault="00F32B4F" w:rsidP="00F32B4F">
            <w:pPr>
              <w:spacing w:line="320" w:lineRule="exact"/>
              <w:jc w:val="center"/>
              <w:rPr>
                <w:rFonts w:eastAsiaTheme="minorHAnsi"/>
                <w:color w:val="000000" w:themeColor="text1"/>
              </w:rPr>
            </w:pPr>
            <w:r w:rsidRPr="00081FEC">
              <w:rPr>
                <w:rFonts w:eastAsiaTheme="minorHAnsi"/>
                <w:color w:val="000000" w:themeColor="text1"/>
                <w:spacing w:val="-2"/>
              </w:rPr>
              <w:t>増減率</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1F692" w14:textId="77777777" w:rsidR="00F32B4F" w:rsidRPr="00081FEC" w:rsidRDefault="00F32B4F" w:rsidP="00F32B4F">
            <w:pPr>
              <w:spacing w:line="320" w:lineRule="exact"/>
              <w:jc w:val="center"/>
              <w:rPr>
                <w:rFonts w:eastAsiaTheme="minorHAnsi"/>
                <w:color w:val="000000" w:themeColor="text1"/>
              </w:rPr>
            </w:pPr>
            <w:r w:rsidRPr="00081FEC">
              <w:rPr>
                <w:rFonts w:eastAsiaTheme="minorHAnsi"/>
                <w:color w:val="000000" w:themeColor="text1"/>
                <w:spacing w:val="-2"/>
              </w:rPr>
              <w:t>実数</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D22B1" w14:textId="77777777" w:rsidR="00F32B4F" w:rsidRPr="00081FEC" w:rsidRDefault="00F32B4F" w:rsidP="00F32B4F">
            <w:pPr>
              <w:spacing w:line="320" w:lineRule="exact"/>
              <w:jc w:val="center"/>
              <w:rPr>
                <w:rFonts w:eastAsiaTheme="minorHAnsi"/>
                <w:color w:val="000000" w:themeColor="text1"/>
              </w:rPr>
            </w:pPr>
            <w:r w:rsidRPr="00081FEC">
              <w:rPr>
                <w:rFonts w:eastAsiaTheme="minorHAnsi"/>
                <w:color w:val="000000" w:themeColor="text1"/>
                <w:spacing w:val="-2"/>
              </w:rPr>
              <w:t>増減率</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8D078" w14:textId="77777777" w:rsidR="00F32B4F" w:rsidRPr="00081FEC" w:rsidRDefault="00F32B4F" w:rsidP="00F32B4F">
            <w:pPr>
              <w:spacing w:line="320" w:lineRule="exact"/>
              <w:jc w:val="center"/>
              <w:rPr>
                <w:rFonts w:eastAsiaTheme="minorHAnsi"/>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26237" w14:textId="77777777" w:rsidR="00F32B4F" w:rsidRPr="00081FEC" w:rsidRDefault="00F32B4F" w:rsidP="00F32B4F">
            <w:pPr>
              <w:spacing w:line="320" w:lineRule="exact"/>
              <w:jc w:val="center"/>
              <w:rPr>
                <w:rFonts w:eastAsiaTheme="minorHAnsi"/>
                <w:color w:val="000000" w:themeColor="text1"/>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E8A8E" w14:textId="77777777" w:rsidR="00F32B4F" w:rsidRPr="00081FEC" w:rsidRDefault="00F32B4F" w:rsidP="00F32B4F">
            <w:pPr>
              <w:spacing w:line="320" w:lineRule="exact"/>
              <w:jc w:val="center"/>
              <w:rPr>
                <w:rFonts w:eastAsiaTheme="minorHAnsi"/>
                <w:color w:val="000000" w:themeColor="text1"/>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465ABA" w14:textId="77777777" w:rsidR="00F32B4F" w:rsidRPr="00081FEC" w:rsidRDefault="00F32B4F" w:rsidP="00F32B4F">
            <w:pPr>
              <w:spacing w:line="320" w:lineRule="exact"/>
              <w:jc w:val="center"/>
              <w:rPr>
                <w:rFonts w:eastAsiaTheme="minorHAnsi"/>
                <w:color w:val="000000" w:themeColor="text1"/>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37634" w14:textId="77777777" w:rsidR="00F32B4F" w:rsidRPr="00081FEC" w:rsidRDefault="00F32B4F" w:rsidP="00F32B4F">
            <w:pPr>
              <w:spacing w:line="320" w:lineRule="exact"/>
              <w:jc w:val="center"/>
              <w:rPr>
                <w:rFonts w:eastAsiaTheme="minorHAnsi"/>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A5A32" w14:textId="77777777" w:rsidR="00F32B4F" w:rsidRPr="00081FEC" w:rsidRDefault="00F32B4F" w:rsidP="00F32B4F">
            <w:pPr>
              <w:spacing w:line="320" w:lineRule="exact"/>
              <w:jc w:val="center"/>
              <w:rPr>
                <w:rFonts w:eastAsiaTheme="minorHAnsi"/>
                <w:color w:val="000000" w:themeColor="text1"/>
              </w:rPr>
            </w:pPr>
          </w:p>
        </w:tc>
      </w:tr>
      <w:tr w:rsidR="00081FEC" w:rsidRPr="00081FEC" w14:paraId="2D40AE7D" w14:textId="77777777" w:rsidTr="00D41DE3">
        <w:trPr>
          <w:trHeight w:val="510"/>
        </w:trPr>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F079DA"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総  数</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F638E"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人</w:t>
            </w:r>
          </w:p>
          <w:p w14:paraId="401B23BD"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3,874</w:t>
            </w:r>
          </w:p>
        </w:tc>
        <w:tc>
          <w:tcPr>
            <w:tcW w:w="756" w:type="dxa"/>
            <w:tcBorders>
              <w:top w:val="single" w:sz="4" w:space="0" w:color="000000"/>
              <w:left w:val="single" w:sz="4" w:space="0" w:color="000000"/>
              <w:bottom w:val="single" w:sz="4" w:space="0" w:color="000000"/>
              <w:right w:val="single" w:sz="4" w:space="0" w:color="000000"/>
            </w:tcBorders>
          </w:tcPr>
          <w:p w14:paraId="6C36EBBD"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color w:val="000000" w:themeColor="text1"/>
              </w:rPr>
              <w:t>％</w:t>
            </w:r>
          </w:p>
          <w:p w14:paraId="11FEA8F3"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△12.2</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42C58"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人</w:t>
            </w:r>
          </w:p>
          <w:p w14:paraId="42462368"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3,668</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914F1"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color w:val="000000" w:themeColor="text1"/>
              </w:rPr>
              <w:t>％</w:t>
            </w:r>
          </w:p>
          <w:p w14:paraId="183511F5" w14:textId="77777777" w:rsidR="00D41DE3" w:rsidRPr="00081FEC" w:rsidRDefault="00D41DE3" w:rsidP="00D41DE3">
            <w:pPr>
              <w:spacing w:line="320" w:lineRule="exact"/>
              <w:ind w:right="50"/>
              <w:jc w:val="right"/>
              <w:rPr>
                <w:rFonts w:eastAsiaTheme="minorHAnsi"/>
                <w:color w:val="000000" w:themeColor="text1"/>
              </w:rPr>
            </w:pPr>
            <w:r w:rsidRPr="00081FEC">
              <w:rPr>
                <w:rFonts w:eastAsiaTheme="minorHAnsi" w:hint="eastAsia"/>
                <w:color w:val="000000" w:themeColor="text1"/>
              </w:rPr>
              <w:t>△5.3</w:t>
            </w:r>
          </w:p>
        </w:tc>
        <w:tc>
          <w:tcPr>
            <w:tcW w:w="803" w:type="dxa"/>
            <w:tcBorders>
              <w:top w:val="single" w:sz="4" w:space="0" w:color="000000"/>
              <w:left w:val="single" w:sz="4" w:space="0" w:color="000000"/>
              <w:bottom w:val="single" w:sz="4" w:space="0" w:color="000000"/>
              <w:right w:val="single" w:sz="4" w:space="0" w:color="auto"/>
            </w:tcBorders>
            <w:tcMar>
              <w:left w:w="49" w:type="dxa"/>
              <w:right w:w="49" w:type="dxa"/>
            </w:tcMar>
          </w:tcPr>
          <w:p w14:paraId="46FEA484"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hint="eastAsia"/>
                <w:color w:val="000000" w:themeColor="text1"/>
                <w:spacing w:val="-2"/>
              </w:rPr>
              <w:t>人</w:t>
            </w:r>
          </w:p>
          <w:p w14:paraId="31FA44DB"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hint="eastAsia"/>
                <w:color w:val="000000" w:themeColor="text1"/>
                <w:spacing w:val="-2"/>
              </w:rPr>
              <w:t>3,446</w:t>
            </w:r>
          </w:p>
        </w:tc>
        <w:tc>
          <w:tcPr>
            <w:tcW w:w="804" w:type="dxa"/>
            <w:tcBorders>
              <w:top w:val="single" w:sz="4" w:space="0" w:color="000000"/>
              <w:left w:val="single" w:sz="4" w:space="0" w:color="auto"/>
              <w:bottom w:val="single" w:sz="4" w:space="0" w:color="000000"/>
              <w:right w:val="single" w:sz="4" w:space="0" w:color="000000"/>
            </w:tcBorders>
            <w:tcMar>
              <w:left w:w="49" w:type="dxa"/>
              <w:right w:w="49" w:type="dxa"/>
            </w:tcMar>
          </w:tcPr>
          <w:p w14:paraId="6930446C" w14:textId="77777777" w:rsidR="00D41DE3" w:rsidRPr="00081FEC" w:rsidRDefault="00D41DE3" w:rsidP="00D41DE3">
            <w:pPr>
              <w:wordWrap w:val="0"/>
              <w:spacing w:line="320" w:lineRule="exact"/>
              <w:jc w:val="right"/>
              <w:rPr>
                <w:rFonts w:eastAsiaTheme="minorHAnsi"/>
                <w:color w:val="000000" w:themeColor="text1"/>
                <w:spacing w:val="-2"/>
              </w:rPr>
            </w:pPr>
            <w:r w:rsidRPr="00081FEC">
              <w:rPr>
                <w:rFonts w:eastAsiaTheme="minorHAnsi" w:hint="eastAsia"/>
                <w:color w:val="000000" w:themeColor="text1"/>
                <w:spacing w:val="-2"/>
              </w:rPr>
              <w:t xml:space="preserve">　　％△6.1</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DCC48"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color w:val="000000" w:themeColor="text1"/>
              </w:rPr>
              <w:t>人</w:t>
            </w:r>
          </w:p>
          <w:p w14:paraId="3B52D952"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3,115</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7FFAB"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color w:val="000000" w:themeColor="text1"/>
              </w:rPr>
              <w:t>％</w:t>
            </w:r>
          </w:p>
          <w:p w14:paraId="54C83E01"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△9.6</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F8202"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人</w:t>
            </w:r>
          </w:p>
          <w:p w14:paraId="052B51CF"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2,919</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E25D3"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color w:val="000000" w:themeColor="text1"/>
              </w:rPr>
              <w:t>％</w:t>
            </w:r>
          </w:p>
          <w:p w14:paraId="702DEF42"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△6.3</w:t>
            </w:r>
          </w:p>
        </w:tc>
      </w:tr>
      <w:tr w:rsidR="00081FEC" w:rsidRPr="00081FEC" w14:paraId="35318E36" w14:textId="77777777" w:rsidTr="00D41DE3">
        <w:trPr>
          <w:trHeight w:val="510"/>
        </w:trPr>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72C076"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０歳～14歳</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E3A8C"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897</w:t>
            </w:r>
          </w:p>
        </w:tc>
        <w:tc>
          <w:tcPr>
            <w:tcW w:w="756" w:type="dxa"/>
            <w:tcBorders>
              <w:top w:val="single" w:sz="4" w:space="0" w:color="000000"/>
              <w:left w:val="single" w:sz="4" w:space="0" w:color="000000"/>
              <w:bottom w:val="single" w:sz="4" w:space="0" w:color="000000"/>
              <w:right w:val="single" w:sz="4" w:space="0" w:color="000000"/>
            </w:tcBorders>
            <w:vAlign w:val="center"/>
          </w:tcPr>
          <w:p w14:paraId="5A28D1DE"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△29.6</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816A6"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755</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9D8D0"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△15.8</w:t>
            </w:r>
          </w:p>
        </w:tc>
        <w:tc>
          <w:tcPr>
            <w:tcW w:w="80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1DF7CCE"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655</w:t>
            </w:r>
          </w:p>
        </w:tc>
        <w:tc>
          <w:tcPr>
            <w:tcW w:w="80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5C3AB1F"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△13.2</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8BE9F"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552</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05BBFF"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△15.7</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09DE35"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479</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9E766A"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△13.2</w:t>
            </w:r>
          </w:p>
        </w:tc>
      </w:tr>
      <w:tr w:rsidR="00081FEC" w:rsidRPr="00081FEC" w14:paraId="0876D471" w14:textId="77777777" w:rsidTr="00D41DE3">
        <w:trPr>
          <w:trHeight w:val="510"/>
        </w:trPr>
        <w:tc>
          <w:tcPr>
            <w:tcW w:w="1404" w:type="dxa"/>
            <w:gridSpan w:val="2"/>
            <w:tcBorders>
              <w:top w:val="single" w:sz="4" w:space="0" w:color="000000"/>
              <w:left w:val="single" w:sz="4" w:space="0" w:color="000000"/>
              <w:bottom w:val="nil"/>
              <w:right w:val="single" w:sz="4" w:space="0" w:color="000000"/>
            </w:tcBorders>
            <w:tcMar>
              <w:left w:w="49" w:type="dxa"/>
              <w:right w:w="49" w:type="dxa"/>
            </w:tcMar>
          </w:tcPr>
          <w:p w14:paraId="49296EF4"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15歳～64歳</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26F77"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2,465</w:t>
            </w:r>
          </w:p>
        </w:tc>
        <w:tc>
          <w:tcPr>
            <w:tcW w:w="756" w:type="dxa"/>
            <w:tcBorders>
              <w:top w:val="single" w:sz="4" w:space="0" w:color="000000"/>
              <w:left w:val="single" w:sz="4" w:space="0" w:color="000000"/>
              <w:bottom w:val="single" w:sz="4" w:space="0" w:color="000000"/>
              <w:right w:val="single" w:sz="4" w:space="0" w:color="000000"/>
            </w:tcBorders>
            <w:vAlign w:val="center"/>
          </w:tcPr>
          <w:p w14:paraId="6DCB067D"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△7.8</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4D695"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2,350</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8DEA2"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△4.7</w:t>
            </w:r>
          </w:p>
        </w:tc>
        <w:tc>
          <w:tcPr>
            <w:tcW w:w="80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431B1C9"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2,214</w:t>
            </w:r>
          </w:p>
        </w:tc>
        <w:tc>
          <w:tcPr>
            <w:tcW w:w="80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7E4A0E"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△5.8</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BD35A"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1,896</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17FC7D"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△14.4</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3E0442"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1,665</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5F7F9"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△12.2</w:t>
            </w:r>
          </w:p>
        </w:tc>
      </w:tr>
      <w:tr w:rsidR="00081FEC" w:rsidRPr="00081FEC" w14:paraId="57E1821E" w14:textId="77777777" w:rsidTr="00D41DE3">
        <w:trPr>
          <w:trHeight w:val="850"/>
        </w:trPr>
        <w:tc>
          <w:tcPr>
            <w:tcW w:w="216" w:type="dxa"/>
            <w:tcBorders>
              <w:top w:val="nil"/>
              <w:left w:val="single" w:sz="4" w:space="0" w:color="000000"/>
              <w:bottom w:val="single" w:sz="4" w:space="0" w:color="000000"/>
              <w:right w:val="single" w:sz="4" w:space="0" w:color="000000"/>
            </w:tcBorders>
            <w:tcMar>
              <w:left w:w="49" w:type="dxa"/>
              <w:right w:w="49" w:type="dxa"/>
            </w:tcMar>
          </w:tcPr>
          <w:p w14:paraId="51C0AED8" w14:textId="77777777" w:rsidR="00D41DE3" w:rsidRPr="00081FEC" w:rsidRDefault="00D41DE3" w:rsidP="00D41DE3">
            <w:pPr>
              <w:spacing w:line="320" w:lineRule="exact"/>
              <w:jc w:val="left"/>
              <w:rPr>
                <w:rFonts w:eastAsiaTheme="minorHAnsi"/>
                <w:color w:val="000000" w:themeColor="text1"/>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6C5C" w14:textId="77777777" w:rsidR="00D41DE3" w:rsidRPr="00081FEC" w:rsidRDefault="00D41DE3" w:rsidP="00D41DE3">
            <w:pPr>
              <w:spacing w:line="320" w:lineRule="exact"/>
              <w:rPr>
                <w:rFonts w:eastAsiaTheme="minorHAnsi"/>
                <w:color w:val="000000" w:themeColor="text1"/>
              </w:rPr>
            </w:pPr>
            <w:r w:rsidRPr="00081FEC">
              <w:rPr>
                <w:rFonts w:eastAsiaTheme="minorHAnsi"/>
                <w:color w:val="000000" w:themeColor="text1"/>
                <w:spacing w:val="-2"/>
              </w:rPr>
              <w:t>うち</w:t>
            </w:r>
          </w:p>
          <w:p w14:paraId="7349E1BB" w14:textId="77777777" w:rsidR="00D41DE3" w:rsidRPr="00081FEC" w:rsidRDefault="00D41DE3" w:rsidP="00D41DE3">
            <w:pPr>
              <w:spacing w:line="320" w:lineRule="exact"/>
              <w:rPr>
                <w:rFonts w:eastAsiaTheme="minorHAnsi"/>
                <w:color w:val="000000" w:themeColor="text1"/>
              </w:rPr>
            </w:pPr>
            <w:r w:rsidRPr="00081FEC">
              <w:rPr>
                <w:rFonts w:eastAsiaTheme="minorHAnsi"/>
                <w:color w:val="000000" w:themeColor="text1"/>
                <w:spacing w:val="-2"/>
              </w:rPr>
              <w:t>15歳～</w:t>
            </w:r>
          </w:p>
          <w:p w14:paraId="7465BABE" w14:textId="77777777" w:rsidR="00D41DE3" w:rsidRPr="00081FEC" w:rsidRDefault="00D41DE3" w:rsidP="00D41DE3">
            <w:pPr>
              <w:spacing w:line="320" w:lineRule="exact"/>
              <w:rPr>
                <w:rFonts w:eastAsiaTheme="minorHAnsi"/>
                <w:color w:val="000000" w:themeColor="text1"/>
              </w:rPr>
            </w:pPr>
            <w:r w:rsidRPr="00081FEC">
              <w:rPr>
                <w:rFonts w:eastAsiaTheme="minorHAnsi"/>
                <w:color w:val="000000" w:themeColor="text1"/>
                <w:spacing w:val="-2"/>
              </w:rPr>
              <w:t xml:space="preserve"> 29歳(a)</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9F5F1"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664</w:t>
            </w:r>
          </w:p>
        </w:tc>
        <w:tc>
          <w:tcPr>
            <w:tcW w:w="756" w:type="dxa"/>
            <w:tcBorders>
              <w:top w:val="single" w:sz="4" w:space="0" w:color="000000"/>
              <w:left w:val="single" w:sz="4" w:space="0" w:color="000000"/>
              <w:bottom w:val="single" w:sz="4" w:space="0" w:color="000000"/>
              <w:right w:val="single" w:sz="4" w:space="0" w:color="000000"/>
            </w:tcBorders>
            <w:vAlign w:val="center"/>
          </w:tcPr>
          <w:p w14:paraId="621D268B"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△1.3</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C966A"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579</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313E8"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△12.8</w:t>
            </w:r>
          </w:p>
        </w:tc>
        <w:tc>
          <w:tcPr>
            <w:tcW w:w="80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B1F9C5A"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535</w:t>
            </w:r>
          </w:p>
        </w:tc>
        <w:tc>
          <w:tcPr>
            <w:tcW w:w="80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6BDDFD7"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△7.6</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12F51"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360</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12C23"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△32.7</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72258"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308</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D4589"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△14.4</w:t>
            </w:r>
          </w:p>
        </w:tc>
      </w:tr>
      <w:tr w:rsidR="00081FEC" w:rsidRPr="00081FEC" w14:paraId="6529FC36" w14:textId="77777777" w:rsidTr="00D41DE3">
        <w:trPr>
          <w:trHeight w:val="510"/>
        </w:trPr>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49A194"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65歳以上</w:t>
            </w:r>
          </w:p>
          <w:p w14:paraId="00C854BB"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(b)</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732A0"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512</w:t>
            </w:r>
          </w:p>
        </w:tc>
        <w:tc>
          <w:tcPr>
            <w:tcW w:w="756" w:type="dxa"/>
            <w:tcBorders>
              <w:top w:val="single" w:sz="4" w:space="0" w:color="000000"/>
              <w:left w:val="single" w:sz="4" w:space="0" w:color="000000"/>
              <w:bottom w:val="single" w:sz="4" w:space="0" w:color="000000"/>
              <w:right w:val="single" w:sz="4" w:space="0" w:color="000000"/>
            </w:tcBorders>
            <w:vAlign w:val="center"/>
          </w:tcPr>
          <w:p w14:paraId="320DD4F1"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11.3</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EDE34"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563</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F5F5F"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10.0</w:t>
            </w:r>
          </w:p>
        </w:tc>
        <w:tc>
          <w:tcPr>
            <w:tcW w:w="80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94AA604"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577</w:t>
            </w:r>
          </w:p>
        </w:tc>
        <w:tc>
          <w:tcPr>
            <w:tcW w:w="80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FCFAD82"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2.5</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04E0F"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667</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FF7CA0"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15.6</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CE488"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775</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B83083"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16.2</w:t>
            </w:r>
          </w:p>
        </w:tc>
      </w:tr>
      <w:tr w:rsidR="00081FEC" w:rsidRPr="00081FEC" w14:paraId="1610FA42" w14:textId="77777777" w:rsidTr="00D41DE3">
        <w:trPr>
          <w:trHeight w:val="510"/>
        </w:trPr>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BD8FBE"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(a)/総数</w:t>
            </w:r>
          </w:p>
          <w:p w14:paraId="014023A0"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若年者比率</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35C10"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5A0F885C"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17.1</w:t>
            </w:r>
          </w:p>
        </w:tc>
        <w:tc>
          <w:tcPr>
            <w:tcW w:w="756" w:type="dxa"/>
            <w:tcBorders>
              <w:top w:val="single" w:sz="4" w:space="0" w:color="000000"/>
              <w:left w:val="single" w:sz="4" w:space="0" w:color="000000"/>
              <w:bottom w:val="single" w:sz="4" w:space="0" w:color="auto"/>
              <w:right w:val="single" w:sz="4" w:space="0" w:color="000000"/>
            </w:tcBorders>
            <w:vAlign w:val="center"/>
          </w:tcPr>
          <w:p w14:paraId="20EF1FC2"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207AF"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330D6C83"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15.8</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8B050"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c>
          <w:tcPr>
            <w:tcW w:w="803" w:type="dxa"/>
            <w:tcBorders>
              <w:top w:val="single" w:sz="4" w:space="0" w:color="000000"/>
              <w:left w:val="single" w:sz="4" w:space="0" w:color="000000"/>
              <w:bottom w:val="single" w:sz="4" w:space="0" w:color="000000"/>
              <w:right w:val="single" w:sz="4" w:space="0" w:color="auto"/>
            </w:tcBorders>
            <w:tcMar>
              <w:left w:w="49" w:type="dxa"/>
              <w:right w:w="49" w:type="dxa"/>
            </w:tcMar>
          </w:tcPr>
          <w:p w14:paraId="5960B4EB" w14:textId="77777777" w:rsidR="00D41DE3" w:rsidRPr="00081FEC" w:rsidRDefault="00D41DE3" w:rsidP="00D41DE3">
            <w:pPr>
              <w:spacing w:line="320" w:lineRule="exact"/>
              <w:jc w:val="right"/>
              <w:rPr>
                <w:rFonts w:eastAsiaTheme="minorHAnsi"/>
                <w:color w:val="000000" w:themeColor="text1"/>
                <w:spacing w:val="-2"/>
              </w:rPr>
            </w:pPr>
          </w:p>
          <w:p w14:paraId="6E097CA0"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15.5</w:t>
            </w:r>
          </w:p>
        </w:tc>
        <w:tc>
          <w:tcPr>
            <w:tcW w:w="80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CFEFD7B"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hint="eastAsia"/>
                <w:color w:val="000000" w:themeColor="text1"/>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F6585"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color w:val="000000" w:themeColor="text1"/>
              </w:rPr>
              <w:t>％</w:t>
            </w:r>
          </w:p>
          <w:p w14:paraId="49F699AD"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rPr>
              <w:t>11.6</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24D14"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3B9D5"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29FCD162"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10.6</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96E7F"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r>
      <w:tr w:rsidR="00D41DE3" w:rsidRPr="00081FEC" w14:paraId="6CDCAFDE" w14:textId="77777777" w:rsidTr="00D41DE3">
        <w:trPr>
          <w:trHeight w:val="510"/>
        </w:trPr>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5D785D"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(b)/総数</w:t>
            </w:r>
          </w:p>
          <w:p w14:paraId="30DF5F14"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高齢者比率</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F4D33"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71514337"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13.2</w:t>
            </w:r>
          </w:p>
        </w:tc>
        <w:tc>
          <w:tcPr>
            <w:tcW w:w="756" w:type="dxa"/>
            <w:tcBorders>
              <w:top w:val="single" w:sz="4" w:space="0" w:color="auto"/>
              <w:left w:val="single" w:sz="4" w:space="0" w:color="000000"/>
              <w:bottom w:val="single" w:sz="4" w:space="0" w:color="auto"/>
              <w:right w:val="single" w:sz="4" w:space="0" w:color="000000"/>
            </w:tcBorders>
            <w:vAlign w:val="center"/>
          </w:tcPr>
          <w:p w14:paraId="558C7CD5"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DC7EE"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050BB30E"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15.3</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E0DF67"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c>
          <w:tcPr>
            <w:tcW w:w="803" w:type="dxa"/>
            <w:tcBorders>
              <w:top w:val="single" w:sz="4" w:space="0" w:color="000000"/>
              <w:left w:val="single" w:sz="4" w:space="0" w:color="000000"/>
              <w:bottom w:val="single" w:sz="4" w:space="0" w:color="000000"/>
              <w:right w:val="single" w:sz="4" w:space="0" w:color="auto"/>
            </w:tcBorders>
            <w:tcMar>
              <w:left w:w="49" w:type="dxa"/>
              <w:right w:w="49" w:type="dxa"/>
            </w:tcMar>
          </w:tcPr>
          <w:p w14:paraId="49E7388D" w14:textId="77777777" w:rsidR="00D41DE3" w:rsidRPr="00081FEC" w:rsidRDefault="00D41DE3" w:rsidP="00D41DE3">
            <w:pPr>
              <w:spacing w:line="320" w:lineRule="exact"/>
              <w:jc w:val="right"/>
              <w:rPr>
                <w:rFonts w:eastAsiaTheme="minorHAnsi"/>
                <w:color w:val="000000" w:themeColor="text1"/>
                <w:spacing w:val="-2"/>
              </w:rPr>
            </w:pPr>
          </w:p>
          <w:p w14:paraId="467153A9"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16.7</w:t>
            </w:r>
          </w:p>
        </w:tc>
        <w:tc>
          <w:tcPr>
            <w:tcW w:w="80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4A35D74"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hint="eastAsia"/>
                <w:color w:val="000000" w:themeColor="text1"/>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4E391"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0FDADC8A"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21.4</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B49B6"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7B212" w14:textId="77777777" w:rsidR="00D41DE3" w:rsidRPr="00081FEC" w:rsidRDefault="00D41DE3"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6057260B" w14:textId="77777777" w:rsidR="00D41DE3" w:rsidRPr="00081FEC" w:rsidRDefault="00D41DE3"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26.6</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B551B" w14:textId="77777777" w:rsidR="00D41DE3" w:rsidRPr="00081FEC" w:rsidRDefault="00D41DE3"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r>
    </w:tbl>
    <w:p w14:paraId="6953C74A" w14:textId="77777777" w:rsidR="00C77954" w:rsidRPr="00081FEC" w:rsidRDefault="00C77954" w:rsidP="000D0AAC">
      <w:pPr>
        <w:spacing w:line="400" w:lineRule="exact"/>
        <w:ind w:left="630" w:hangingChars="300" w:hanging="630"/>
        <w:rPr>
          <w:color w:val="000000" w:themeColor="text1"/>
        </w:rPr>
      </w:pPr>
    </w:p>
    <w:tbl>
      <w:tblPr>
        <w:tblW w:w="7853" w:type="dxa"/>
        <w:tblInd w:w="103" w:type="dxa"/>
        <w:tblLayout w:type="fixed"/>
        <w:tblCellMar>
          <w:left w:w="0" w:type="dxa"/>
          <w:right w:w="0" w:type="dxa"/>
        </w:tblCellMar>
        <w:tblLook w:val="0000" w:firstRow="0" w:lastRow="0" w:firstColumn="0" w:lastColumn="0" w:noHBand="0" w:noVBand="0"/>
      </w:tblPr>
      <w:tblGrid>
        <w:gridCol w:w="216"/>
        <w:gridCol w:w="1188"/>
        <w:gridCol w:w="735"/>
        <w:gridCol w:w="777"/>
        <w:gridCol w:w="803"/>
        <w:gridCol w:w="803"/>
        <w:gridCol w:w="803"/>
        <w:gridCol w:w="804"/>
        <w:gridCol w:w="803"/>
        <w:gridCol w:w="803"/>
        <w:gridCol w:w="118"/>
      </w:tblGrid>
      <w:tr w:rsidR="00081FEC" w:rsidRPr="00081FEC" w14:paraId="5E114076" w14:textId="77777777" w:rsidTr="006E57F9">
        <w:tc>
          <w:tcPr>
            <w:tcW w:w="140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E115499"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rPr>
              <w:t>区　分</w:t>
            </w:r>
          </w:p>
        </w:tc>
        <w:tc>
          <w:tcPr>
            <w:tcW w:w="1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74EF2"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hint="eastAsia"/>
                <w:color w:val="000000" w:themeColor="text1"/>
                <w:shd w:val="clear" w:color="000000" w:fill="auto"/>
              </w:rPr>
              <w:t>平成12</w:t>
            </w:r>
            <w:r w:rsidRPr="00081FEC">
              <w:rPr>
                <w:rFonts w:eastAsiaTheme="minorHAnsi"/>
                <w:color w:val="000000" w:themeColor="text1"/>
                <w:shd w:val="clear" w:color="000000" w:fill="auto"/>
              </w:rPr>
              <w:t>年</w:t>
            </w:r>
          </w:p>
        </w:tc>
        <w:tc>
          <w:tcPr>
            <w:tcW w:w="1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C59D5"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hint="eastAsia"/>
                <w:color w:val="000000" w:themeColor="text1"/>
                <w:shd w:val="clear" w:color="00FFFF" w:fill="auto"/>
              </w:rPr>
              <w:t>平成17</w:t>
            </w:r>
            <w:r w:rsidRPr="00081FEC">
              <w:rPr>
                <w:rFonts w:eastAsiaTheme="minorHAnsi"/>
                <w:color w:val="000000" w:themeColor="text1"/>
                <w:shd w:val="clear" w:color="00FFFF" w:fill="auto"/>
              </w:rPr>
              <w:t>年</w:t>
            </w:r>
          </w:p>
        </w:tc>
        <w:tc>
          <w:tcPr>
            <w:tcW w:w="16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EF187"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hint="eastAsia"/>
                <w:color w:val="000000" w:themeColor="text1"/>
                <w:spacing w:val="-2"/>
              </w:rPr>
              <w:t>平成22</w:t>
            </w:r>
            <w:r w:rsidRPr="00081FEC">
              <w:rPr>
                <w:rFonts w:eastAsiaTheme="minorHAnsi"/>
                <w:color w:val="000000" w:themeColor="text1"/>
                <w:spacing w:val="-2"/>
              </w:rPr>
              <w:t>年</w:t>
            </w:r>
          </w:p>
        </w:tc>
        <w:tc>
          <w:tcPr>
            <w:tcW w:w="1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4CE3E"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hint="eastAsia"/>
                <w:color w:val="000000" w:themeColor="text1"/>
                <w:spacing w:val="-2"/>
              </w:rPr>
              <w:t>平成27</w:t>
            </w:r>
            <w:r w:rsidRPr="00081FEC">
              <w:rPr>
                <w:rFonts w:eastAsiaTheme="minorHAnsi"/>
                <w:color w:val="000000" w:themeColor="text1"/>
                <w:spacing w:val="-2"/>
              </w:rPr>
              <w:t>年</w:t>
            </w:r>
          </w:p>
        </w:tc>
        <w:tc>
          <w:tcPr>
            <w:tcW w:w="118" w:type="dxa"/>
            <w:vMerge w:val="restart"/>
            <w:tcBorders>
              <w:top w:val="nil"/>
              <w:left w:val="single" w:sz="4" w:space="0" w:color="000000"/>
            </w:tcBorders>
            <w:tcMar>
              <w:left w:w="49" w:type="dxa"/>
              <w:right w:w="49" w:type="dxa"/>
            </w:tcMar>
            <w:vAlign w:val="center"/>
          </w:tcPr>
          <w:p w14:paraId="4088E04A" w14:textId="77777777" w:rsidR="006E57F9" w:rsidRPr="00081FEC" w:rsidRDefault="006E57F9" w:rsidP="00D41DE3">
            <w:pPr>
              <w:spacing w:line="320" w:lineRule="exact"/>
              <w:jc w:val="center"/>
              <w:rPr>
                <w:rFonts w:ascii="ＭＳ ゴシック" w:eastAsia="ＭＳ ゴシック" w:hAnsi="ＭＳ ゴシック"/>
                <w:color w:val="000000" w:themeColor="text1"/>
              </w:rPr>
            </w:pPr>
          </w:p>
        </w:tc>
      </w:tr>
      <w:tr w:rsidR="00081FEC" w:rsidRPr="00081FEC" w14:paraId="6E0BCB71" w14:textId="77777777" w:rsidTr="006E57F9">
        <w:tc>
          <w:tcPr>
            <w:tcW w:w="1404" w:type="dxa"/>
            <w:gridSpan w:val="2"/>
            <w:vMerge/>
            <w:tcBorders>
              <w:top w:val="nil"/>
              <w:left w:val="single" w:sz="4" w:space="0" w:color="000000"/>
              <w:bottom w:val="single" w:sz="4" w:space="0" w:color="000000"/>
              <w:right w:val="single" w:sz="4" w:space="0" w:color="000000"/>
            </w:tcBorders>
            <w:tcMar>
              <w:left w:w="49" w:type="dxa"/>
              <w:right w:w="49" w:type="dxa"/>
            </w:tcMar>
          </w:tcPr>
          <w:p w14:paraId="56E2D6F1" w14:textId="77777777" w:rsidR="006E57F9" w:rsidRPr="00081FEC" w:rsidRDefault="006E57F9" w:rsidP="00D41DE3">
            <w:pPr>
              <w:spacing w:line="320" w:lineRule="exact"/>
              <w:jc w:val="center"/>
              <w:rPr>
                <w:rFonts w:eastAsiaTheme="minorHAnsi"/>
                <w:color w:val="000000" w:themeColor="text1"/>
              </w:rPr>
            </w:pPr>
          </w:p>
        </w:tc>
        <w:tc>
          <w:tcPr>
            <w:tcW w:w="7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75CC0DA"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実数</w:t>
            </w:r>
          </w:p>
        </w:tc>
        <w:tc>
          <w:tcPr>
            <w:tcW w:w="777" w:type="dxa"/>
            <w:tcBorders>
              <w:top w:val="single" w:sz="4" w:space="0" w:color="000000"/>
              <w:left w:val="single" w:sz="4" w:space="0" w:color="auto"/>
              <w:bottom w:val="single" w:sz="4" w:space="0" w:color="000000"/>
              <w:right w:val="single" w:sz="4" w:space="0" w:color="000000"/>
            </w:tcBorders>
            <w:vAlign w:val="center"/>
          </w:tcPr>
          <w:p w14:paraId="1C5F5B37"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増減率</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B15AA"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実数</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BAD594"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増減率</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A058CB"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実数</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7B4F45"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hint="eastAsia"/>
                <w:color w:val="000000" w:themeColor="text1"/>
              </w:rPr>
              <w:t>増減率</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9CD6B9"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実数</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E623B7"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増減率</w:t>
            </w:r>
          </w:p>
        </w:tc>
        <w:tc>
          <w:tcPr>
            <w:tcW w:w="118" w:type="dxa"/>
            <w:vMerge/>
            <w:tcBorders>
              <w:left w:val="single" w:sz="4" w:space="0" w:color="000000"/>
            </w:tcBorders>
            <w:tcMar>
              <w:left w:w="49" w:type="dxa"/>
              <w:right w:w="49" w:type="dxa"/>
            </w:tcMar>
            <w:vAlign w:val="center"/>
          </w:tcPr>
          <w:p w14:paraId="41F4F946" w14:textId="77777777" w:rsidR="006E57F9" w:rsidRPr="00081FEC" w:rsidRDefault="006E57F9" w:rsidP="00D41DE3">
            <w:pPr>
              <w:spacing w:line="320" w:lineRule="exact"/>
              <w:jc w:val="center"/>
              <w:rPr>
                <w:rFonts w:ascii="ＭＳ ゴシック" w:eastAsia="ＭＳ ゴシック" w:hAnsi="ＭＳ ゴシック"/>
                <w:color w:val="000000" w:themeColor="text1"/>
              </w:rPr>
            </w:pPr>
          </w:p>
        </w:tc>
      </w:tr>
      <w:tr w:rsidR="00081FEC" w:rsidRPr="00081FEC" w14:paraId="20ABF4DB" w14:textId="77777777" w:rsidTr="006E57F9">
        <w:trPr>
          <w:trHeight w:val="510"/>
        </w:trPr>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88A629"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総  数</w:t>
            </w:r>
          </w:p>
        </w:tc>
        <w:tc>
          <w:tcPr>
            <w:tcW w:w="735" w:type="dxa"/>
            <w:tcBorders>
              <w:top w:val="single" w:sz="4" w:space="0" w:color="000000"/>
              <w:left w:val="single" w:sz="4" w:space="0" w:color="000000"/>
              <w:bottom w:val="single" w:sz="4" w:space="0" w:color="000000"/>
              <w:right w:val="single" w:sz="4" w:space="0" w:color="auto"/>
            </w:tcBorders>
            <w:tcMar>
              <w:left w:w="49" w:type="dxa"/>
              <w:right w:w="49" w:type="dxa"/>
            </w:tcMar>
          </w:tcPr>
          <w:p w14:paraId="765B5353" w14:textId="77777777" w:rsidR="006E57F9" w:rsidRPr="00081FEC" w:rsidRDefault="006E57F9"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人</w:t>
            </w:r>
          </w:p>
          <w:p w14:paraId="28988E97"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2,706</w:t>
            </w:r>
          </w:p>
        </w:tc>
        <w:tc>
          <w:tcPr>
            <w:tcW w:w="777" w:type="dxa"/>
            <w:tcBorders>
              <w:top w:val="single" w:sz="4" w:space="0" w:color="000000"/>
              <w:left w:val="single" w:sz="4" w:space="0" w:color="auto"/>
              <w:bottom w:val="single" w:sz="4" w:space="0" w:color="000000"/>
              <w:right w:val="single" w:sz="4" w:space="0" w:color="000000"/>
            </w:tcBorders>
          </w:tcPr>
          <w:p w14:paraId="7FA2FF02"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color w:val="000000" w:themeColor="text1"/>
              </w:rPr>
              <w:t>％</w:t>
            </w:r>
          </w:p>
          <w:p w14:paraId="2B1DECDC"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△7.3</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47496" w14:textId="77777777" w:rsidR="006E57F9" w:rsidRPr="00081FEC" w:rsidRDefault="006E57F9"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人</w:t>
            </w:r>
          </w:p>
          <w:p w14:paraId="49C96EF7"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2,597</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2D6B7"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color w:val="000000" w:themeColor="text1"/>
              </w:rPr>
              <w:t>％</w:t>
            </w:r>
          </w:p>
          <w:p w14:paraId="1AE41448" w14:textId="77777777" w:rsidR="006E57F9" w:rsidRPr="00081FEC" w:rsidRDefault="006E57F9" w:rsidP="00D41DE3">
            <w:pPr>
              <w:spacing w:line="320" w:lineRule="exact"/>
              <w:ind w:right="50"/>
              <w:jc w:val="right"/>
              <w:rPr>
                <w:rFonts w:eastAsiaTheme="minorHAnsi"/>
                <w:color w:val="000000" w:themeColor="text1"/>
              </w:rPr>
            </w:pPr>
            <w:r w:rsidRPr="00081FEC">
              <w:rPr>
                <w:rFonts w:eastAsiaTheme="minorHAnsi" w:hint="eastAsia"/>
                <w:color w:val="000000" w:themeColor="text1"/>
              </w:rPr>
              <w:t>△4.0</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AD3EA" w14:textId="77777777" w:rsidR="006E57F9" w:rsidRPr="00081FEC" w:rsidRDefault="006E57F9" w:rsidP="00D41DE3">
            <w:pPr>
              <w:spacing w:line="320" w:lineRule="exact"/>
              <w:jc w:val="right"/>
              <w:rPr>
                <w:rFonts w:eastAsiaTheme="minorHAnsi"/>
                <w:color w:val="000000" w:themeColor="text1"/>
                <w:spacing w:val="-2"/>
              </w:rPr>
            </w:pPr>
            <w:r w:rsidRPr="00081FEC">
              <w:rPr>
                <w:rFonts w:eastAsiaTheme="minorHAnsi" w:hint="eastAsia"/>
                <w:color w:val="000000" w:themeColor="text1"/>
                <w:spacing w:val="-2"/>
              </w:rPr>
              <w:t>人</w:t>
            </w:r>
          </w:p>
          <w:p w14:paraId="5DD095F7" w14:textId="77777777" w:rsidR="006E57F9" w:rsidRPr="00081FEC" w:rsidRDefault="006E57F9" w:rsidP="00D41DE3">
            <w:pPr>
              <w:spacing w:line="320" w:lineRule="exact"/>
              <w:jc w:val="right"/>
              <w:rPr>
                <w:rFonts w:eastAsiaTheme="minorHAnsi"/>
                <w:color w:val="000000" w:themeColor="text1"/>
                <w:spacing w:val="-2"/>
              </w:rPr>
            </w:pPr>
            <w:r w:rsidRPr="00081FEC">
              <w:rPr>
                <w:rFonts w:eastAsiaTheme="minorHAnsi" w:hint="eastAsia"/>
                <w:color w:val="000000" w:themeColor="text1"/>
                <w:spacing w:val="-2"/>
              </w:rPr>
              <w:t>2,405</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61C65" w14:textId="77777777" w:rsidR="006E57F9" w:rsidRPr="00081FEC" w:rsidRDefault="006E57F9" w:rsidP="00D41DE3">
            <w:pPr>
              <w:spacing w:line="320" w:lineRule="exact"/>
              <w:jc w:val="right"/>
              <w:rPr>
                <w:rFonts w:eastAsiaTheme="minorHAnsi"/>
                <w:color w:val="000000" w:themeColor="text1"/>
                <w:spacing w:val="-2"/>
              </w:rPr>
            </w:pPr>
            <w:r w:rsidRPr="00081FEC">
              <w:rPr>
                <w:rFonts w:eastAsiaTheme="minorHAnsi" w:hint="eastAsia"/>
                <w:color w:val="000000" w:themeColor="text1"/>
                <w:spacing w:val="-2"/>
              </w:rPr>
              <w:t xml:space="preserve">　　％</w:t>
            </w:r>
          </w:p>
          <w:p w14:paraId="394C053D" w14:textId="77777777" w:rsidR="006E57F9" w:rsidRPr="00081FEC" w:rsidRDefault="006E57F9" w:rsidP="00D41DE3">
            <w:pPr>
              <w:spacing w:line="320" w:lineRule="exact"/>
              <w:ind w:right="38"/>
              <w:jc w:val="right"/>
              <w:rPr>
                <w:rFonts w:eastAsiaTheme="minorHAnsi"/>
                <w:color w:val="000000" w:themeColor="text1"/>
                <w:spacing w:val="-2"/>
              </w:rPr>
            </w:pPr>
            <w:r w:rsidRPr="00081FEC">
              <w:rPr>
                <w:rFonts w:eastAsiaTheme="minorHAnsi" w:hint="eastAsia"/>
                <w:color w:val="000000" w:themeColor="text1"/>
                <w:spacing w:val="-2"/>
              </w:rPr>
              <w:t>△7.4</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1D7FE"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color w:val="000000" w:themeColor="text1"/>
              </w:rPr>
              <w:t>人</w:t>
            </w:r>
          </w:p>
          <w:p w14:paraId="0E77F528"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2,232</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4B6C1"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color w:val="000000" w:themeColor="text1"/>
              </w:rPr>
              <w:t>％</w:t>
            </w:r>
          </w:p>
          <w:p w14:paraId="6EE3DEEE"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△7.2</w:t>
            </w:r>
          </w:p>
        </w:tc>
        <w:tc>
          <w:tcPr>
            <w:tcW w:w="118" w:type="dxa"/>
            <w:vMerge/>
            <w:tcBorders>
              <w:left w:val="single" w:sz="4" w:space="0" w:color="000000"/>
            </w:tcBorders>
            <w:tcMar>
              <w:left w:w="49" w:type="dxa"/>
              <w:right w:w="49" w:type="dxa"/>
            </w:tcMar>
          </w:tcPr>
          <w:p w14:paraId="36EC41FA" w14:textId="77777777" w:rsidR="006E57F9" w:rsidRPr="00081FEC" w:rsidRDefault="006E57F9" w:rsidP="00D41DE3">
            <w:pPr>
              <w:spacing w:line="320" w:lineRule="exact"/>
              <w:ind w:right="50"/>
              <w:jc w:val="right"/>
              <w:rPr>
                <w:rFonts w:ascii="ＭＳ ゴシック" w:eastAsia="ＭＳ ゴシック" w:hAnsi="ＭＳ ゴシック"/>
                <w:color w:val="000000" w:themeColor="text1"/>
              </w:rPr>
            </w:pPr>
          </w:p>
        </w:tc>
      </w:tr>
      <w:tr w:rsidR="00081FEC" w:rsidRPr="00081FEC" w14:paraId="3D128C08" w14:textId="77777777" w:rsidTr="006E57F9">
        <w:trPr>
          <w:trHeight w:val="510"/>
        </w:trPr>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DD31A6"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０歳～14歳</w:t>
            </w:r>
          </w:p>
        </w:tc>
        <w:tc>
          <w:tcPr>
            <w:tcW w:w="7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3C6A111"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401</w:t>
            </w:r>
          </w:p>
        </w:tc>
        <w:tc>
          <w:tcPr>
            <w:tcW w:w="777" w:type="dxa"/>
            <w:tcBorders>
              <w:top w:val="single" w:sz="4" w:space="0" w:color="000000"/>
              <w:left w:val="single" w:sz="4" w:space="0" w:color="auto"/>
              <w:bottom w:val="single" w:sz="4" w:space="0" w:color="000000"/>
              <w:right w:val="single" w:sz="4" w:space="0" w:color="000000"/>
            </w:tcBorders>
            <w:vAlign w:val="center"/>
          </w:tcPr>
          <w:p w14:paraId="561DFB71"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△16.3</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3F7F7"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345</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C975E"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△14.0</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7ECC7"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303</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638342"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△12.2</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AF4336"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294</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225FD"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△3.0</w:t>
            </w:r>
          </w:p>
        </w:tc>
        <w:tc>
          <w:tcPr>
            <w:tcW w:w="118" w:type="dxa"/>
            <w:vMerge/>
            <w:tcBorders>
              <w:left w:val="single" w:sz="4" w:space="0" w:color="000000"/>
            </w:tcBorders>
            <w:tcMar>
              <w:left w:w="49" w:type="dxa"/>
              <w:right w:w="49" w:type="dxa"/>
            </w:tcMar>
            <w:vAlign w:val="center"/>
          </w:tcPr>
          <w:p w14:paraId="5F683DAA" w14:textId="77777777" w:rsidR="006E57F9" w:rsidRPr="00081FEC" w:rsidRDefault="006E57F9" w:rsidP="00D41DE3">
            <w:pPr>
              <w:spacing w:line="320" w:lineRule="exact"/>
              <w:jc w:val="right"/>
              <w:rPr>
                <w:rFonts w:ascii="ＭＳ ゴシック" w:eastAsia="ＭＳ ゴシック" w:hAnsi="ＭＳ ゴシック"/>
                <w:color w:val="000000" w:themeColor="text1"/>
              </w:rPr>
            </w:pPr>
          </w:p>
        </w:tc>
      </w:tr>
      <w:tr w:rsidR="00081FEC" w:rsidRPr="00081FEC" w14:paraId="20C492E2" w14:textId="77777777" w:rsidTr="006E57F9">
        <w:trPr>
          <w:trHeight w:val="510"/>
        </w:trPr>
        <w:tc>
          <w:tcPr>
            <w:tcW w:w="1404" w:type="dxa"/>
            <w:gridSpan w:val="2"/>
            <w:tcBorders>
              <w:top w:val="single" w:sz="4" w:space="0" w:color="000000"/>
              <w:left w:val="single" w:sz="4" w:space="0" w:color="000000"/>
              <w:bottom w:val="nil"/>
              <w:right w:val="single" w:sz="4" w:space="0" w:color="000000"/>
            </w:tcBorders>
            <w:tcMar>
              <w:left w:w="49" w:type="dxa"/>
              <w:right w:w="49" w:type="dxa"/>
            </w:tcMar>
          </w:tcPr>
          <w:p w14:paraId="0B92F09E"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15歳～64歳</w:t>
            </w:r>
          </w:p>
        </w:tc>
        <w:tc>
          <w:tcPr>
            <w:tcW w:w="7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F258B7B"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1,461</w:t>
            </w:r>
          </w:p>
        </w:tc>
        <w:tc>
          <w:tcPr>
            <w:tcW w:w="777" w:type="dxa"/>
            <w:tcBorders>
              <w:top w:val="single" w:sz="4" w:space="0" w:color="000000"/>
              <w:left w:val="single" w:sz="4" w:space="0" w:color="auto"/>
              <w:bottom w:val="single" w:sz="4" w:space="0" w:color="000000"/>
              <w:right w:val="single" w:sz="4" w:space="0" w:color="000000"/>
            </w:tcBorders>
            <w:vAlign w:val="center"/>
          </w:tcPr>
          <w:p w14:paraId="7E64BC5B"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△12.3</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9AE49E"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1,279</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18173"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△12.5</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1002F3"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1,175</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E0CE1"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△8.1</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0DD18"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1,055</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EB4E4"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△10.2</w:t>
            </w:r>
          </w:p>
        </w:tc>
        <w:tc>
          <w:tcPr>
            <w:tcW w:w="118" w:type="dxa"/>
            <w:vMerge/>
            <w:tcBorders>
              <w:left w:val="single" w:sz="4" w:space="0" w:color="000000"/>
            </w:tcBorders>
            <w:tcMar>
              <w:left w:w="49" w:type="dxa"/>
              <w:right w:w="49" w:type="dxa"/>
            </w:tcMar>
            <w:vAlign w:val="center"/>
          </w:tcPr>
          <w:p w14:paraId="29AE5A22" w14:textId="77777777" w:rsidR="006E57F9" w:rsidRPr="00081FEC" w:rsidRDefault="006E57F9" w:rsidP="00D41DE3">
            <w:pPr>
              <w:spacing w:line="320" w:lineRule="exact"/>
              <w:jc w:val="right"/>
              <w:rPr>
                <w:rFonts w:ascii="ＭＳ ゴシック" w:eastAsia="ＭＳ ゴシック" w:hAnsi="ＭＳ ゴシック"/>
                <w:color w:val="000000" w:themeColor="text1"/>
              </w:rPr>
            </w:pPr>
          </w:p>
        </w:tc>
      </w:tr>
      <w:tr w:rsidR="00081FEC" w:rsidRPr="00081FEC" w14:paraId="490CD789" w14:textId="77777777" w:rsidTr="006E57F9">
        <w:trPr>
          <w:trHeight w:val="850"/>
        </w:trPr>
        <w:tc>
          <w:tcPr>
            <w:tcW w:w="216" w:type="dxa"/>
            <w:tcBorders>
              <w:top w:val="nil"/>
              <w:left w:val="single" w:sz="4" w:space="0" w:color="000000"/>
              <w:bottom w:val="single" w:sz="4" w:space="0" w:color="000000"/>
              <w:right w:val="single" w:sz="4" w:space="0" w:color="000000"/>
            </w:tcBorders>
            <w:tcMar>
              <w:left w:w="49" w:type="dxa"/>
              <w:right w:w="49" w:type="dxa"/>
            </w:tcMar>
          </w:tcPr>
          <w:p w14:paraId="3043BB59" w14:textId="77777777" w:rsidR="006E57F9" w:rsidRPr="00081FEC" w:rsidRDefault="006E57F9" w:rsidP="00D41DE3">
            <w:pPr>
              <w:spacing w:line="320" w:lineRule="exact"/>
              <w:jc w:val="left"/>
              <w:rPr>
                <w:rFonts w:eastAsiaTheme="minorHAnsi"/>
                <w:color w:val="000000" w:themeColor="text1"/>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7179B" w14:textId="77777777" w:rsidR="006E57F9" w:rsidRPr="00081FEC" w:rsidRDefault="006E57F9" w:rsidP="00D41DE3">
            <w:pPr>
              <w:spacing w:line="320" w:lineRule="exact"/>
              <w:rPr>
                <w:rFonts w:eastAsiaTheme="minorHAnsi"/>
                <w:color w:val="000000" w:themeColor="text1"/>
              </w:rPr>
            </w:pPr>
            <w:r w:rsidRPr="00081FEC">
              <w:rPr>
                <w:rFonts w:eastAsiaTheme="minorHAnsi"/>
                <w:color w:val="000000" w:themeColor="text1"/>
                <w:spacing w:val="-2"/>
              </w:rPr>
              <w:t>うち</w:t>
            </w:r>
          </w:p>
          <w:p w14:paraId="40D159B8" w14:textId="77777777" w:rsidR="006E57F9" w:rsidRPr="00081FEC" w:rsidRDefault="006E57F9" w:rsidP="00D41DE3">
            <w:pPr>
              <w:spacing w:line="320" w:lineRule="exact"/>
              <w:rPr>
                <w:rFonts w:eastAsiaTheme="minorHAnsi"/>
                <w:color w:val="000000" w:themeColor="text1"/>
              </w:rPr>
            </w:pPr>
            <w:r w:rsidRPr="00081FEC">
              <w:rPr>
                <w:rFonts w:eastAsiaTheme="minorHAnsi"/>
                <w:color w:val="000000" w:themeColor="text1"/>
                <w:spacing w:val="-2"/>
              </w:rPr>
              <w:t>15歳～</w:t>
            </w:r>
          </w:p>
          <w:p w14:paraId="3A6BBB77" w14:textId="77777777" w:rsidR="006E57F9" w:rsidRPr="00081FEC" w:rsidRDefault="006E57F9" w:rsidP="00D41DE3">
            <w:pPr>
              <w:spacing w:line="320" w:lineRule="exact"/>
              <w:rPr>
                <w:rFonts w:eastAsiaTheme="minorHAnsi"/>
                <w:color w:val="000000" w:themeColor="text1"/>
              </w:rPr>
            </w:pPr>
            <w:r w:rsidRPr="00081FEC">
              <w:rPr>
                <w:rFonts w:eastAsiaTheme="minorHAnsi"/>
                <w:color w:val="000000" w:themeColor="text1"/>
                <w:spacing w:val="-2"/>
              </w:rPr>
              <w:t xml:space="preserve"> 29歳(a)</w:t>
            </w:r>
          </w:p>
        </w:tc>
        <w:tc>
          <w:tcPr>
            <w:tcW w:w="7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20392FB"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286</w:t>
            </w:r>
          </w:p>
        </w:tc>
        <w:tc>
          <w:tcPr>
            <w:tcW w:w="777" w:type="dxa"/>
            <w:tcBorders>
              <w:top w:val="single" w:sz="4" w:space="0" w:color="000000"/>
              <w:left w:val="single" w:sz="4" w:space="0" w:color="auto"/>
              <w:bottom w:val="single" w:sz="4" w:space="0" w:color="000000"/>
              <w:right w:val="single" w:sz="4" w:space="0" w:color="000000"/>
            </w:tcBorders>
            <w:vAlign w:val="center"/>
          </w:tcPr>
          <w:p w14:paraId="6E2A7D59"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△7.1</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17BB30"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273</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50404"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△4.5</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7F6BB"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208</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311F5B"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△23.8</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8C9B1B"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171</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74BBA"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△17.8</w:t>
            </w:r>
          </w:p>
        </w:tc>
        <w:tc>
          <w:tcPr>
            <w:tcW w:w="118" w:type="dxa"/>
            <w:vMerge/>
            <w:tcBorders>
              <w:left w:val="single" w:sz="4" w:space="0" w:color="000000"/>
            </w:tcBorders>
            <w:tcMar>
              <w:left w:w="49" w:type="dxa"/>
              <w:right w:w="49" w:type="dxa"/>
            </w:tcMar>
            <w:vAlign w:val="center"/>
          </w:tcPr>
          <w:p w14:paraId="6E90EE24" w14:textId="77777777" w:rsidR="006E57F9" w:rsidRPr="00081FEC" w:rsidRDefault="006E57F9" w:rsidP="00D41DE3">
            <w:pPr>
              <w:spacing w:line="320" w:lineRule="exact"/>
              <w:jc w:val="right"/>
              <w:rPr>
                <w:rFonts w:ascii="ＭＳ ゴシック" w:eastAsia="ＭＳ ゴシック" w:hAnsi="ＭＳ ゴシック"/>
                <w:color w:val="000000" w:themeColor="text1"/>
              </w:rPr>
            </w:pPr>
          </w:p>
        </w:tc>
      </w:tr>
      <w:tr w:rsidR="00081FEC" w:rsidRPr="00081FEC" w14:paraId="53E54FF6" w14:textId="77777777" w:rsidTr="006E57F9">
        <w:trPr>
          <w:trHeight w:val="510"/>
        </w:trPr>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B5715F"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65歳以上</w:t>
            </w:r>
          </w:p>
          <w:p w14:paraId="27CB11BF"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(b)</w:t>
            </w:r>
          </w:p>
        </w:tc>
        <w:tc>
          <w:tcPr>
            <w:tcW w:w="7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47483C2"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844</w:t>
            </w:r>
          </w:p>
        </w:tc>
        <w:tc>
          <w:tcPr>
            <w:tcW w:w="777" w:type="dxa"/>
            <w:tcBorders>
              <w:top w:val="single" w:sz="4" w:space="0" w:color="000000"/>
              <w:left w:val="single" w:sz="4" w:space="0" w:color="auto"/>
              <w:bottom w:val="single" w:sz="4" w:space="0" w:color="000000"/>
              <w:right w:val="single" w:sz="4" w:space="0" w:color="000000"/>
            </w:tcBorders>
            <w:vAlign w:val="center"/>
          </w:tcPr>
          <w:p w14:paraId="74EF8C3B"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8.9</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39CB6"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973</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FAD89"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15.3</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B13C2E"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927</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5EA1A1"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△4.7</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6B6D11"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883</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3D4E8"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△4.7</w:t>
            </w:r>
          </w:p>
        </w:tc>
        <w:tc>
          <w:tcPr>
            <w:tcW w:w="118" w:type="dxa"/>
            <w:vMerge/>
            <w:tcBorders>
              <w:left w:val="single" w:sz="4" w:space="0" w:color="000000"/>
            </w:tcBorders>
            <w:tcMar>
              <w:left w:w="49" w:type="dxa"/>
              <w:right w:w="49" w:type="dxa"/>
            </w:tcMar>
            <w:vAlign w:val="center"/>
          </w:tcPr>
          <w:p w14:paraId="294B96CF" w14:textId="77777777" w:rsidR="006E57F9" w:rsidRPr="00081FEC" w:rsidRDefault="006E57F9" w:rsidP="00D41DE3">
            <w:pPr>
              <w:spacing w:line="320" w:lineRule="exact"/>
              <w:jc w:val="right"/>
              <w:rPr>
                <w:rFonts w:ascii="ＭＳ ゴシック" w:eastAsia="ＭＳ ゴシック" w:hAnsi="ＭＳ ゴシック"/>
                <w:color w:val="000000" w:themeColor="text1"/>
              </w:rPr>
            </w:pPr>
          </w:p>
        </w:tc>
      </w:tr>
      <w:tr w:rsidR="00081FEC" w:rsidRPr="00081FEC" w14:paraId="0FBE9691" w14:textId="77777777" w:rsidTr="006E57F9">
        <w:trPr>
          <w:trHeight w:val="510"/>
        </w:trPr>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3980E0"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(a)/総数</w:t>
            </w:r>
          </w:p>
          <w:p w14:paraId="7C11CDC4"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若年者比率</w:t>
            </w:r>
          </w:p>
        </w:tc>
        <w:tc>
          <w:tcPr>
            <w:tcW w:w="735" w:type="dxa"/>
            <w:tcBorders>
              <w:top w:val="single" w:sz="4" w:space="0" w:color="000000"/>
              <w:left w:val="single" w:sz="4" w:space="0" w:color="000000"/>
              <w:bottom w:val="single" w:sz="4" w:space="0" w:color="000000"/>
              <w:right w:val="single" w:sz="4" w:space="0" w:color="auto"/>
            </w:tcBorders>
            <w:tcMar>
              <w:left w:w="49" w:type="dxa"/>
              <w:right w:w="49" w:type="dxa"/>
            </w:tcMar>
          </w:tcPr>
          <w:p w14:paraId="520FC17A" w14:textId="77777777" w:rsidR="006E57F9" w:rsidRPr="00081FEC" w:rsidRDefault="006E57F9"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417E471A"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10.6</w:t>
            </w:r>
          </w:p>
        </w:tc>
        <w:tc>
          <w:tcPr>
            <w:tcW w:w="777" w:type="dxa"/>
            <w:tcBorders>
              <w:top w:val="single" w:sz="4" w:space="0" w:color="000000"/>
              <w:left w:val="single" w:sz="4" w:space="0" w:color="auto"/>
              <w:bottom w:val="single" w:sz="4" w:space="0" w:color="000000"/>
              <w:right w:val="single" w:sz="4" w:space="0" w:color="000000"/>
            </w:tcBorders>
            <w:vAlign w:val="center"/>
          </w:tcPr>
          <w:p w14:paraId="247A8BDC"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4417B" w14:textId="77777777" w:rsidR="006E57F9" w:rsidRPr="00081FEC" w:rsidRDefault="006E57F9"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1760B4E6"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10.5</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88B48"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43E0C"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w:t>
            </w:r>
          </w:p>
          <w:p w14:paraId="175D13A0"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8.6</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C69C9E"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hint="eastAsia"/>
                <w:color w:val="000000" w:themeColor="text1"/>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33BC8"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color w:val="000000" w:themeColor="text1"/>
              </w:rPr>
              <w:t>％</w:t>
            </w:r>
          </w:p>
          <w:p w14:paraId="2DC92E17"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7.7</w:t>
            </w:r>
          </w:p>
        </w:tc>
        <w:tc>
          <w:tcPr>
            <w:tcW w:w="80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9F9F84E"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c>
          <w:tcPr>
            <w:tcW w:w="118" w:type="dxa"/>
            <w:vMerge/>
            <w:tcBorders>
              <w:left w:val="single" w:sz="4" w:space="0" w:color="000000"/>
            </w:tcBorders>
            <w:tcMar>
              <w:left w:w="49" w:type="dxa"/>
              <w:right w:w="49" w:type="dxa"/>
            </w:tcMar>
          </w:tcPr>
          <w:p w14:paraId="25B79AE9" w14:textId="77777777" w:rsidR="006E57F9" w:rsidRPr="00081FEC" w:rsidRDefault="006E57F9" w:rsidP="00D41DE3">
            <w:pPr>
              <w:spacing w:line="320" w:lineRule="exact"/>
              <w:jc w:val="center"/>
              <w:rPr>
                <w:rFonts w:ascii="ＭＳ ゴシック" w:eastAsia="ＭＳ ゴシック" w:hAnsi="ＭＳ ゴシック"/>
                <w:color w:val="000000" w:themeColor="text1"/>
              </w:rPr>
            </w:pPr>
          </w:p>
        </w:tc>
      </w:tr>
      <w:tr w:rsidR="00081FEC" w:rsidRPr="00081FEC" w14:paraId="459C94F9" w14:textId="77777777" w:rsidTr="006E57F9">
        <w:trPr>
          <w:trHeight w:val="510"/>
        </w:trPr>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A2FBD0"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(b)/総数</w:t>
            </w:r>
          </w:p>
          <w:p w14:paraId="10A32AD0"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高齢者比率</w:t>
            </w:r>
          </w:p>
        </w:tc>
        <w:tc>
          <w:tcPr>
            <w:tcW w:w="735" w:type="dxa"/>
            <w:tcBorders>
              <w:top w:val="single" w:sz="4" w:space="0" w:color="000000"/>
              <w:left w:val="single" w:sz="4" w:space="0" w:color="000000"/>
              <w:bottom w:val="single" w:sz="4" w:space="0" w:color="000000"/>
              <w:right w:val="single" w:sz="4" w:space="0" w:color="auto"/>
            </w:tcBorders>
            <w:tcMar>
              <w:left w:w="49" w:type="dxa"/>
              <w:right w:w="49" w:type="dxa"/>
            </w:tcMar>
          </w:tcPr>
          <w:p w14:paraId="5EAE35A4" w14:textId="77777777" w:rsidR="006E57F9" w:rsidRPr="00081FEC" w:rsidRDefault="006E57F9"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5C4CCABD"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31.2</w:t>
            </w:r>
          </w:p>
        </w:tc>
        <w:tc>
          <w:tcPr>
            <w:tcW w:w="777" w:type="dxa"/>
            <w:tcBorders>
              <w:top w:val="single" w:sz="4" w:space="0" w:color="000000"/>
              <w:left w:val="single" w:sz="4" w:space="0" w:color="auto"/>
              <w:bottom w:val="single" w:sz="4" w:space="0" w:color="000000"/>
              <w:right w:val="single" w:sz="4" w:space="0" w:color="000000"/>
            </w:tcBorders>
            <w:vAlign w:val="center"/>
          </w:tcPr>
          <w:p w14:paraId="090A9FA9"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BD88E" w14:textId="77777777" w:rsidR="006E57F9" w:rsidRPr="00081FEC" w:rsidRDefault="006E57F9"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30CFA856"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37.6</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79C2AF"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E8C71"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w:t>
            </w:r>
          </w:p>
          <w:p w14:paraId="77CE8EDC"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rPr>
              <w:t>38.5</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4B7685"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hint="eastAsia"/>
                <w:color w:val="000000" w:themeColor="text1"/>
                <w:spacing w:val="-2"/>
              </w:rPr>
              <w:t>－</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EBC09" w14:textId="77777777" w:rsidR="006E57F9" w:rsidRPr="00081FEC" w:rsidRDefault="006E57F9" w:rsidP="00D41DE3">
            <w:pPr>
              <w:spacing w:line="320" w:lineRule="exact"/>
              <w:jc w:val="right"/>
              <w:rPr>
                <w:rFonts w:eastAsiaTheme="minorHAnsi"/>
                <w:color w:val="000000" w:themeColor="text1"/>
                <w:spacing w:val="-2"/>
              </w:rPr>
            </w:pPr>
            <w:r w:rsidRPr="00081FEC">
              <w:rPr>
                <w:rFonts w:eastAsiaTheme="minorHAnsi"/>
                <w:color w:val="000000" w:themeColor="text1"/>
                <w:spacing w:val="-2"/>
              </w:rPr>
              <w:t>％</w:t>
            </w:r>
          </w:p>
          <w:p w14:paraId="6C507870" w14:textId="77777777" w:rsidR="006E57F9" w:rsidRPr="00081FEC" w:rsidRDefault="006E57F9" w:rsidP="00D41DE3">
            <w:pPr>
              <w:spacing w:line="320" w:lineRule="exact"/>
              <w:jc w:val="right"/>
              <w:rPr>
                <w:rFonts w:eastAsiaTheme="minorHAnsi"/>
                <w:color w:val="000000" w:themeColor="text1"/>
              </w:rPr>
            </w:pPr>
            <w:r w:rsidRPr="00081FEC">
              <w:rPr>
                <w:rFonts w:eastAsiaTheme="minorHAnsi" w:hint="eastAsia"/>
                <w:color w:val="000000" w:themeColor="text1"/>
                <w:spacing w:val="-2"/>
              </w:rPr>
              <w:t>39.6</w:t>
            </w:r>
          </w:p>
        </w:tc>
        <w:tc>
          <w:tcPr>
            <w:tcW w:w="80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629525A" w14:textId="77777777" w:rsidR="006E57F9" w:rsidRPr="00081FEC" w:rsidRDefault="006E57F9" w:rsidP="00D41DE3">
            <w:pPr>
              <w:spacing w:line="320" w:lineRule="exact"/>
              <w:jc w:val="center"/>
              <w:rPr>
                <w:rFonts w:eastAsiaTheme="minorHAnsi"/>
                <w:color w:val="000000" w:themeColor="text1"/>
              </w:rPr>
            </w:pPr>
            <w:r w:rsidRPr="00081FEC">
              <w:rPr>
                <w:rFonts w:eastAsiaTheme="minorHAnsi"/>
                <w:color w:val="000000" w:themeColor="text1"/>
                <w:spacing w:val="-2"/>
              </w:rPr>
              <w:t>－</w:t>
            </w:r>
          </w:p>
        </w:tc>
        <w:tc>
          <w:tcPr>
            <w:tcW w:w="118" w:type="dxa"/>
            <w:vMerge/>
            <w:tcBorders>
              <w:left w:val="single" w:sz="4" w:space="0" w:color="000000"/>
              <w:bottom w:val="nil"/>
            </w:tcBorders>
            <w:tcMar>
              <w:left w:w="49" w:type="dxa"/>
              <w:right w:w="49" w:type="dxa"/>
            </w:tcMar>
          </w:tcPr>
          <w:p w14:paraId="5A4935AA" w14:textId="77777777" w:rsidR="006E57F9" w:rsidRPr="00081FEC" w:rsidRDefault="006E57F9" w:rsidP="00D41DE3">
            <w:pPr>
              <w:spacing w:line="320" w:lineRule="exact"/>
              <w:jc w:val="center"/>
              <w:rPr>
                <w:rFonts w:ascii="ＭＳ ゴシック" w:eastAsia="ＭＳ ゴシック" w:hAnsi="ＭＳ ゴシック"/>
                <w:color w:val="000000" w:themeColor="text1"/>
              </w:rPr>
            </w:pPr>
          </w:p>
        </w:tc>
      </w:tr>
    </w:tbl>
    <w:p w14:paraId="230BE29C" w14:textId="77777777" w:rsidR="0085703E" w:rsidRPr="00081FEC" w:rsidRDefault="0085703E" w:rsidP="000D0AAC">
      <w:pPr>
        <w:spacing w:line="400" w:lineRule="exact"/>
        <w:rPr>
          <w:color w:val="000000" w:themeColor="text1"/>
          <w:spacing w:val="-1"/>
        </w:rPr>
      </w:pPr>
      <w:r w:rsidRPr="00081FEC">
        <w:rPr>
          <w:color w:val="000000" w:themeColor="text1"/>
          <w:spacing w:val="-1"/>
        </w:rPr>
        <w:t xml:space="preserve">  </w:t>
      </w:r>
    </w:p>
    <w:p w14:paraId="3E026368" w14:textId="77777777" w:rsidR="00295206" w:rsidRDefault="00295206">
      <w:pPr>
        <w:widowControl/>
        <w:jc w:val="left"/>
        <w:rPr>
          <w:color w:val="000000" w:themeColor="text1"/>
        </w:rPr>
      </w:pPr>
      <w:r>
        <w:rPr>
          <w:color w:val="000000" w:themeColor="text1"/>
        </w:rPr>
        <w:br w:type="page"/>
      </w:r>
    </w:p>
    <w:p w14:paraId="4DB76374" w14:textId="6FF5A686" w:rsidR="00EA03CC" w:rsidRPr="00081FEC" w:rsidRDefault="00EA03CC" w:rsidP="00295206">
      <w:pPr>
        <w:spacing w:line="320" w:lineRule="exact"/>
        <w:ind w:firstLineChars="100" w:firstLine="210"/>
        <w:rPr>
          <w:color w:val="000000" w:themeColor="text1"/>
        </w:rPr>
      </w:pPr>
      <w:r w:rsidRPr="00081FEC">
        <w:rPr>
          <w:rFonts w:hint="eastAsia"/>
          <w:color w:val="000000" w:themeColor="text1"/>
        </w:rPr>
        <w:lastRenderedPageBreak/>
        <w:t>表１－１</w:t>
      </w:r>
      <w:r w:rsidRPr="00081FEC">
        <w:rPr>
          <w:color w:val="000000" w:themeColor="text1"/>
        </w:rPr>
        <w:t>(</w:t>
      </w:r>
      <w:r w:rsidRPr="00081FEC">
        <w:rPr>
          <w:rFonts w:hint="eastAsia"/>
          <w:color w:val="000000" w:themeColor="text1"/>
        </w:rPr>
        <w:t>2</w:t>
      </w:r>
      <w:r w:rsidRPr="00081FEC">
        <w:rPr>
          <w:color w:val="000000" w:themeColor="text1"/>
        </w:rPr>
        <w:t>)</w:t>
      </w:r>
      <w:r w:rsidRPr="00081FEC">
        <w:rPr>
          <w:rFonts w:hint="eastAsia"/>
          <w:color w:val="000000" w:themeColor="text1"/>
        </w:rPr>
        <w:t xml:space="preserve">　人口の見通し</w:t>
      </w:r>
    </w:p>
    <w:p w14:paraId="0F6F312F" w14:textId="77777777" w:rsidR="00790146" w:rsidRPr="00081FEC" w:rsidRDefault="00EA03CC" w:rsidP="00EC13BC">
      <w:pPr>
        <w:spacing w:line="320" w:lineRule="exact"/>
        <w:ind w:leftChars="100" w:left="630" w:hangingChars="200" w:hanging="420"/>
        <w:rPr>
          <w:color w:val="000000" w:themeColor="text1"/>
        </w:rPr>
      </w:pPr>
      <w:r w:rsidRPr="00081FEC">
        <w:rPr>
          <w:rFonts w:hint="eastAsia"/>
          <w:color w:val="000000" w:themeColor="text1"/>
        </w:rPr>
        <w:t xml:space="preserve">　</w:t>
      </w:r>
      <w:r w:rsidR="00064BD8" w:rsidRPr="00081FEC">
        <w:rPr>
          <w:noProof/>
          <w:color w:val="000000" w:themeColor="text1"/>
          <w:spacing w:val="-1"/>
        </w:rPr>
        <w:drawing>
          <wp:anchor distT="0" distB="0" distL="114300" distR="114300" simplePos="0" relativeHeight="251659776" behindDoc="0" locked="0" layoutInCell="1" allowOverlap="1" wp14:anchorId="2225ACC0" wp14:editId="1A60F90D">
            <wp:simplePos x="0" y="0"/>
            <wp:positionH relativeFrom="column">
              <wp:posOffset>596265</wp:posOffset>
            </wp:positionH>
            <wp:positionV relativeFrom="paragraph">
              <wp:posOffset>161925</wp:posOffset>
            </wp:positionV>
            <wp:extent cx="847725" cy="396807"/>
            <wp:effectExtent l="0" t="0" r="0" b="381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396807"/>
                    </a:xfrm>
                    <a:prstGeom prst="rect">
                      <a:avLst/>
                    </a:prstGeom>
                    <a:noFill/>
                    <a:ln>
                      <a:noFill/>
                    </a:ln>
                  </pic:spPr>
                </pic:pic>
              </a:graphicData>
            </a:graphic>
          </wp:anchor>
        </w:drawing>
      </w:r>
      <w:r w:rsidR="00500A9F" w:rsidRPr="00081FEC">
        <w:rPr>
          <w:noProof/>
          <w:color w:val="000000" w:themeColor="text1"/>
        </w:rPr>
        <w:drawing>
          <wp:anchor distT="0" distB="0" distL="114300" distR="114300" simplePos="0" relativeHeight="251653632" behindDoc="0" locked="0" layoutInCell="1" allowOverlap="1" wp14:anchorId="153F1D26" wp14:editId="314E01D7">
            <wp:simplePos x="0" y="0"/>
            <wp:positionH relativeFrom="column">
              <wp:posOffset>243840</wp:posOffset>
            </wp:positionH>
            <wp:positionV relativeFrom="paragraph">
              <wp:posOffset>62865</wp:posOffset>
            </wp:positionV>
            <wp:extent cx="5086350" cy="299688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350" cy="2996880"/>
                    </a:xfrm>
                    <a:prstGeom prst="rect">
                      <a:avLst/>
                    </a:prstGeom>
                    <a:noFill/>
                    <a:ln>
                      <a:noFill/>
                    </a:ln>
                  </pic:spPr>
                </pic:pic>
              </a:graphicData>
            </a:graphic>
          </wp:anchor>
        </w:drawing>
      </w:r>
    </w:p>
    <w:p w14:paraId="37BE9BF6" w14:textId="77777777" w:rsidR="008958FC" w:rsidRPr="00081FEC" w:rsidRDefault="00972ED9" w:rsidP="00037168">
      <w:pPr>
        <w:spacing w:line="400" w:lineRule="exact"/>
        <w:ind w:leftChars="100" w:left="630" w:hangingChars="200" w:hanging="420"/>
        <w:rPr>
          <w:color w:val="000000" w:themeColor="text1"/>
        </w:rPr>
      </w:pPr>
      <w:r w:rsidRPr="00081FEC">
        <w:rPr>
          <w:noProof/>
          <w:color w:val="000000" w:themeColor="text1"/>
        </w:rPr>
        <w:drawing>
          <wp:anchor distT="0" distB="0" distL="114300" distR="114300" simplePos="0" relativeHeight="251654656" behindDoc="0" locked="0" layoutInCell="1" allowOverlap="1" wp14:anchorId="18A95014" wp14:editId="3271C0DF">
            <wp:simplePos x="0" y="0"/>
            <wp:positionH relativeFrom="column">
              <wp:posOffset>530636</wp:posOffset>
            </wp:positionH>
            <wp:positionV relativeFrom="paragraph">
              <wp:posOffset>227965</wp:posOffset>
            </wp:positionV>
            <wp:extent cx="4667250" cy="1914319"/>
            <wp:effectExtent l="0" t="0" r="1270" b="508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0" cy="1914319"/>
                    </a:xfrm>
                    <a:prstGeom prst="rect">
                      <a:avLst/>
                    </a:prstGeom>
                    <a:noFill/>
                    <a:ln>
                      <a:noFill/>
                    </a:ln>
                  </pic:spPr>
                </pic:pic>
              </a:graphicData>
            </a:graphic>
          </wp:anchor>
        </w:drawing>
      </w:r>
    </w:p>
    <w:p w14:paraId="2671F593" w14:textId="77777777" w:rsidR="00790146" w:rsidRPr="00081FEC" w:rsidRDefault="00064BD8" w:rsidP="000D0AAC">
      <w:pPr>
        <w:spacing w:line="400" w:lineRule="exact"/>
        <w:ind w:leftChars="100" w:left="630" w:hangingChars="200" w:hanging="420"/>
        <w:rPr>
          <w:color w:val="000000" w:themeColor="text1"/>
        </w:rPr>
      </w:pPr>
      <w:r w:rsidRPr="00081FEC">
        <w:rPr>
          <w:noProof/>
          <w:color w:val="000000" w:themeColor="text1"/>
        </w:rPr>
        <w:drawing>
          <wp:anchor distT="0" distB="0" distL="114300" distR="114300" simplePos="0" relativeHeight="251660800" behindDoc="0" locked="0" layoutInCell="1" allowOverlap="1" wp14:anchorId="5100E7ED" wp14:editId="2ACE62CA">
            <wp:simplePos x="0" y="0"/>
            <wp:positionH relativeFrom="column">
              <wp:posOffset>1043940</wp:posOffset>
            </wp:positionH>
            <wp:positionV relativeFrom="paragraph">
              <wp:posOffset>224790</wp:posOffset>
            </wp:positionV>
            <wp:extent cx="1343025" cy="42862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noFill/>
                    <a:ln>
                      <a:noFill/>
                    </a:ln>
                  </pic:spPr>
                </pic:pic>
              </a:graphicData>
            </a:graphic>
          </wp:anchor>
        </w:drawing>
      </w:r>
    </w:p>
    <w:p w14:paraId="7CE6CDA2" w14:textId="77777777" w:rsidR="00790146" w:rsidRPr="00081FEC" w:rsidRDefault="00484778" w:rsidP="000D0AAC">
      <w:pPr>
        <w:spacing w:line="400" w:lineRule="exact"/>
        <w:ind w:leftChars="100" w:left="630" w:hangingChars="200" w:hanging="420"/>
        <w:rPr>
          <w:color w:val="000000" w:themeColor="text1"/>
        </w:rPr>
      </w:pPr>
      <w:r>
        <w:rPr>
          <w:noProof/>
          <w:color w:val="000000" w:themeColor="text1"/>
        </w:rPr>
        <w:pict w14:anchorId="4AB0A43E">
          <v:shapetype id="_x0000_t202" coordsize="21600,21600" o:spt="202" path="m,l,21600r21600,l21600,xe">
            <v:stroke joinstyle="miter"/>
            <v:path gradientshapeok="t" o:connecttype="rect"/>
          </v:shapetype>
          <v:shape id="テキスト ボックス 35" o:spid="_x0000_s1037" type="#_x0000_t202" style="position:absolute;left:0;text-align:left;margin-left:207.95pt;margin-top:16.35pt;width:78.25pt;height:50.1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" fillcolor="white [3201]" strokecolor="#5b9bd5 [3204]" strokeweight="1pt">
            <v:textbox>
              <w:txbxContent>
                <w:p w14:paraId="23DC2A46" w14:textId="77777777" w:rsidR="00F254FD" w:rsidRPr="00972ED9" w:rsidRDefault="00F254FD" w:rsidP="00972ED9">
                  <w:pPr>
                    <w:jc w:val="center"/>
                    <w:rPr>
                      <w:rFonts w:ascii="ＭＳ ゴシック" w:eastAsia="ＭＳ ゴシック" w:hAnsi="ＭＳ ゴシック"/>
                      <w:sz w:val="15"/>
                      <w:szCs w:val="15"/>
                    </w:rPr>
                  </w:pPr>
                  <w:r w:rsidRPr="00972ED9">
                    <w:rPr>
                      <w:rFonts w:ascii="ＭＳ ゴシック" w:eastAsia="ＭＳ ゴシック" w:hAnsi="ＭＳ ゴシック" w:hint="eastAsia"/>
                      <w:sz w:val="15"/>
                      <w:szCs w:val="15"/>
                    </w:rPr>
                    <w:t>2015</w:t>
                  </w:r>
                  <w:r w:rsidRPr="00972ED9">
                    <w:rPr>
                      <w:rFonts w:ascii="ＭＳ ゴシック" w:eastAsia="ＭＳ ゴシック" w:hAnsi="ＭＳ ゴシック"/>
                      <w:sz w:val="15"/>
                      <w:szCs w:val="15"/>
                    </w:rPr>
                    <w:t>年（H27）</w:t>
                  </w:r>
                </w:p>
                <w:p w14:paraId="504E7C59" w14:textId="77777777" w:rsidR="00F254FD" w:rsidRPr="00972ED9" w:rsidRDefault="00F254FD" w:rsidP="00972ED9">
                  <w:pPr>
                    <w:jc w:val="center"/>
                    <w:rPr>
                      <w:rFonts w:ascii="ＭＳ ゴシック" w:eastAsia="ＭＳ ゴシック" w:hAnsi="ＭＳ ゴシック"/>
                      <w:sz w:val="15"/>
                      <w:szCs w:val="15"/>
                    </w:rPr>
                  </w:pPr>
                  <w:r w:rsidRPr="00972ED9">
                    <w:rPr>
                      <w:rFonts w:ascii="ＭＳ ゴシック" w:eastAsia="ＭＳ ゴシック" w:hAnsi="ＭＳ ゴシック" w:hint="eastAsia"/>
                      <w:sz w:val="15"/>
                      <w:szCs w:val="15"/>
                    </w:rPr>
                    <w:t>国勢調査2,232</w:t>
                  </w:r>
                  <w:r w:rsidRPr="00972ED9">
                    <w:rPr>
                      <w:rFonts w:ascii="ＭＳ ゴシック" w:eastAsia="ＭＳ ゴシック" w:hAnsi="ＭＳ ゴシック"/>
                      <w:sz w:val="15"/>
                      <w:szCs w:val="15"/>
                    </w:rPr>
                    <w:t>人</w:t>
                  </w:r>
                </w:p>
              </w:txbxContent>
            </v:textbox>
          </v:shape>
        </w:pict>
      </w:r>
    </w:p>
    <w:p w14:paraId="3D6BB9C3" w14:textId="77777777" w:rsidR="00790146" w:rsidRPr="00081FEC" w:rsidRDefault="00790146" w:rsidP="000D0AAC">
      <w:pPr>
        <w:spacing w:line="400" w:lineRule="exact"/>
        <w:ind w:leftChars="100" w:left="630" w:hangingChars="200" w:hanging="420"/>
        <w:rPr>
          <w:color w:val="000000" w:themeColor="text1"/>
        </w:rPr>
      </w:pPr>
    </w:p>
    <w:p w14:paraId="68C235B2" w14:textId="77777777" w:rsidR="002057F0" w:rsidRPr="00081FEC" w:rsidRDefault="00484778" w:rsidP="000D0AAC">
      <w:pPr>
        <w:spacing w:line="400" w:lineRule="exact"/>
        <w:ind w:leftChars="100" w:left="630" w:hangingChars="200" w:hanging="420"/>
        <w:rPr>
          <w:color w:val="000000" w:themeColor="text1"/>
        </w:rPr>
      </w:pPr>
      <w:r>
        <w:rPr>
          <w:noProof/>
          <w:color w:val="000000" w:themeColor="text1"/>
        </w:rPr>
        <w:pict w14:anchorId="7599B596">
          <v:shape id="テキスト ボックス 37" o:spid="_x0000_s1038" type="#_x0000_t202" style="position:absolute;left:0;text-align:left;margin-left:359.4pt;margin-top:2.35pt;width:78.25pt;height:50.1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" fillcolor="white [3201]" strokecolor="#ed7d31 [3205]" strokeweight="1pt">
            <v:textbox>
              <w:txbxContent>
                <w:p w14:paraId="58022B41" w14:textId="77777777" w:rsidR="00F254FD" w:rsidRPr="00972ED9" w:rsidRDefault="00F254FD" w:rsidP="00972ED9">
                  <w:pPr>
                    <w:jc w:val="center"/>
                    <w:rPr>
                      <w:rFonts w:ascii="ＭＳ ゴシック" w:eastAsia="ＭＳ ゴシック" w:hAnsi="ＭＳ ゴシック"/>
                      <w:sz w:val="15"/>
                      <w:szCs w:val="15"/>
                    </w:rPr>
                  </w:pPr>
                  <w:r w:rsidRPr="00972ED9">
                    <w:rPr>
                      <w:rFonts w:ascii="ＭＳ ゴシック" w:eastAsia="ＭＳ ゴシック" w:hAnsi="ＭＳ ゴシック" w:hint="eastAsia"/>
                      <w:sz w:val="15"/>
                      <w:szCs w:val="15"/>
                    </w:rPr>
                    <w:t>20</w:t>
                  </w:r>
                  <w:r>
                    <w:rPr>
                      <w:rFonts w:ascii="ＭＳ ゴシック" w:eastAsia="ＭＳ ゴシック" w:hAnsi="ＭＳ ゴシック"/>
                      <w:sz w:val="15"/>
                      <w:szCs w:val="15"/>
                    </w:rPr>
                    <w:t>60</w:t>
                  </w:r>
                  <w:r w:rsidRPr="00972ED9">
                    <w:rPr>
                      <w:rFonts w:ascii="ＭＳ ゴシック" w:eastAsia="ＭＳ ゴシック" w:hAnsi="ＭＳ ゴシック"/>
                      <w:sz w:val="15"/>
                      <w:szCs w:val="15"/>
                    </w:rPr>
                    <w:t>年（</w:t>
                  </w:r>
                  <w:r>
                    <w:rPr>
                      <w:rFonts w:ascii="ＭＳ ゴシック" w:eastAsia="ＭＳ ゴシック" w:hAnsi="ＭＳ ゴシック" w:hint="eastAsia"/>
                      <w:sz w:val="15"/>
                      <w:szCs w:val="15"/>
                    </w:rPr>
                    <w:t>R42</w:t>
                  </w:r>
                  <w:r w:rsidRPr="00972ED9">
                    <w:rPr>
                      <w:rFonts w:ascii="ＭＳ ゴシック" w:eastAsia="ＭＳ ゴシック" w:hAnsi="ＭＳ ゴシック"/>
                      <w:sz w:val="15"/>
                      <w:szCs w:val="15"/>
                    </w:rPr>
                    <w:t>）</w:t>
                  </w:r>
                </w:p>
                <w:p w14:paraId="664233C1" w14:textId="77777777" w:rsidR="00F254FD" w:rsidRPr="00972ED9" w:rsidRDefault="00F254FD" w:rsidP="00972ED9">
                  <w:pPr>
                    <w:jc w:val="center"/>
                    <w:rPr>
                      <w:rFonts w:ascii="ＭＳ ゴシック" w:eastAsia="ＭＳ ゴシック" w:hAnsi="ＭＳ ゴシック"/>
                      <w:sz w:val="15"/>
                      <w:szCs w:val="15"/>
                    </w:rPr>
                  </w:pPr>
                  <w:r>
                    <w:rPr>
                      <w:rFonts w:ascii="ＭＳ ゴシック" w:eastAsia="ＭＳ ゴシック" w:hAnsi="ＭＳ ゴシック" w:hint="eastAsia"/>
                      <w:sz w:val="15"/>
                      <w:szCs w:val="15"/>
                    </w:rPr>
                    <w:t>推計値939</w:t>
                  </w:r>
                  <w:r w:rsidRPr="00972ED9">
                    <w:rPr>
                      <w:rFonts w:ascii="ＭＳ ゴシック" w:eastAsia="ＭＳ ゴシック" w:hAnsi="ＭＳ ゴシック"/>
                      <w:sz w:val="15"/>
                      <w:szCs w:val="15"/>
                    </w:rPr>
                    <w:t>人</w:t>
                  </w:r>
                </w:p>
              </w:txbxContent>
            </v:textbox>
          </v:shape>
        </w:pict>
      </w:r>
    </w:p>
    <w:p w14:paraId="7D92CEEB" w14:textId="77777777" w:rsidR="002057F0" w:rsidRPr="00081FEC" w:rsidRDefault="002057F0" w:rsidP="000D0AAC">
      <w:pPr>
        <w:spacing w:line="400" w:lineRule="exact"/>
        <w:ind w:leftChars="100" w:left="630" w:hangingChars="200" w:hanging="420"/>
        <w:rPr>
          <w:color w:val="000000" w:themeColor="text1"/>
        </w:rPr>
      </w:pPr>
    </w:p>
    <w:p w14:paraId="041904BC" w14:textId="77777777" w:rsidR="002057F0" w:rsidRPr="00081FEC" w:rsidRDefault="002057F0" w:rsidP="000D0AAC">
      <w:pPr>
        <w:spacing w:line="400" w:lineRule="exact"/>
        <w:ind w:leftChars="100" w:left="630" w:hangingChars="200" w:hanging="420"/>
        <w:rPr>
          <w:color w:val="000000" w:themeColor="text1"/>
        </w:rPr>
      </w:pPr>
    </w:p>
    <w:p w14:paraId="4ED76169" w14:textId="77777777" w:rsidR="00790146" w:rsidRPr="00081FEC" w:rsidRDefault="00790146" w:rsidP="000D0AAC">
      <w:pPr>
        <w:spacing w:line="400" w:lineRule="exact"/>
        <w:ind w:leftChars="100" w:left="630" w:hangingChars="200" w:hanging="420"/>
        <w:rPr>
          <w:color w:val="000000" w:themeColor="text1"/>
        </w:rPr>
      </w:pPr>
    </w:p>
    <w:p w14:paraId="37C0CD11" w14:textId="77777777" w:rsidR="00C77954" w:rsidRPr="00081FEC" w:rsidRDefault="00C77954" w:rsidP="000D0AAC">
      <w:pPr>
        <w:spacing w:line="400" w:lineRule="exact"/>
        <w:ind w:leftChars="100" w:left="630" w:hangingChars="200" w:hanging="420"/>
        <w:rPr>
          <w:color w:val="000000" w:themeColor="text1"/>
        </w:rPr>
      </w:pPr>
    </w:p>
    <w:p w14:paraId="7A87C96F" w14:textId="77777777" w:rsidR="00C77954" w:rsidRPr="00081FEC" w:rsidRDefault="00C77954" w:rsidP="000D0AAC">
      <w:pPr>
        <w:spacing w:line="400" w:lineRule="exact"/>
        <w:ind w:leftChars="100" w:left="630" w:hangingChars="200" w:hanging="420"/>
        <w:rPr>
          <w:color w:val="000000" w:themeColor="text1"/>
        </w:rPr>
      </w:pPr>
    </w:p>
    <w:p w14:paraId="4647935F" w14:textId="77777777" w:rsidR="00EC13BC" w:rsidRPr="00081FEC" w:rsidRDefault="00EC13BC" w:rsidP="000D0AAC">
      <w:pPr>
        <w:spacing w:line="400" w:lineRule="exact"/>
        <w:ind w:leftChars="100" w:left="630" w:hangingChars="200" w:hanging="420"/>
        <w:rPr>
          <w:color w:val="000000" w:themeColor="text1"/>
        </w:rPr>
      </w:pPr>
      <w:r w:rsidRPr="00081FEC">
        <w:rPr>
          <w:noProof/>
          <w:color w:val="000000" w:themeColor="text1"/>
        </w:rPr>
        <w:drawing>
          <wp:anchor distT="0" distB="0" distL="114300" distR="114300" simplePos="0" relativeHeight="251661824" behindDoc="0" locked="0" layoutInCell="1" allowOverlap="1" wp14:anchorId="24D83E3E" wp14:editId="16D8A904">
            <wp:simplePos x="0" y="0"/>
            <wp:positionH relativeFrom="column">
              <wp:posOffset>592455</wp:posOffset>
            </wp:positionH>
            <wp:positionV relativeFrom="paragraph">
              <wp:posOffset>180340</wp:posOffset>
            </wp:positionV>
            <wp:extent cx="4543425" cy="436821"/>
            <wp:effectExtent l="0" t="0" r="0" b="190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3425" cy="436821"/>
                    </a:xfrm>
                    <a:prstGeom prst="rect">
                      <a:avLst/>
                    </a:prstGeom>
                    <a:noFill/>
                    <a:ln>
                      <a:noFill/>
                    </a:ln>
                  </pic:spPr>
                </pic:pic>
              </a:graphicData>
            </a:graphic>
          </wp:anchor>
        </w:drawing>
      </w:r>
    </w:p>
    <w:p w14:paraId="42ED7AA7" w14:textId="77777777" w:rsidR="00EC13BC" w:rsidRPr="00081FEC" w:rsidRDefault="00EC13BC" w:rsidP="000D0AAC">
      <w:pPr>
        <w:spacing w:line="400" w:lineRule="exact"/>
        <w:ind w:leftChars="100" w:left="630" w:hangingChars="200" w:hanging="420"/>
        <w:rPr>
          <w:color w:val="000000" w:themeColor="text1"/>
        </w:rPr>
      </w:pPr>
    </w:p>
    <w:p w14:paraId="2B873C06" w14:textId="77777777" w:rsidR="00EC13BC" w:rsidRPr="00081FEC" w:rsidRDefault="00EC13BC" w:rsidP="000D0AAC">
      <w:pPr>
        <w:spacing w:line="400" w:lineRule="exact"/>
        <w:ind w:leftChars="100" w:left="630" w:hangingChars="200" w:hanging="420"/>
        <w:rPr>
          <w:color w:val="000000" w:themeColor="text1"/>
        </w:rPr>
      </w:pPr>
    </w:p>
    <w:p w14:paraId="7E168678" w14:textId="77777777" w:rsidR="006C4F2B" w:rsidRPr="00081FEC" w:rsidRDefault="006C4F2B" w:rsidP="000D0AAC">
      <w:pPr>
        <w:spacing w:line="400" w:lineRule="exact"/>
        <w:ind w:leftChars="100" w:left="630" w:hangingChars="200" w:hanging="420"/>
        <w:rPr>
          <w:color w:val="000000" w:themeColor="text1"/>
        </w:rPr>
      </w:pPr>
    </w:p>
    <w:p w14:paraId="4131B70F" w14:textId="77777777" w:rsidR="00DF0C28" w:rsidRPr="00081FEC" w:rsidRDefault="0085703E" w:rsidP="00576A3F">
      <w:pPr>
        <w:spacing w:line="400" w:lineRule="exact"/>
        <w:ind w:firstLineChars="100" w:firstLine="204"/>
        <w:rPr>
          <w:rFonts w:eastAsiaTheme="minorHAnsi" w:cs="ＭＳゴシック"/>
          <w:b/>
          <w:color w:val="000000" w:themeColor="text1"/>
          <w:kern w:val="0"/>
          <w:szCs w:val="21"/>
        </w:rPr>
      </w:pPr>
      <w:r w:rsidRPr="00081FEC">
        <w:rPr>
          <w:b/>
          <w:color w:val="000000" w:themeColor="text1"/>
          <w:spacing w:val="-1"/>
        </w:rPr>
        <w:t xml:space="preserve"> </w:t>
      </w:r>
      <w:r w:rsidR="00DF0C28" w:rsidRPr="00081FEC">
        <w:rPr>
          <w:rFonts w:eastAsiaTheme="minorHAnsi" w:cs="ＭＳゴシック" w:hint="eastAsia"/>
          <w:b/>
          <w:color w:val="000000" w:themeColor="text1"/>
          <w:kern w:val="0"/>
          <w:szCs w:val="21"/>
        </w:rPr>
        <w:t>（３）水上村の行財政の状況</w:t>
      </w:r>
    </w:p>
    <w:p w14:paraId="2B4891E4" w14:textId="77777777" w:rsidR="00DF0C28" w:rsidRPr="00081FEC" w:rsidRDefault="00DF0C28" w:rsidP="00623F1F">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w:t>
      </w:r>
      <w:r w:rsidR="00217D5A" w:rsidRPr="00081FEC">
        <w:rPr>
          <w:rFonts w:eastAsiaTheme="minorHAnsi" w:cs="ＭＳゴシック" w:hint="eastAsia"/>
          <w:color w:val="000000" w:themeColor="text1"/>
          <w:kern w:val="0"/>
          <w:szCs w:val="21"/>
        </w:rPr>
        <w:t>は</w:t>
      </w:r>
      <w:r w:rsidRPr="00081FEC">
        <w:rPr>
          <w:rFonts w:eastAsiaTheme="minorHAnsi" w:cs="ＭＳゴシック" w:hint="eastAsia"/>
          <w:color w:val="000000" w:themeColor="text1"/>
          <w:kern w:val="0"/>
          <w:szCs w:val="21"/>
        </w:rPr>
        <w:t>自主財源が乏しく地方交付税に大きく依存している</w:t>
      </w:r>
      <w:r w:rsidR="00217D5A" w:rsidRPr="00081FEC">
        <w:rPr>
          <w:rFonts w:eastAsiaTheme="minorHAnsi" w:cs="ＭＳゴシック" w:hint="eastAsia"/>
          <w:color w:val="000000" w:themeColor="text1"/>
          <w:kern w:val="0"/>
          <w:szCs w:val="21"/>
        </w:rPr>
        <w:t>状況である。</w:t>
      </w:r>
      <w:r w:rsidRPr="00081FEC">
        <w:rPr>
          <w:rFonts w:eastAsiaTheme="minorHAnsi" w:cs="ＭＳゴシック" w:hint="eastAsia"/>
          <w:color w:val="000000" w:themeColor="text1"/>
          <w:kern w:val="0"/>
          <w:szCs w:val="21"/>
        </w:rPr>
        <w:t>村の予算編成上</w:t>
      </w:r>
      <w:r w:rsidR="00623F1F" w:rsidRPr="00081FEC">
        <w:rPr>
          <w:rFonts w:eastAsiaTheme="minorHAnsi" w:cs="ＭＳゴシック" w:hint="eastAsia"/>
          <w:color w:val="000000" w:themeColor="text1"/>
          <w:kern w:val="0"/>
          <w:szCs w:val="21"/>
        </w:rPr>
        <w:t>、</w:t>
      </w:r>
      <w:r w:rsidRPr="00081FEC">
        <w:rPr>
          <w:rFonts w:eastAsiaTheme="minorHAnsi" w:cs="ＭＳゴシック" w:hint="eastAsia"/>
          <w:color w:val="000000" w:themeColor="text1"/>
          <w:kern w:val="0"/>
          <w:szCs w:val="21"/>
        </w:rPr>
        <w:t>歳入財源の確保が大変厳しく、単独事業の大幅な見直し等が求められている</w:t>
      </w:r>
      <w:r w:rsidR="00623F1F" w:rsidRPr="00081FEC">
        <w:rPr>
          <w:rFonts w:eastAsiaTheme="minorHAnsi" w:cs="ＭＳゴシック" w:hint="eastAsia"/>
          <w:color w:val="000000" w:themeColor="text1"/>
          <w:kern w:val="0"/>
          <w:szCs w:val="21"/>
        </w:rPr>
        <w:t>ところであるが、</w:t>
      </w:r>
      <w:r w:rsidRPr="00081FEC">
        <w:rPr>
          <w:rFonts w:eastAsiaTheme="minorHAnsi" w:cs="ＭＳゴシック" w:hint="eastAsia"/>
          <w:color w:val="000000" w:themeColor="text1"/>
          <w:kern w:val="0"/>
          <w:szCs w:val="21"/>
        </w:rPr>
        <w:t>昭和６０年度の村の予算額約２０億円から、平成７年度には下水道や農林業の基盤整備事業</w:t>
      </w:r>
      <w:r w:rsidR="00217D5A" w:rsidRPr="00081FEC">
        <w:rPr>
          <w:rFonts w:eastAsiaTheme="minorHAnsi" w:cs="ＭＳゴシック" w:hint="eastAsia"/>
          <w:color w:val="000000" w:themeColor="text1"/>
          <w:kern w:val="0"/>
          <w:szCs w:val="21"/>
        </w:rPr>
        <w:t>の実施に伴い</w:t>
      </w:r>
      <w:r w:rsidRPr="00081FEC">
        <w:rPr>
          <w:rFonts w:eastAsiaTheme="minorHAnsi" w:cs="ＭＳゴシック" w:hint="eastAsia"/>
          <w:color w:val="000000" w:themeColor="text1"/>
          <w:kern w:val="0"/>
          <w:szCs w:val="21"/>
        </w:rPr>
        <w:t>約４１億円へと高い伸びを示している。</w:t>
      </w:r>
    </w:p>
    <w:p w14:paraId="1A11B0B2" w14:textId="6E80E91C" w:rsidR="00217D5A" w:rsidRPr="00081FEC" w:rsidRDefault="00F47B5A" w:rsidP="006200EF">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その後、</w:t>
      </w:r>
      <w:r w:rsidR="00DF0C28" w:rsidRPr="00081FEC">
        <w:rPr>
          <w:rFonts w:eastAsiaTheme="minorHAnsi" w:cs="ＭＳゴシック" w:hint="eastAsia"/>
          <w:color w:val="000000" w:themeColor="text1"/>
          <w:kern w:val="0"/>
          <w:szCs w:val="21"/>
        </w:rPr>
        <w:t>大規模な公共事業等</w:t>
      </w:r>
      <w:r w:rsidR="00217D5A" w:rsidRPr="00081FEC">
        <w:rPr>
          <w:rFonts w:eastAsiaTheme="minorHAnsi" w:cs="ＭＳゴシック" w:hint="eastAsia"/>
          <w:color w:val="000000" w:themeColor="text1"/>
          <w:kern w:val="0"/>
          <w:szCs w:val="21"/>
        </w:rPr>
        <w:t>が</w:t>
      </w:r>
      <w:r w:rsidR="00DF0C28" w:rsidRPr="00081FEC">
        <w:rPr>
          <w:rFonts w:eastAsiaTheme="minorHAnsi" w:cs="ＭＳゴシック" w:hint="eastAsia"/>
          <w:color w:val="000000" w:themeColor="text1"/>
          <w:kern w:val="0"/>
          <w:szCs w:val="21"/>
        </w:rPr>
        <w:t>完了</w:t>
      </w:r>
      <w:r w:rsidR="00217D5A" w:rsidRPr="00081FEC">
        <w:rPr>
          <w:rFonts w:eastAsiaTheme="minorHAnsi" w:cs="ＭＳゴシック" w:hint="eastAsia"/>
          <w:color w:val="000000" w:themeColor="text1"/>
          <w:kern w:val="0"/>
          <w:szCs w:val="21"/>
        </w:rPr>
        <w:t>したこと</w:t>
      </w:r>
      <w:r w:rsidR="00DF0C28" w:rsidRPr="00081FEC">
        <w:rPr>
          <w:rFonts w:eastAsiaTheme="minorHAnsi" w:cs="ＭＳゴシック" w:hint="eastAsia"/>
          <w:color w:val="000000" w:themeColor="text1"/>
          <w:kern w:val="0"/>
          <w:szCs w:val="21"/>
        </w:rPr>
        <w:t>により、</w:t>
      </w:r>
      <w:r w:rsidR="006A18CD" w:rsidRPr="00081FEC">
        <w:rPr>
          <w:rFonts w:eastAsiaTheme="minorHAnsi" w:cs="ＭＳゴシック" w:hint="eastAsia"/>
          <w:color w:val="000000" w:themeColor="text1"/>
          <w:kern w:val="0"/>
          <w:szCs w:val="21"/>
        </w:rPr>
        <w:t>平成２２年度及び平成２７年度では約３０億</w:t>
      </w:r>
      <w:r w:rsidRPr="00081FEC">
        <w:rPr>
          <w:rFonts w:eastAsiaTheme="minorHAnsi" w:cs="ＭＳゴシック" w:hint="eastAsia"/>
          <w:color w:val="000000" w:themeColor="text1"/>
          <w:kern w:val="0"/>
          <w:szCs w:val="21"/>
        </w:rPr>
        <w:t>とな</w:t>
      </w:r>
      <w:r w:rsidR="00217D5A" w:rsidRPr="00081FEC">
        <w:rPr>
          <w:rFonts w:eastAsiaTheme="minorHAnsi" w:cs="ＭＳゴシック" w:hint="eastAsia"/>
          <w:color w:val="000000" w:themeColor="text1"/>
          <w:kern w:val="0"/>
          <w:szCs w:val="21"/>
        </w:rPr>
        <w:t>って</w:t>
      </w:r>
      <w:r w:rsidR="006A18CD" w:rsidRPr="00081FEC">
        <w:rPr>
          <w:rFonts w:eastAsiaTheme="minorHAnsi" w:cs="ＭＳゴシック" w:hint="eastAsia"/>
          <w:color w:val="000000" w:themeColor="text1"/>
          <w:kern w:val="0"/>
          <w:szCs w:val="21"/>
        </w:rPr>
        <w:t>いる</w:t>
      </w:r>
      <w:r w:rsidRPr="00081FEC">
        <w:rPr>
          <w:rFonts w:eastAsiaTheme="minorHAnsi" w:cs="ＭＳゴシック" w:hint="eastAsia"/>
          <w:color w:val="000000" w:themeColor="text1"/>
          <w:kern w:val="0"/>
          <w:szCs w:val="21"/>
        </w:rPr>
        <w:t>が、近年、各施設における長寿命化対策や、防災機能強化等に伴う支出の増により、</w:t>
      </w:r>
      <w:r w:rsidR="0024790B" w:rsidRPr="00081FEC">
        <w:rPr>
          <w:rFonts w:eastAsiaTheme="minorHAnsi" w:cs="ＭＳゴシック" w:hint="eastAsia"/>
          <w:color w:val="000000" w:themeColor="text1"/>
          <w:kern w:val="0"/>
          <w:szCs w:val="21"/>
        </w:rPr>
        <w:t>令和元年度</w:t>
      </w:r>
      <w:r w:rsidRPr="00081FEC">
        <w:rPr>
          <w:rFonts w:eastAsiaTheme="minorHAnsi" w:cs="ＭＳゴシック" w:hint="eastAsia"/>
          <w:color w:val="000000" w:themeColor="text1"/>
          <w:kern w:val="0"/>
          <w:szCs w:val="21"/>
        </w:rPr>
        <w:t>決算では、約３７億円</w:t>
      </w:r>
      <w:r w:rsidR="006200EF" w:rsidRPr="00081FEC">
        <w:rPr>
          <w:rFonts w:eastAsiaTheme="minorHAnsi" w:cs="ＭＳゴシック" w:hint="eastAsia"/>
          <w:color w:val="000000" w:themeColor="text1"/>
          <w:kern w:val="0"/>
          <w:szCs w:val="21"/>
        </w:rPr>
        <w:t>とな</w:t>
      </w:r>
      <w:r w:rsidR="00217D5A" w:rsidRPr="00081FEC">
        <w:rPr>
          <w:rFonts w:eastAsiaTheme="minorHAnsi" w:cs="ＭＳゴシック" w:hint="eastAsia"/>
          <w:color w:val="000000" w:themeColor="text1"/>
          <w:kern w:val="0"/>
          <w:szCs w:val="21"/>
        </w:rPr>
        <w:t>って</w:t>
      </w:r>
      <w:r w:rsidR="00623F1F" w:rsidRPr="00081FEC">
        <w:rPr>
          <w:rFonts w:eastAsiaTheme="minorHAnsi" w:cs="ＭＳゴシック" w:hint="eastAsia"/>
          <w:color w:val="000000" w:themeColor="text1"/>
          <w:kern w:val="0"/>
          <w:szCs w:val="21"/>
        </w:rPr>
        <w:t>おり、</w:t>
      </w:r>
      <w:r w:rsidR="00217D5A" w:rsidRPr="00081FEC">
        <w:rPr>
          <w:rFonts w:eastAsiaTheme="minorHAnsi" w:cs="ＭＳゴシック" w:hint="eastAsia"/>
          <w:color w:val="000000" w:themeColor="text1"/>
          <w:kern w:val="0"/>
          <w:szCs w:val="21"/>
        </w:rPr>
        <w:t>今後、令和2年7月豪雨の影響により復旧事業費の増が予測される。</w:t>
      </w:r>
    </w:p>
    <w:p w14:paraId="33B4607A" w14:textId="2A4DC57B" w:rsidR="00DF0C28" w:rsidRPr="00081FEC" w:rsidRDefault="00DF0C28" w:rsidP="00C46DBE">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なお、これまでの活性化のための施設整備や小中学校の改築など</w:t>
      </w:r>
      <w:r w:rsidR="00DF48C8" w:rsidRPr="00081FEC">
        <w:rPr>
          <w:rFonts w:eastAsiaTheme="minorHAnsi" w:cs="ＭＳゴシック" w:hint="eastAsia"/>
          <w:color w:val="000000" w:themeColor="text1"/>
          <w:kern w:val="0"/>
          <w:szCs w:val="21"/>
        </w:rPr>
        <w:t>、大規模事業については一区切りがついて</w:t>
      </w:r>
      <w:r w:rsidR="00257FF6" w:rsidRPr="00081FEC">
        <w:rPr>
          <w:rFonts w:eastAsiaTheme="minorHAnsi" w:cs="ＭＳゴシック" w:hint="eastAsia"/>
          <w:color w:val="000000" w:themeColor="text1"/>
          <w:kern w:val="0"/>
          <w:szCs w:val="21"/>
        </w:rPr>
        <w:t>いるが</w:t>
      </w:r>
      <w:r w:rsidR="00DF48C8" w:rsidRPr="00081FEC">
        <w:rPr>
          <w:rFonts w:eastAsiaTheme="minorHAnsi" w:cs="ＭＳゴシック" w:hint="eastAsia"/>
          <w:color w:val="000000" w:themeColor="text1"/>
          <w:kern w:val="0"/>
          <w:szCs w:val="21"/>
        </w:rPr>
        <w:t>、</w:t>
      </w:r>
      <w:r w:rsidR="00A8002D" w:rsidRPr="00081FEC">
        <w:rPr>
          <w:rFonts w:eastAsiaTheme="minorHAnsi" w:cs="ＭＳゴシック" w:hint="eastAsia"/>
          <w:color w:val="000000" w:themeColor="text1"/>
          <w:kern w:val="0"/>
          <w:szCs w:val="21"/>
        </w:rPr>
        <w:t>先述した令和</w:t>
      </w:r>
      <w:r w:rsidR="00A8002D" w:rsidRPr="00081FEC">
        <w:rPr>
          <w:rFonts w:eastAsiaTheme="minorHAnsi" w:cs="ＭＳゴシック"/>
          <w:color w:val="000000" w:themeColor="text1"/>
          <w:kern w:val="0"/>
          <w:szCs w:val="21"/>
        </w:rPr>
        <w:t>2年7月豪雨</w:t>
      </w:r>
      <w:r w:rsidR="00A8002D" w:rsidRPr="00081FEC">
        <w:rPr>
          <w:rFonts w:eastAsiaTheme="minorHAnsi" w:cs="ＭＳゴシック" w:hint="eastAsia"/>
          <w:color w:val="000000" w:themeColor="text1"/>
          <w:kern w:val="0"/>
          <w:szCs w:val="21"/>
        </w:rPr>
        <w:t>に</w:t>
      </w:r>
      <w:r w:rsidR="00A8002D" w:rsidRPr="00081FEC">
        <w:rPr>
          <w:rFonts w:eastAsiaTheme="minorHAnsi" w:cs="ＭＳゴシック"/>
          <w:color w:val="000000" w:themeColor="text1"/>
          <w:kern w:val="0"/>
          <w:szCs w:val="21"/>
        </w:rPr>
        <w:t>よ</w:t>
      </w:r>
      <w:r w:rsidR="00A8002D" w:rsidRPr="00081FEC">
        <w:rPr>
          <w:rFonts w:eastAsiaTheme="minorHAnsi" w:cs="ＭＳゴシック" w:hint="eastAsia"/>
          <w:color w:val="000000" w:themeColor="text1"/>
          <w:kern w:val="0"/>
          <w:szCs w:val="21"/>
        </w:rPr>
        <w:t>る</w:t>
      </w:r>
      <w:r w:rsidR="00A8002D" w:rsidRPr="00081FEC">
        <w:rPr>
          <w:rFonts w:eastAsiaTheme="minorHAnsi" w:cs="ＭＳゴシック"/>
          <w:color w:val="000000" w:themeColor="text1"/>
          <w:kern w:val="0"/>
          <w:szCs w:val="21"/>
        </w:rPr>
        <w:t>復旧事業</w:t>
      </w:r>
      <w:r w:rsidR="00A8002D" w:rsidRPr="00081FEC">
        <w:rPr>
          <w:rFonts w:eastAsiaTheme="minorHAnsi" w:cs="ＭＳゴシック" w:hint="eastAsia"/>
          <w:color w:val="000000" w:themeColor="text1"/>
          <w:kern w:val="0"/>
          <w:szCs w:val="21"/>
        </w:rPr>
        <w:t>等により、</w:t>
      </w:r>
      <w:r w:rsidRPr="00081FEC">
        <w:rPr>
          <w:rFonts w:eastAsiaTheme="minorHAnsi" w:cs="ＭＳゴシック" w:hint="eastAsia"/>
          <w:color w:val="000000" w:themeColor="text1"/>
          <w:kern w:val="0"/>
          <w:szCs w:val="21"/>
        </w:rPr>
        <w:t>公債費比率</w:t>
      </w:r>
      <w:r w:rsidR="00A8002D" w:rsidRPr="00081FEC">
        <w:rPr>
          <w:rFonts w:eastAsiaTheme="minorHAnsi" w:cs="ＭＳゴシック" w:hint="eastAsia"/>
          <w:color w:val="000000" w:themeColor="text1"/>
          <w:kern w:val="0"/>
          <w:szCs w:val="21"/>
        </w:rPr>
        <w:t>の上昇も懸念されるため</w:t>
      </w:r>
      <w:r w:rsidR="00844327" w:rsidRPr="00081FEC">
        <w:rPr>
          <w:rFonts w:eastAsiaTheme="minorHAnsi" w:cs="ＭＳゴシック" w:hint="eastAsia"/>
          <w:color w:val="000000" w:themeColor="text1"/>
          <w:kern w:val="0"/>
          <w:szCs w:val="21"/>
        </w:rPr>
        <w:t>、</w:t>
      </w:r>
      <w:r w:rsidR="00C46DBE" w:rsidRPr="00081FEC">
        <w:rPr>
          <w:rFonts w:eastAsiaTheme="minorHAnsi" w:cs="ＭＳゴシック" w:hint="eastAsia"/>
          <w:color w:val="000000" w:themeColor="text1"/>
          <w:kern w:val="0"/>
          <w:szCs w:val="21"/>
        </w:rPr>
        <w:t>今</w:t>
      </w:r>
      <w:r w:rsidRPr="00081FEC">
        <w:rPr>
          <w:rFonts w:eastAsiaTheme="minorHAnsi" w:cs="ＭＳゴシック" w:hint="eastAsia"/>
          <w:color w:val="000000" w:themeColor="text1"/>
          <w:kern w:val="0"/>
          <w:szCs w:val="21"/>
        </w:rPr>
        <w:t>後の行政需要に</w:t>
      </w:r>
      <w:r w:rsidR="00FB09B9" w:rsidRPr="00081FEC">
        <w:rPr>
          <w:rFonts w:eastAsiaTheme="minorHAnsi" w:cs="ＭＳゴシック" w:hint="eastAsia"/>
          <w:color w:val="000000" w:themeColor="text1"/>
          <w:kern w:val="0"/>
          <w:szCs w:val="21"/>
        </w:rPr>
        <w:t>は</w:t>
      </w:r>
      <w:r w:rsidRPr="00081FEC">
        <w:rPr>
          <w:rFonts w:eastAsiaTheme="minorHAnsi" w:cs="ＭＳゴシック" w:hint="eastAsia"/>
          <w:color w:val="000000" w:themeColor="text1"/>
          <w:kern w:val="0"/>
          <w:szCs w:val="21"/>
        </w:rPr>
        <w:t>、限られた財源のなかでの効率的な配分や経費の節減、合理化などによる健全な財政運営を図り、自主的・主体的な活力ある地域づくりへの経済基盤の充実が求められている。</w:t>
      </w:r>
    </w:p>
    <w:p w14:paraId="7E3F9EAD" w14:textId="5624FF8E" w:rsidR="00295206" w:rsidRDefault="00295206">
      <w:pPr>
        <w:widowControl/>
        <w:jc w:val="left"/>
        <w:rPr>
          <w:rFonts w:ascii="ＭＳゴシック" w:eastAsia="ＭＳゴシック" w:cs="ＭＳゴシック"/>
          <w:color w:val="000000" w:themeColor="text1"/>
          <w:kern w:val="0"/>
          <w:szCs w:val="21"/>
        </w:rPr>
      </w:pPr>
      <w:r>
        <w:rPr>
          <w:rFonts w:ascii="ＭＳゴシック" w:eastAsia="ＭＳゴシック" w:cs="ＭＳゴシック"/>
          <w:color w:val="000000" w:themeColor="text1"/>
          <w:kern w:val="0"/>
          <w:szCs w:val="21"/>
        </w:rPr>
        <w:br w:type="page"/>
      </w:r>
    </w:p>
    <w:p w14:paraId="69B74FAD" w14:textId="77777777" w:rsidR="0024790B" w:rsidRPr="00081FEC" w:rsidRDefault="0024790B" w:rsidP="0024790B">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lastRenderedPageBreak/>
        <w:t>表</w:t>
      </w:r>
      <w:r w:rsidRPr="00081FEC">
        <w:rPr>
          <w:rFonts w:eastAsiaTheme="minorHAnsi" w:cs="ＭＳゴシック"/>
          <w:color w:val="000000" w:themeColor="text1"/>
          <w:kern w:val="0"/>
          <w:szCs w:val="21"/>
        </w:rPr>
        <w:t xml:space="preserve">1-2(1) </w:t>
      </w:r>
      <w:r w:rsidRPr="00081FEC">
        <w:rPr>
          <w:rFonts w:eastAsiaTheme="minorHAnsi" w:cs="ＭＳゴシック" w:hint="eastAsia"/>
          <w:color w:val="000000" w:themeColor="text1"/>
          <w:kern w:val="0"/>
          <w:szCs w:val="21"/>
        </w:rPr>
        <w:t>市町村財政の状況</w:t>
      </w:r>
    </w:p>
    <w:tbl>
      <w:tblPr>
        <w:tblW w:w="3983" w:type="pct"/>
        <w:tblCellMar>
          <w:left w:w="0" w:type="dxa"/>
          <w:right w:w="0" w:type="dxa"/>
        </w:tblCellMar>
        <w:tblLook w:val="0000" w:firstRow="0" w:lastRow="0" w:firstColumn="0" w:lastColumn="0" w:noHBand="0" w:noVBand="0"/>
      </w:tblPr>
      <w:tblGrid>
        <w:gridCol w:w="2901"/>
        <w:gridCol w:w="1336"/>
        <w:gridCol w:w="1327"/>
        <w:gridCol w:w="1288"/>
      </w:tblGrid>
      <w:tr w:rsidR="00081FEC" w:rsidRPr="00081FEC" w14:paraId="621C7360" w14:textId="77777777" w:rsidTr="008F15ED">
        <w:tc>
          <w:tcPr>
            <w:tcW w:w="211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878915D" w14:textId="77777777" w:rsidR="008F15ED" w:rsidRPr="00081FEC" w:rsidRDefault="008F15ED" w:rsidP="000D0AAC">
            <w:pPr>
              <w:spacing w:line="400" w:lineRule="exact"/>
              <w:jc w:val="center"/>
              <w:rPr>
                <w:rFonts w:eastAsiaTheme="minorHAnsi"/>
                <w:color w:val="000000" w:themeColor="text1"/>
              </w:rPr>
            </w:pPr>
            <w:r w:rsidRPr="00081FEC">
              <w:rPr>
                <w:rFonts w:eastAsiaTheme="minorHAnsi"/>
                <w:color w:val="000000" w:themeColor="text1"/>
                <w:spacing w:val="-2"/>
                <w:shd w:val="clear" w:color="000000" w:fill="auto"/>
              </w:rPr>
              <w:t>区　　　分</w:t>
            </w:r>
          </w:p>
        </w:tc>
        <w:tc>
          <w:tcPr>
            <w:tcW w:w="97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46D7DBF" w14:textId="77777777" w:rsidR="008F15ED" w:rsidRPr="00081FEC" w:rsidRDefault="008F15ED" w:rsidP="000D0AAC">
            <w:pPr>
              <w:spacing w:line="400" w:lineRule="exact"/>
              <w:jc w:val="center"/>
              <w:rPr>
                <w:rFonts w:eastAsiaTheme="minorHAnsi"/>
                <w:color w:val="000000" w:themeColor="text1"/>
              </w:rPr>
            </w:pPr>
            <w:r w:rsidRPr="00081FEC">
              <w:rPr>
                <w:rFonts w:eastAsiaTheme="minorHAnsi"/>
                <w:color w:val="000000" w:themeColor="text1"/>
                <w:spacing w:val="-2"/>
                <w:shd w:val="clear" w:color="000000" w:fill="auto"/>
              </w:rPr>
              <w:t>平成22年度</w:t>
            </w:r>
          </w:p>
        </w:tc>
        <w:tc>
          <w:tcPr>
            <w:tcW w:w="96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77DBD82" w14:textId="77777777" w:rsidR="008F15ED" w:rsidRPr="00081FEC" w:rsidRDefault="008F15ED" w:rsidP="000D0AAC">
            <w:pPr>
              <w:spacing w:line="400" w:lineRule="exact"/>
              <w:jc w:val="center"/>
              <w:rPr>
                <w:rFonts w:eastAsiaTheme="minorHAnsi"/>
                <w:color w:val="000000" w:themeColor="text1"/>
              </w:rPr>
            </w:pPr>
            <w:r w:rsidRPr="00081FEC">
              <w:rPr>
                <w:rFonts w:eastAsiaTheme="minorHAnsi"/>
                <w:color w:val="000000" w:themeColor="text1"/>
                <w:spacing w:val="-2"/>
                <w:shd w:val="clear" w:color="00FFFF" w:fill="auto"/>
              </w:rPr>
              <w:t>平成27年度</w:t>
            </w:r>
          </w:p>
        </w:tc>
        <w:tc>
          <w:tcPr>
            <w:tcW w:w="94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02F4FFC" w14:textId="35C41064" w:rsidR="008F15ED" w:rsidRPr="00081FEC" w:rsidRDefault="008F15ED" w:rsidP="000D0AAC">
            <w:pPr>
              <w:spacing w:line="400" w:lineRule="exact"/>
              <w:jc w:val="center"/>
              <w:rPr>
                <w:rFonts w:eastAsiaTheme="minorHAnsi"/>
                <w:color w:val="000000" w:themeColor="text1"/>
                <w:shd w:val="clear" w:color="00FFFF" w:fill="auto"/>
              </w:rPr>
            </w:pPr>
            <w:r w:rsidRPr="00081FEC">
              <w:rPr>
                <w:rFonts w:eastAsiaTheme="minorHAnsi" w:hint="eastAsia"/>
                <w:color w:val="000000" w:themeColor="text1"/>
                <w:shd w:val="clear" w:color="00FFFF" w:fill="auto"/>
              </w:rPr>
              <w:t>令和元</w:t>
            </w:r>
            <w:r w:rsidRPr="00081FEC">
              <w:rPr>
                <w:rFonts w:eastAsiaTheme="minorHAnsi"/>
                <w:color w:val="000000" w:themeColor="text1"/>
                <w:shd w:val="clear" w:color="00FFFF" w:fill="auto"/>
              </w:rPr>
              <w:t>年度</w:t>
            </w:r>
          </w:p>
        </w:tc>
      </w:tr>
      <w:tr w:rsidR="00081FEC" w:rsidRPr="00081FEC" w14:paraId="405DF369" w14:textId="77777777" w:rsidTr="008F15ED">
        <w:tc>
          <w:tcPr>
            <w:tcW w:w="211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8831B63"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歳　入　総　額　Ａ</w:t>
            </w:r>
          </w:p>
          <w:p w14:paraId="58BEAC49"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一　般　財　源</w:t>
            </w:r>
          </w:p>
          <w:p w14:paraId="25E44829"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国　庫　支　出　金</w:t>
            </w:r>
          </w:p>
          <w:p w14:paraId="41B105FD"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都道府県支出金</w:t>
            </w:r>
          </w:p>
          <w:p w14:paraId="3F3FA47C"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地　　方　　債</w:t>
            </w:r>
          </w:p>
          <w:p w14:paraId="07960044"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うち</w:t>
            </w:r>
            <w:r w:rsidRPr="00081FEC">
              <w:rPr>
                <w:rFonts w:eastAsiaTheme="minorHAnsi" w:hint="eastAsia"/>
                <w:color w:val="000000" w:themeColor="text1"/>
                <w:spacing w:val="-2"/>
                <w:shd w:val="clear" w:color="000000" w:fill="auto"/>
              </w:rPr>
              <w:t>過疎対策事業</w:t>
            </w:r>
            <w:r w:rsidRPr="00081FEC">
              <w:rPr>
                <w:rFonts w:eastAsiaTheme="minorHAnsi"/>
                <w:color w:val="000000" w:themeColor="text1"/>
                <w:spacing w:val="-2"/>
                <w:shd w:val="clear" w:color="000000" w:fill="auto"/>
              </w:rPr>
              <w:t>債</w:t>
            </w:r>
          </w:p>
          <w:p w14:paraId="2094F4AA"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そ　　の　　他</w:t>
            </w:r>
          </w:p>
          <w:p w14:paraId="0D7AEDEF"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歳　出　総　額　Ｂ</w:t>
            </w:r>
          </w:p>
          <w:p w14:paraId="4006AAF0"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義　務　的　経　費</w:t>
            </w:r>
          </w:p>
          <w:p w14:paraId="5AD88D1B"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投　資　的　経　費</w:t>
            </w:r>
          </w:p>
          <w:p w14:paraId="40AA2F6F"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うち普通建設事業</w:t>
            </w:r>
          </w:p>
          <w:p w14:paraId="5BEA7B02"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そ　　の　　他</w:t>
            </w:r>
          </w:p>
          <w:p w14:paraId="4D7DD2B8"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過疎対策事業費</w:t>
            </w:r>
          </w:p>
          <w:p w14:paraId="6F09B242"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歳入歳出差引額 Ｃ（Ａ－Ｂ）</w:t>
            </w:r>
          </w:p>
          <w:p w14:paraId="620890E0"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翌年度へ繰越すべき財源 Ｄ</w:t>
            </w:r>
          </w:p>
          <w:p w14:paraId="7DAAC7CC" w14:textId="77777777" w:rsidR="008F15ED" w:rsidRPr="00081FEC" w:rsidRDefault="008F15ED"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実質収支　Ｃ－Ｄ</w:t>
            </w:r>
          </w:p>
        </w:tc>
        <w:tc>
          <w:tcPr>
            <w:tcW w:w="97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BBFE8EE"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3,053,618</w:t>
            </w:r>
          </w:p>
          <w:p w14:paraId="2C57A3D7"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1,838,506</w:t>
            </w:r>
          </w:p>
          <w:p w14:paraId="39353D7B"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246,755</w:t>
            </w:r>
          </w:p>
          <w:p w14:paraId="4A84715F"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411,428</w:t>
            </w:r>
          </w:p>
          <w:p w14:paraId="55FE339C"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203,757</w:t>
            </w:r>
          </w:p>
          <w:p w14:paraId="140EC94E" w14:textId="0CF2F290" w:rsidR="008F15ED" w:rsidRPr="00081FEC" w:rsidRDefault="00555627" w:rsidP="00221A6C">
            <w:pPr>
              <w:spacing w:line="400" w:lineRule="exact"/>
              <w:jc w:val="right"/>
              <w:rPr>
                <w:rFonts w:eastAsiaTheme="minorHAnsi"/>
                <w:color w:val="000000" w:themeColor="text1"/>
              </w:rPr>
            </w:pPr>
            <w:r>
              <w:rPr>
                <w:rFonts w:eastAsiaTheme="minorHAnsi" w:hint="eastAsia"/>
                <w:color w:val="000000" w:themeColor="text1"/>
              </w:rPr>
              <w:t>13,900</w:t>
            </w:r>
          </w:p>
          <w:p w14:paraId="164D82D1"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353,172</w:t>
            </w:r>
          </w:p>
          <w:p w14:paraId="36A0385C"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2,750,890</w:t>
            </w:r>
          </w:p>
          <w:p w14:paraId="3B9EF03F"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979,833</w:t>
            </w:r>
          </w:p>
          <w:p w14:paraId="5B737E05"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639,758</w:t>
            </w:r>
          </w:p>
          <w:p w14:paraId="78B67D8C"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620,988</w:t>
            </w:r>
          </w:p>
          <w:p w14:paraId="0BFB6E1B"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1,131,299</w:t>
            </w:r>
          </w:p>
          <w:p w14:paraId="47BBBA3B" w14:textId="54728F37" w:rsidR="008F15ED" w:rsidRPr="00081FEC" w:rsidRDefault="00555627" w:rsidP="00221A6C">
            <w:pPr>
              <w:spacing w:line="400" w:lineRule="exact"/>
              <w:jc w:val="right"/>
              <w:rPr>
                <w:rFonts w:eastAsiaTheme="minorHAnsi"/>
                <w:color w:val="000000" w:themeColor="text1"/>
              </w:rPr>
            </w:pPr>
            <w:r>
              <w:rPr>
                <w:rFonts w:eastAsiaTheme="minorHAnsi" w:hint="eastAsia"/>
                <w:color w:val="000000" w:themeColor="text1"/>
              </w:rPr>
              <w:t>14,155</w:t>
            </w:r>
          </w:p>
          <w:p w14:paraId="07E43AA9"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302,728</w:t>
            </w:r>
          </w:p>
          <w:p w14:paraId="59AB14F9"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28,063</w:t>
            </w:r>
          </w:p>
          <w:p w14:paraId="13507B69"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274,665</w:t>
            </w:r>
          </w:p>
          <w:p w14:paraId="119B34A7" w14:textId="77777777" w:rsidR="008F15ED" w:rsidRPr="00081FEC" w:rsidRDefault="008F15ED" w:rsidP="000D0AAC">
            <w:pPr>
              <w:spacing w:line="400" w:lineRule="exact"/>
              <w:jc w:val="left"/>
              <w:rPr>
                <w:rFonts w:eastAsiaTheme="minorHAnsi"/>
                <w:color w:val="000000" w:themeColor="text1"/>
              </w:rPr>
            </w:pPr>
          </w:p>
        </w:tc>
        <w:tc>
          <w:tcPr>
            <w:tcW w:w="96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A3FA56A"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3,020,051</w:t>
            </w:r>
          </w:p>
          <w:p w14:paraId="46B99692"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1,879,090</w:t>
            </w:r>
          </w:p>
          <w:p w14:paraId="58D22851"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298,816</w:t>
            </w:r>
          </w:p>
          <w:p w14:paraId="11619DFF"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157,183</w:t>
            </w:r>
          </w:p>
          <w:p w14:paraId="68F6E8B2"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240,622</w:t>
            </w:r>
          </w:p>
          <w:p w14:paraId="6349E32E" w14:textId="35454A3B" w:rsidR="008F15ED" w:rsidRPr="00081FEC" w:rsidRDefault="00555627" w:rsidP="00BC556B">
            <w:pPr>
              <w:spacing w:line="400" w:lineRule="exact"/>
              <w:jc w:val="right"/>
              <w:rPr>
                <w:rFonts w:eastAsiaTheme="minorHAnsi"/>
                <w:color w:val="000000" w:themeColor="text1"/>
              </w:rPr>
            </w:pPr>
            <w:r>
              <w:rPr>
                <w:rFonts w:eastAsiaTheme="minorHAnsi" w:hint="eastAsia"/>
                <w:color w:val="000000" w:themeColor="text1"/>
              </w:rPr>
              <w:t>69,200</w:t>
            </w:r>
          </w:p>
          <w:p w14:paraId="249D58D8"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444,340</w:t>
            </w:r>
          </w:p>
          <w:p w14:paraId="436616FB"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2,804,011</w:t>
            </w:r>
          </w:p>
          <w:p w14:paraId="3E8C8415"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924,868</w:t>
            </w:r>
          </w:p>
          <w:p w14:paraId="2FB3FEDC"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643,416</w:t>
            </w:r>
          </w:p>
          <w:p w14:paraId="2745009C"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495,666</w:t>
            </w:r>
          </w:p>
          <w:p w14:paraId="1D352D7A"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1,235,727</w:t>
            </w:r>
          </w:p>
          <w:p w14:paraId="1C1E5BC4" w14:textId="1DFC5CD8" w:rsidR="008F15ED" w:rsidRPr="00081FEC" w:rsidRDefault="00555627" w:rsidP="00BC556B">
            <w:pPr>
              <w:spacing w:line="400" w:lineRule="exact"/>
              <w:jc w:val="right"/>
              <w:rPr>
                <w:rFonts w:eastAsiaTheme="minorHAnsi"/>
                <w:color w:val="000000" w:themeColor="text1"/>
              </w:rPr>
            </w:pPr>
            <w:r>
              <w:rPr>
                <w:rFonts w:eastAsiaTheme="minorHAnsi" w:hint="eastAsia"/>
                <w:color w:val="000000" w:themeColor="text1"/>
              </w:rPr>
              <w:t>82,565</w:t>
            </w:r>
          </w:p>
          <w:p w14:paraId="53B33BC1"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216,040</w:t>
            </w:r>
          </w:p>
          <w:p w14:paraId="1E0834E1"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5,713</w:t>
            </w:r>
          </w:p>
          <w:p w14:paraId="3BE16671"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210,327</w:t>
            </w:r>
          </w:p>
        </w:tc>
        <w:tc>
          <w:tcPr>
            <w:tcW w:w="94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1B3657D"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3,747,192</w:t>
            </w:r>
          </w:p>
          <w:p w14:paraId="7A493191"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1,786,612</w:t>
            </w:r>
          </w:p>
          <w:p w14:paraId="64FF7A9D"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259,928</w:t>
            </w:r>
          </w:p>
          <w:p w14:paraId="380FCB74"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561,296</w:t>
            </w:r>
          </w:p>
          <w:p w14:paraId="50FCE2A1"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418,878</w:t>
            </w:r>
          </w:p>
          <w:p w14:paraId="108F0AE4" w14:textId="49761E6A" w:rsidR="008F15ED" w:rsidRPr="00081FEC" w:rsidRDefault="00555627" w:rsidP="000D6E46">
            <w:pPr>
              <w:spacing w:line="400" w:lineRule="exact"/>
              <w:jc w:val="right"/>
              <w:rPr>
                <w:rFonts w:eastAsiaTheme="minorHAnsi"/>
                <w:color w:val="000000" w:themeColor="text1"/>
              </w:rPr>
            </w:pPr>
            <w:r>
              <w:rPr>
                <w:rFonts w:eastAsiaTheme="minorHAnsi" w:hint="eastAsia"/>
                <w:color w:val="000000" w:themeColor="text1"/>
              </w:rPr>
              <w:t>143,500</w:t>
            </w:r>
          </w:p>
          <w:p w14:paraId="5AA17C7B"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720,478</w:t>
            </w:r>
          </w:p>
          <w:p w14:paraId="0031689C"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3,384,812</w:t>
            </w:r>
          </w:p>
          <w:p w14:paraId="0286C7B2"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987,601</w:t>
            </w:r>
          </w:p>
          <w:p w14:paraId="07A7B2CA"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1,069,411</w:t>
            </w:r>
          </w:p>
          <w:p w14:paraId="478296EF"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953,349</w:t>
            </w:r>
          </w:p>
          <w:p w14:paraId="77E5252D"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 xml:space="preserve">1,327,800　　　　　</w:t>
            </w:r>
          </w:p>
          <w:p w14:paraId="495D5C9C" w14:textId="5FDA26CF" w:rsidR="00555627" w:rsidRDefault="00555627" w:rsidP="000D6E46">
            <w:pPr>
              <w:spacing w:line="400" w:lineRule="exact"/>
              <w:jc w:val="right"/>
              <w:rPr>
                <w:rFonts w:eastAsiaTheme="minorHAnsi"/>
                <w:color w:val="000000" w:themeColor="text1"/>
              </w:rPr>
            </w:pPr>
            <w:r>
              <w:rPr>
                <w:rFonts w:eastAsiaTheme="minorHAnsi" w:hint="eastAsia"/>
                <w:color w:val="000000" w:themeColor="text1"/>
              </w:rPr>
              <w:t>206,200</w:t>
            </w:r>
          </w:p>
          <w:p w14:paraId="48D43085" w14:textId="1996CDAE"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362,380</w:t>
            </w:r>
          </w:p>
          <w:p w14:paraId="0F563A2F"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38,810</w:t>
            </w:r>
          </w:p>
          <w:p w14:paraId="7A02C4B5"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323,570</w:t>
            </w:r>
          </w:p>
          <w:p w14:paraId="4B2E0AB7" w14:textId="77777777" w:rsidR="008F15ED" w:rsidRPr="00081FEC" w:rsidRDefault="008F15ED" w:rsidP="000D6E46">
            <w:pPr>
              <w:spacing w:line="400" w:lineRule="exact"/>
              <w:jc w:val="right"/>
              <w:rPr>
                <w:rFonts w:eastAsiaTheme="minorHAnsi"/>
                <w:color w:val="000000" w:themeColor="text1"/>
              </w:rPr>
            </w:pPr>
          </w:p>
        </w:tc>
      </w:tr>
      <w:tr w:rsidR="00081FEC" w:rsidRPr="00081FEC" w14:paraId="5AC3BBAA" w14:textId="77777777" w:rsidTr="008F15ED">
        <w:tc>
          <w:tcPr>
            <w:tcW w:w="211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F4FD051" w14:textId="77777777" w:rsidR="008F15ED" w:rsidRPr="00081FEC" w:rsidRDefault="008F15ED" w:rsidP="000D0AAC">
            <w:pPr>
              <w:spacing w:line="400" w:lineRule="exact"/>
              <w:jc w:val="distribute"/>
              <w:rPr>
                <w:rFonts w:eastAsiaTheme="minorHAnsi"/>
                <w:color w:val="000000" w:themeColor="text1"/>
              </w:rPr>
            </w:pPr>
            <w:r w:rsidRPr="00081FEC">
              <w:rPr>
                <w:rFonts w:eastAsiaTheme="minorHAnsi"/>
                <w:color w:val="000000" w:themeColor="text1"/>
                <w:spacing w:val="-2"/>
                <w:shd w:val="clear" w:color="000000" w:fill="auto"/>
              </w:rPr>
              <w:t>財政力指数</w:t>
            </w:r>
          </w:p>
          <w:p w14:paraId="63F7B713" w14:textId="77777777" w:rsidR="008F15ED" w:rsidRPr="00081FEC" w:rsidRDefault="008F15ED" w:rsidP="000D0AAC">
            <w:pPr>
              <w:spacing w:line="400" w:lineRule="exact"/>
              <w:jc w:val="distribute"/>
              <w:rPr>
                <w:rFonts w:eastAsiaTheme="minorHAnsi"/>
                <w:color w:val="000000" w:themeColor="text1"/>
              </w:rPr>
            </w:pPr>
            <w:r w:rsidRPr="00081FEC">
              <w:rPr>
                <w:rFonts w:eastAsiaTheme="minorHAnsi"/>
                <w:color w:val="000000" w:themeColor="text1"/>
                <w:spacing w:val="-2"/>
                <w:shd w:val="clear" w:color="000000" w:fill="auto"/>
              </w:rPr>
              <w:t>公債費負担比率</w:t>
            </w:r>
          </w:p>
          <w:p w14:paraId="3137334A" w14:textId="77777777" w:rsidR="008F15ED" w:rsidRPr="00081FEC" w:rsidRDefault="008F15ED" w:rsidP="000D0AAC">
            <w:pPr>
              <w:spacing w:line="400" w:lineRule="exact"/>
              <w:jc w:val="distribute"/>
              <w:rPr>
                <w:rFonts w:eastAsiaTheme="minorHAnsi"/>
                <w:color w:val="000000" w:themeColor="text1"/>
              </w:rPr>
            </w:pPr>
            <w:r w:rsidRPr="00081FEC">
              <w:rPr>
                <w:rFonts w:eastAsiaTheme="minorHAnsi"/>
                <w:color w:val="000000" w:themeColor="text1"/>
                <w:shd w:val="clear" w:color="00FFFF" w:fill="auto"/>
              </w:rPr>
              <w:t>実質公債費比率</w:t>
            </w:r>
          </w:p>
          <w:p w14:paraId="2DB75A20" w14:textId="77777777" w:rsidR="008F15ED" w:rsidRPr="00081FEC" w:rsidRDefault="008F15ED" w:rsidP="000D0AAC">
            <w:pPr>
              <w:spacing w:line="400" w:lineRule="exact"/>
              <w:jc w:val="distribute"/>
              <w:rPr>
                <w:rFonts w:eastAsiaTheme="minorHAnsi"/>
                <w:color w:val="000000" w:themeColor="text1"/>
              </w:rPr>
            </w:pPr>
            <w:r w:rsidRPr="00081FEC">
              <w:rPr>
                <w:rFonts w:eastAsiaTheme="minorHAnsi"/>
                <w:color w:val="000000" w:themeColor="text1"/>
                <w:shd w:val="clear" w:color="000000" w:fill="auto"/>
              </w:rPr>
              <w:t>起債制限比率</w:t>
            </w:r>
          </w:p>
          <w:p w14:paraId="6E0958F6" w14:textId="77777777" w:rsidR="008F15ED" w:rsidRPr="00081FEC" w:rsidRDefault="008F15ED" w:rsidP="000D0AAC">
            <w:pPr>
              <w:spacing w:line="400" w:lineRule="exact"/>
              <w:jc w:val="distribute"/>
              <w:rPr>
                <w:rFonts w:eastAsiaTheme="minorHAnsi"/>
                <w:color w:val="000000" w:themeColor="text1"/>
              </w:rPr>
            </w:pPr>
            <w:r w:rsidRPr="00081FEC">
              <w:rPr>
                <w:rFonts w:eastAsiaTheme="minorHAnsi"/>
                <w:color w:val="000000" w:themeColor="text1"/>
                <w:shd w:val="clear" w:color="000000" w:fill="auto"/>
              </w:rPr>
              <w:t>経常収支比率</w:t>
            </w:r>
          </w:p>
          <w:p w14:paraId="77A6BF50" w14:textId="77777777" w:rsidR="008F15ED" w:rsidRPr="00081FEC" w:rsidRDefault="008F15ED" w:rsidP="000D0AAC">
            <w:pPr>
              <w:spacing w:line="400" w:lineRule="exact"/>
              <w:jc w:val="distribute"/>
              <w:rPr>
                <w:rFonts w:eastAsiaTheme="minorHAnsi"/>
                <w:color w:val="000000" w:themeColor="text1"/>
              </w:rPr>
            </w:pPr>
            <w:r w:rsidRPr="00081FEC">
              <w:rPr>
                <w:rFonts w:eastAsiaTheme="minorHAnsi"/>
                <w:color w:val="000000" w:themeColor="text1"/>
                <w:shd w:val="clear" w:color="00FFFF" w:fill="auto"/>
              </w:rPr>
              <w:t>将来負担比率</w:t>
            </w:r>
          </w:p>
          <w:p w14:paraId="53065A45" w14:textId="77777777" w:rsidR="008F15ED" w:rsidRPr="00081FEC" w:rsidRDefault="008F15ED" w:rsidP="000D0AAC">
            <w:pPr>
              <w:spacing w:line="400" w:lineRule="exact"/>
              <w:jc w:val="distribute"/>
              <w:rPr>
                <w:rFonts w:eastAsiaTheme="minorHAnsi"/>
                <w:color w:val="000000" w:themeColor="text1"/>
              </w:rPr>
            </w:pPr>
            <w:r w:rsidRPr="00081FEC">
              <w:rPr>
                <w:rFonts w:eastAsiaTheme="minorHAnsi"/>
                <w:color w:val="000000" w:themeColor="text1"/>
                <w:spacing w:val="-2"/>
                <w:shd w:val="clear" w:color="000000" w:fill="auto"/>
              </w:rPr>
              <w:t>地方債現在高</w:t>
            </w:r>
          </w:p>
        </w:tc>
        <w:tc>
          <w:tcPr>
            <w:tcW w:w="97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5C1ECCC" w14:textId="77777777" w:rsidR="008F15ED" w:rsidRPr="00081FEC" w:rsidRDefault="008F15ED" w:rsidP="00221A6C">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shd w:val="clear" w:color="00FFFF" w:fill="auto"/>
              </w:rPr>
              <w:t>0.16</w:t>
            </w:r>
          </w:p>
          <w:p w14:paraId="6BA61EE1" w14:textId="77777777" w:rsidR="008F15ED" w:rsidRPr="00081FEC" w:rsidRDefault="008F15ED" w:rsidP="00221A6C">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shd w:val="clear" w:color="00FFFF" w:fill="auto"/>
              </w:rPr>
              <w:t>16.3</w:t>
            </w:r>
          </w:p>
          <w:p w14:paraId="5EFB9699" w14:textId="77777777" w:rsidR="008F15ED" w:rsidRPr="00081FEC" w:rsidRDefault="008F15ED" w:rsidP="00221A6C">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shd w:val="clear" w:color="00FFFF" w:fill="auto"/>
              </w:rPr>
              <w:t>13.8</w:t>
            </w:r>
          </w:p>
          <w:p w14:paraId="74CD44F8" w14:textId="77777777" w:rsidR="008F15ED" w:rsidRPr="00081FEC" w:rsidRDefault="008F15ED" w:rsidP="00221A6C">
            <w:pPr>
              <w:spacing w:line="400" w:lineRule="exact"/>
              <w:jc w:val="center"/>
              <w:rPr>
                <w:rFonts w:eastAsiaTheme="minorHAnsi"/>
                <w:color w:val="000000" w:themeColor="text1"/>
                <w:shd w:val="clear" w:color="00FFFF" w:fill="auto"/>
              </w:rPr>
            </w:pPr>
            <w:r w:rsidRPr="00081FEC">
              <w:rPr>
                <w:rFonts w:eastAsiaTheme="minorHAnsi" w:hint="eastAsia"/>
                <w:color w:val="000000" w:themeColor="text1"/>
                <w:shd w:val="clear" w:color="00FFFF" w:fill="auto"/>
              </w:rPr>
              <w:t>－</w:t>
            </w:r>
          </w:p>
          <w:p w14:paraId="01DBD2B0" w14:textId="77777777" w:rsidR="008F15ED" w:rsidRPr="00081FEC" w:rsidRDefault="008F15ED" w:rsidP="00221A6C">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shd w:val="clear" w:color="00FFFF" w:fill="auto"/>
              </w:rPr>
              <w:t>75.4</w:t>
            </w:r>
          </w:p>
          <w:p w14:paraId="692E4F53" w14:textId="77777777" w:rsidR="008F15ED" w:rsidRPr="00081FEC" w:rsidRDefault="008F15ED" w:rsidP="00221A6C">
            <w:pPr>
              <w:spacing w:line="400" w:lineRule="exact"/>
              <w:jc w:val="center"/>
              <w:rPr>
                <w:rFonts w:eastAsiaTheme="minorHAnsi"/>
                <w:color w:val="000000" w:themeColor="text1"/>
              </w:rPr>
            </w:pPr>
            <w:r w:rsidRPr="00081FEC">
              <w:rPr>
                <w:rFonts w:eastAsiaTheme="minorHAnsi"/>
                <w:color w:val="000000" w:themeColor="text1"/>
              </w:rPr>
              <w:t>－</w:t>
            </w:r>
          </w:p>
          <w:p w14:paraId="30A6157F" w14:textId="77777777" w:rsidR="008F15ED" w:rsidRPr="00081FEC" w:rsidRDefault="008F15ED" w:rsidP="00221A6C">
            <w:pPr>
              <w:spacing w:line="400" w:lineRule="exact"/>
              <w:jc w:val="right"/>
              <w:rPr>
                <w:rFonts w:eastAsiaTheme="minorHAnsi"/>
                <w:color w:val="000000" w:themeColor="text1"/>
              </w:rPr>
            </w:pPr>
            <w:r w:rsidRPr="00081FEC">
              <w:rPr>
                <w:rFonts w:eastAsiaTheme="minorHAnsi" w:hint="eastAsia"/>
                <w:color w:val="000000" w:themeColor="text1"/>
              </w:rPr>
              <w:t>2,864,466</w:t>
            </w:r>
          </w:p>
        </w:tc>
        <w:tc>
          <w:tcPr>
            <w:tcW w:w="96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E937AA8" w14:textId="77777777" w:rsidR="008F15ED" w:rsidRPr="00081FEC" w:rsidRDefault="008F15ED" w:rsidP="00BC556B">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shd w:val="clear" w:color="00FFFF" w:fill="auto"/>
              </w:rPr>
              <w:t>0.13</w:t>
            </w:r>
          </w:p>
          <w:p w14:paraId="2AD570D9" w14:textId="77777777" w:rsidR="008F15ED" w:rsidRPr="00081FEC" w:rsidRDefault="008F15ED" w:rsidP="00BC556B">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shd w:val="clear" w:color="00FFFF" w:fill="auto"/>
              </w:rPr>
              <w:t>14.0</w:t>
            </w:r>
          </w:p>
          <w:p w14:paraId="59570B5F" w14:textId="77777777" w:rsidR="008F15ED" w:rsidRPr="00081FEC" w:rsidRDefault="008F15ED" w:rsidP="00BC556B">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shd w:val="clear" w:color="00FFFF" w:fill="auto"/>
              </w:rPr>
              <w:t>8.4</w:t>
            </w:r>
          </w:p>
          <w:p w14:paraId="7B5C33D8" w14:textId="77777777" w:rsidR="008F15ED" w:rsidRPr="00081FEC" w:rsidRDefault="008F15ED" w:rsidP="000D0AAC">
            <w:pPr>
              <w:spacing w:line="400" w:lineRule="exact"/>
              <w:jc w:val="center"/>
              <w:rPr>
                <w:rFonts w:eastAsiaTheme="minorHAnsi"/>
                <w:color w:val="000000" w:themeColor="text1"/>
                <w:shd w:val="clear" w:color="00FFFF" w:fill="auto"/>
              </w:rPr>
            </w:pPr>
            <w:r w:rsidRPr="00081FEC">
              <w:rPr>
                <w:rFonts w:eastAsiaTheme="minorHAnsi"/>
                <w:color w:val="000000" w:themeColor="text1"/>
                <w:shd w:val="clear" w:color="00FFFF" w:fill="auto"/>
              </w:rPr>
              <w:t>－</w:t>
            </w:r>
          </w:p>
          <w:p w14:paraId="1B3DDABC" w14:textId="77777777" w:rsidR="008F15ED" w:rsidRPr="00081FEC" w:rsidRDefault="008F15ED" w:rsidP="00BC556B">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shd w:val="clear" w:color="00FFFF" w:fill="auto"/>
              </w:rPr>
              <w:t>76.9</w:t>
            </w:r>
          </w:p>
          <w:p w14:paraId="2EFD1C1D" w14:textId="77777777" w:rsidR="008F15ED" w:rsidRPr="00081FEC" w:rsidRDefault="008F15ED" w:rsidP="000D0AAC">
            <w:pPr>
              <w:spacing w:line="400" w:lineRule="exact"/>
              <w:jc w:val="center"/>
              <w:rPr>
                <w:rFonts w:eastAsiaTheme="minorHAnsi"/>
                <w:color w:val="000000" w:themeColor="text1"/>
              </w:rPr>
            </w:pPr>
            <w:r w:rsidRPr="00081FEC">
              <w:rPr>
                <w:rFonts w:eastAsiaTheme="minorHAnsi"/>
                <w:color w:val="000000" w:themeColor="text1"/>
              </w:rPr>
              <w:t>－</w:t>
            </w:r>
          </w:p>
          <w:p w14:paraId="3F2C58C1" w14:textId="77777777" w:rsidR="008F15ED" w:rsidRPr="00081FEC" w:rsidRDefault="008F15ED" w:rsidP="00BC556B">
            <w:pPr>
              <w:spacing w:line="400" w:lineRule="exact"/>
              <w:jc w:val="right"/>
              <w:rPr>
                <w:rFonts w:eastAsiaTheme="minorHAnsi"/>
                <w:color w:val="000000" w:themeColor="text1"/>
              </w:rPr>
            </w:pPr>
            <w:r w:rsidRPr="00081FEC">
              <w:rPr>
                <w:rFonts w:eastAsiaTheme="minorHAnsi" w:hint="eastAsia"/>
                <w:color w:val="000000" w:themeColor="text1"/>
              </w:rPr>
              <w:t>2,452,072</w:t>
            </w:r>
          </w:p>
        </w:tc>
        <w:tc>
          <w:tcPr>
            <w:tcW w:w="940" w:type="pct"/>
            <w:tcBorders>
              <w:top w:val="single" w:sz="4" w:space="0" w:color="000000"/>
              <w:left w:val="single" w:sz="4" w:space="0" w:color="000000"/>
              <w:bottom w:val="single" w:sz="4" w:space="0" w:color="000000"/>
              <w:right w:val="single" w:sz="4" w:space="0" w:color="000000"/>
            </w:tcBorders>
          </w:tcPr>
          <w:p w14:paraId="5ABAB2B1" w14:textId="77777777" w:rsidR="008F15ED" w:rsidRPr="00081FEC" w:rsidRDefault="008F15ED" w:rsidP="000D6E46">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shd w:val="clear" w:color="00FFFF" w:fill="auto"/>
              </w:rPr>
              <w:t>0.15</w:t>
            </w:r>
          </w:p>
          <w:p w14:paraId="47661F92" w14:textId="77777777" w:rsidR="008F15ED" w:rsidRPr="00081FEC" w:rsidRDefault="008F15ED" w:rsidP="000D6E46">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shd w:val="clear" w:color="00FFFF" w:fill="auto"/>
              </w:rPr>
              <w:t>14.6</w:t>
            </w:r>
          </w:p>
          <w:p w14:paraId="33D5F3C4" w14:textId="77777777" w:rsidR="008F15ED" w:rsidRPr="00081FEC" w:rsidRDefault="008F15ED" w:rsidP="000D6E46">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shd w:val="clear" w:color="00FFFF" w:fill="auto"/>
              </w:rPr>
              <w:t>8.0</w:t>
            </w:r>
          </w:p>
          <w:p w14:paraId="31F563DF" w14:textId="77777777" w:rsidR="008F15ED" w:rsidRPr="00081FEC" w:rsidRDefault="008F15ED" w:rsidP="000D6E46">
            <w:pPr>
              <w:spacing w:line="400" w:lineRule="exact"/>
              <w:jc w:val="center"/>
              <w:rPr>
                <w:rFonts w:eastAsiaTheme="minorHAnsi"/>
                <w:color w:val="000000" w:themeColor="text1"/>
                <w:shd w:val="clear" w:color="00FFFF" w:fill="auto"/>
              </w:rPr>
            </w:pPr>
            <w:r w:rsidRPr="00081FEC">
              <w:rPr>
                <w:rFonts w:eastAsiaTheme="minorHAnsi"/>
                <w:color w:val="000000" w:themeColor="text1"/>
                <w:shd w:val="clear" w:color="00FFFF" w:fill="auto"/>
              </w:rPr>
              <w:t>－</w:t>
            </w:r>
          </w:p>
          <w:p w14:paraId="2E05284C" w14:textId="77777777" w:rsidR="008F15ED" w:rsidRPr="00081FEC" w:rsidRDefault="008F15ED" w:rsidP="000D6E46">
            <w:pPr>
              <w:spacing w:line="400" w:lineRule="exact"/>
              <w:jc w:val="right"/>
              <w:rPr>
                <w:rFonts w:eastAsiaTheme="minorHAnsi"/>
                <w:color w:val="000000" w:themeColor="text1"/>
              </w:rPr>
            </w:pPr>
            <w:r w:rsidRPr="00081FEC">
              <w:rPr>
                <w:rFonts w:eastAsiaTheme="minorHAnsi" w:hint="eastAsia"/>
                <w:color w:val="000000" w:themeColor="text1"/>
              </w:rPr>
              <w:t>88.1</w:t>
            </w:r>
          </w:p>
          <w:p w14:paraId="16E7ADA0" w14:textId="77777777" w:rsidR="008F15ED" w:rsidRPr="00081FEC" w:rsidRDefault="008F15ED" w:rsidP="000D6E46">
            <w:pPr>
              <w:spacing w:line="400" w:lineRule="exact"/>
              <w:jc w:val="center"/>
              <w:rPr>
                <w:rFonts w:eastAsiaTheme="minorHAnsi"/>
                <w:color w:val="000000" w:themeColor="text1"/>
              </w:rPr>
            </w:pPr>
            <w:r w:rsidRPr="00081FEC">
              <w:rPr>
                <w:rFonts w:eastAsiaTheme="minorHAnsi" w:hint="eastAsia"/>
                <w:color w:val="000000" w:themeColor="text1"/>
              </w:rPr>
              <w:t>－</w:t>
            </w:r>
          </w:p>
          <w:p w14:paraId="088B157B" w14:textId="50FC8793" w:rsidR="008F15ED" w:rsidRPr="00081FEC" w:rsidRDefault="008F15ED" w:rsidP="000D6E46">
            <w:pPr>
              <w:spacing w:line="400" w:lineRule="exact"/>
              <w:jc w:val="right"/>
              <w:rPr>
                <w:rFonts w:eastAsiaTheme="minorHAnsi"/>
                <w:color w:val="000000" w:themeColor="text1"/>
                <w:shd w:val="clear" w:color="00FFFF" w:fill="auto"/>
              </w:rPr>
            </w:pPr>
            <w:r w:rsidRPr="00081FEC">
              <w:rPr>
                <w:rFonts w:eastAsiaTheme="minorHAnsi" w:hint="eastAsia"/>
                <w:color w:val="000000" w:themeColor="text1"/>
              </w:rPr>
              <w:t>3,831,160</w:t>
            </w:r>
          </w:p>
        </w:tc>
      </w:tr>
    </w:tbl>
    <w:p w14:paraId="22035A80" w14:textId="77777777" w:rsidR="00212F64" w:rsidRPr="00081FEC" w:rsidRDefault="00BE5554" w:rsidP="007E298E">
      <w:pPr>
        <w:spacing w:line="320" w:lineRule="exact"/>
        <w:ind w:left="864" w:hanging="864"/>
        <w:rPr>
          <w:rFonts w:eastAsiaTheme="minorHAnsi"/>
          <w:color w:val="000000" w:themeColor="text1"/>
        </w:rPr>
      </w:pPr>
      <w:r w:rsidRPr="00081FEC">
        <w:rPr>
          <w:rFonts w:eastAsiaTheme="minorHAnsi"/>
          <w:color w:val="000000" w:themeColor="text1"/>
        </w:rPr>
        <w:tab/>
      </w:r>
    </w:p>
    <w:p w14:paraId="13B457CF" w14:textId="44C7BFB1" w:rsidR="00295206" w:rsidRDefault="00295206">
      <w:pPr>
        <w:widowControl/>
        <w:jc w:val="left"/>
        <w:rPr>
          <w:rFonts w:eastAsiaTheme="minorHAnsi"/>
          <w:color w:val="000000" w:themeColor="text1"/>
        </w:rPr>
      </w:pPr>
      <w:r>
        <w:rPr>
          <w:rFonts w:eastAsiaTheme="minorHAnsi"/>
          <w:color w:val="000000" w:themeColor="text1"/>
        </w:rPr>
        <w:br w:type="page"/>
      </w:r>
    </w:p>
    <w:p w14:paraId="08994A8A" w14:textId="77777777" w:rsidR="0085703E" w:rsidRPr="00081FEC" w:rsidRDefault="0085703E" w:rsidP="000D0AAC">
      <w:pPr>
        <w:spacing w:line="400" w:lineRule="exact"/>
        <w:rPr>
          <w:rFonts w:eastAsiaTheme="minorHAnsi"/>
          <w:color w:val="000000" w:themeColor="text1"/>
        </w:rPr>
      </w:pPr>
      <w:r w:rsidRPr="00081FEC">
        <w:rPr>
          <w:rFonts w:eastAsiaTheme="minorHAnsi"/>
          <w:color w:val="000000" w:themeColor="text1"/>
          <w:spacing w:val="-1"/>
        </w:rPr>
        <w:lastRenderedPageBreak/>
        <w:t xml:space="preserve"> </w:t>
      </w:r>
      <w:r w:rsidRPr="00081FEC">
        <w:rPr>
          <w:rFonts w:eastAsiaTheme="minorHAnsi" w:hint="eastAsia"/>
          <w:color w:val="000000" w:themeColor="text1"/>
          <w:spacing w:val="-2"/>
        </w:rPr>
        <w:t>表１－２(</w:t>
      </w:r>
      <w:r w:rsidRPr="00081FEC">
        <w:rPr>
          <w:rFonts w:eastAsiaTheme="minorHAnsi"/>
          <w:color w:val="000000" w:themeColor="text1"/>
          <w:spacing w:val="-2"/>
        </w:rPr>
        <w:t>2</w:t>
      </w:r>
      <w:r w:rsidRPr="00081FEC">
        <w:rPr>
          <w:rFonts w:eastAsiaTheme="minorHAnsi" w:hint="eastAsia"/>
          <w:color w:val="000000" w:themeColor="text1"/>
          <w:spacing w:val="-2"/>
        </w:rPr>
        <w:t>)　主要公共施設等の整備状況</w:t>
      </w:r>
      <w:r w:rsidRPr="00081FEC">
        <w:rPr>
          <w:rFonts w:eastAsiaTheme="minorHAnsi"/>
          <w:color w:val="000000" w:themeColor="text1"/>
          <w:spacing w:val="-1"/>
        </w:rPr>
        <w:t xml:space="preserve">                                                 </w:t>
      </w:r>
    </w:p>
    <w:tbl>
      <w:tblPr>
        <w:tblW w:w="9180" w:type="dxa"/>
        <w:tblLayout w:type="fixed"/>
        <w:tblCellMar>
          <w:left w:w="0" w:type="dxa"/>
          <w:right w:w="0" w:type="dxa"/>
        </w:tblCellMar>
        <w:tblLook w:val="0000" w:firstRow="0" w:lastRow="0" w:firstColumn="0" w:lastColumn="0" w:noHBand="0" w:noVBand="0"/>
      </w:tblPr>
      <w:tblGrid>
        <w:gridCol w:w="3240"/>
        <w:gridCol w:w="1188"/>
        <w:gridCol w:w="1188"/>
        <w:gridCol w:w="1188"/>
        <w:gridCol w:w="1188"/>
        <w:gridCol w:w="1188"/>
      </w:tblGrid>
      <w:tr w:rsidR="00081FEC" w:rsidRPr="00081FEC" w14:paraId="5DD35B7C" w14:textId="77777777" w:rsidTr="00A524D8">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D354B" w14:textId="77777777" w:rsidR="00A524D8" w:rsidRPr="00081FEC" w:rsidRDefault="00A524D8" w:rsidP="000D0AAC">
            <w:pPr>
              <w:spacing w:line="400" w:lineRule="exact"/>
              <w:jc w:val="center"/>
              <w:rPr>
                <w:rFonts w:eastAsiaTheme="minorHAnsi"/>
                <w:color w:val="000000" w:themeColor="text1"/>
              </w:rPr>
            </w:pPr>
            <w:r w:rsidRPr="00081FEC">
              <w:rPr>
                <w:rFonts w:eastAsiaTheme="minorHAnsi"/>
                <w:color w:val="000000" w:themeColor="text1"/>
                <w:spacing w:val="-2"/>
                <w:shd w:val="clear" w:color="000000" w:fill="auto"/>
              </w:rPr>
              <w:t>区　　　分</w:t>
            </w:r>
          </w:p>
          <w:p w14:paraId="0A82820C" w14:textId="77777777" w:rsidR="00A524D8" w:rsidRPr="00081FEC" w:rsidRDefault="00A524D8" w:rsidP="000D0AAC">
            <w:pPr>
              <w:spacing w:line="400" w:lineRule="exact"/>
              <w:jc w:val="center"/>
              <w:rPr>
                <w:rFonts w:eastAsiaTheme="minorHAnsi"/>
                <w:color w:val="000000" w:themeColor="text1"/>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C3CD51" w14:textId="77777777" w:rsidR="00A524D8" w:rsidRPr="00081FEC" w:rsidRDefault="00A524D8"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昭和55</w:t>
            </w:r>
          </w:p>
          <w:p w14:paraId="31A876CA" w14:textId="77777777" w:rsidR="00A524D8" w:rsidRPr="00081FEC" w:rsidRDefault="00A524D8"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年度末</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1FF79" w14:textId="77777777" w:rsidR="00A524D8" w:rsidRPr="00081FEC" w:rsidRDefault="00A524D8"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平成2</w:t>
            </w:r>
          </w:p>
          <w:p w14:paraId="47128180" w14:textId="77777777" w:rsidR="00A524D8" w:rsidRPr="00081FEC" w:rsidRDefault="00A524D8"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年度末</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EDC59" w14:textId="77777777" w:rsidR="00A524D8" w:rsidRPr="00081FEC" w:rsidRDefault="00A524D8"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平成12</w:t>
            </w:r>
          </w:p>
          <w:p w14:paraId="6B581BCB" w14:textId="77777777" w:rsidR="00A524D8" w:rsidRPr="00081FEC" w:rsidRDefault="00A524D8"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年度末</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F364E" w14:textId="77777777" w:rsidR="00A524D8" w:rsidRPr="00081FEC" w:rsidRDefault="00A524D8"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w:t>
            </w:r>
            <w:r w:rsidRPr="00081FEC">
              <w:rPr>
                <w:rFonts w:eastAsiaTheme="minorHAnsi"/>
                <w:color w:val="000000" w:themeColor="text1"/>
                <w:spacing w:val="-2"/>
                <w:shd w:val="clear" w:color="00FFFF" w:fill="auto"/>
              </w:rPr>
              <w:t>平成22</w:t>
            </w:r>
          </w:p>
          <w:p w14:paraId="6443160A" w14:textId="77777777" w:rsidR="00A524D8" w:rsidRPr="00081FEC" w:rsidRDefault="00A524D8" w:rsidP="000D0AAC">
            <w:pPr>
              <w:spacing w:line="400" w:lineRule="exact"/>
              <w:rPr>
                <w:rFonts w:eastAsiaTheme="minorHAnsi"/>
                <w:color w:val="000000" w:themeColor="text1"/>
              </w:rPr>
            </w:pPr>
            <w:r w:rsidRPr="00081FEC">
              <w:rPr>
                <w:rFonts w:eastAsiaTheme="minorHAnsi"/>
                <w:color w:val="000000" w:themeColor="text1"/>
                <w:spacing w:val="-2"/>
                <w:shd w:val="clear" w:color="00FFFF" w:fill="auto"/>
              </w:rPr>
              <w:t xml:space="preserve">　年度末</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17750" w14:textId="77777777" w:rsidR="00A524D8" w:rsidRPr="00081FEC" w:rsidRDefault="00A524D8" w:rsidP="000D0AAC">
            <w:pPr>
              <w:spacing w:line="400" w:lineRule="exact"/>
              <w:rPr>
                <w:rFonts w:eastAsiaTheme="minorHAnsi"/>
                <w:color w:val="000000" w:themeColor="text1"/>
              </w:rPr>
            </w:pPr>
            <w:r w:rsidRPr="00081FEC">
              <w:rPr>
                <w:rFonts w:eastAsiaTheme="minorHAnsi"/>
                <w:color w:val="000000" w:themeColor="text1"/>
                <w:spacing w:val="-2"/>
                <w:shd w:val="clear" w:color="000000" w:fill="auto"/>
              </w:rPr>
              <w:t xml:space="preserve">  </w:t>
            </w:r>
            <w:r w:rsidRPr="00081FEC">
              <w:rPr>
                <w:rFonts w:eastAsiaTheme="minorHAnsi" w:hint="eastAsia"/>
                <w:color w:val="000000" w:themeColor="text1"/>
                <w:spacing w:val="-2"/>
                <w:shd w:val="clear" w:color="000000" w:fill="auto"/>
              </w:rPr>
              <w:t>令和</w:t>
            </w:r>
            <w:r w:rsidR="00E56EA3" w:rsidRPr="00081FEC">
              <w:rPr>
                <w:rFonts w:eastAsiaTheme="minorHAnsi" w:hint="eastAsia"/>
                <w:color w:val="000000" w:themeColor="text1"/>
                <w:spacing w:val="-2"/>
                <w:shd w:val="clear" w:color="00FFFF" w:fill="auto"/>
              </w:rPr>
              <w:t>元</w:t>
            </w:r>
          </w:p>
          <w:p w14:paraId="3F3B37AA" w14:textId="77777777" w:rsidR="00A524D8" w:rsidRPr="00081FEC" w:rsidRDefault="00A524D8" w:rsidP="000D0AAC">
            <w:pPr>
              <w:spacing w:line="400" w:lineRule="exact"/>
              <w:rPr>
                <w:rFonts w:eastAsiaTheme="minorHAnsi"/>
                <w:color w:val="000000" w:themeColor="text1"/>
              </w:rPr>
            </w:pPr>
            <w:r w:rsidRPr="00081FEC">
              <w:rPr>
                <w:rFonts w:eastAsiaTheme="minorHAnsi"/>
                <w:color w:val="000000" w:themeColor="text1"/>
                <w:spacing w:val="-2"/>
                <w:shd w:val="clear" w:color="00FFFF" w:fill="auto"/>
              </w:rPr>
              <w:t xml:space="preserve">　年度末</w:t>
            </w:r>
          </w:p>
        </w:tc>
      </w:tr>
      <w:tr w:rsidR="00A524D8" w:rsidRPr="00081FEC" w14:paraId="504481C8" w14:textId="77777777" w:rsidTr="00576A3F">
        <w:trPr>
          <w:trHeight w:val="4870"/>
        </w:trPr>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97F03" w14:textId="77777777" w:rsidR="00A524D8" w:rsidRPr="00081FEC" w:rsidRDefault="00A524D8" w:rsidP="006D6A89">
            <w:pPr>
              <w:spacing w:line="360" w:lineRule="exact"/>
              <w:rPr>
                <w:rFonts w:eastAsiaTheme="minorHAnsi"/>
                <w:color w:val="000000" w:themeColor="text1"/>
              </w:rPr>
            </w:pPr>
            <w:r w:rsidRPr="00081FEC">
              <w:rPr>
                <w:rFonts w:eastAsiaTheme="minorHAnsi"/>
                <w:color w:val="000000" w:themeColor="text1"/>
                <w:spacing w:val="-2"/>
              </w:rPr>
              <w:t>市　町　村　道</w:t>
            </w:r>
          </w:p>
          <w:p w14:paraId="3A3A5D33" w14:textId="77777777" w:rsidR="00A524D8" w:rsidRPr="00081FEC" w:rsidRDefault="00A524D8" w:rsidP="006D6A89">
            <w:pPr>
              <w:spacing w:line="360" w:lineRule="exact"/>
              <w:ind w:firstLineChars="200" w:firstLine="412"/>
              <w:rPr>
                <w:rFonts w:eastAsiaTheme="minorHAnsi"/>
                <w:color w:val="000000" w:themeColor="text1"/>
              </w:rPr>
            </w:pPr>
            <w:r w:rsidRPr="00081FEC">
              <w:rPr>
                <w:rFonts w:eastAsiaTheme="minorHAnsi"/>
                <w:color w:val="000000" w:themeColor="text1"/>
                <w:spacing w:val="-2"/>
              </w:rPr>
              <w:t>改　良　率　（％）</w:t>
            </w:r>
          </w:p>
          <w:p w14:paraId="6C162F76" w14:textId="77777777" w:rsidR="00A524D8" w:rsidRPr="00081FEC" w:rsidRDefault="00A524D8" w:rsidP="006D6A89">
            <w:pPr>
              <w:spacing w:line="360" w:lineRule="exact"/>
              <w:rPr>
                <w:rFonts w:eastAsiaTheme="minorHAnsi"/>
                <w:color w:val="000000" w:themeColor="text1"/>
                <w:spacing w:val="-2"/>
              </w:rPr>
            </w:pPr>
            <w:r w:rsidRPr="00081FEC">
              <w:rPr>
                <w:rFonts w:eastAsiaTheme="minorHAnsi"/>
                <w:color w:val="000000" w:themeColor="text1"/>
                <w:spacing w:val="-2"/>
              </w:rPr>
              <w:t xml:space="preserve">　　舗　装　率　（％）</w:t>
            </w:r>
          </w:p>
          <w:p w14:paraId="2A27BC14" w14:textId="77777777" w:rsidR="00A524D8" w:rsidRPr="00081FEC" w:rsidRDefault="00A524D8" w:rsidP="006D6A89">
            <w:pPr>
              <w:spacing w:line="360" w:lineRule="exact"/>
              <w:rPr>
                <w:rFonts w:eastAsiaTheme="minorHAnsi"/>
                <w:color w:val="000000" w:themeColor="text1"/>
                <w:spacing w:val="-2"/>
              </w:rPr>
            </w:pPr>
            <w:r w:rsidRPr="00081FEC">
              <w:rPr>
                <w:rFonts w:eastAsiaTheme="minorHAnsi"/>
                <w:color w:val="000000" w:themeColor="text1"/>
                <w:spacing w:val="-2"/>
              </w:rPr>
              <w:t>農　　　　　道</w:t>
            </w:r>
          </w:p>
          <w:p w14:paraId="516708A2" w14:textId="77777777" w:rsidR="00A524D8" w:rsidRPr="00081FEC" w:rsidRDefault="00A524D8" w:rsidP="006D6A89">
            <w:pPr>
              <w:spacing w:line="360" w:lineRule="exact"/>
              <w:rPr>
                <w:rFonts w:eastAsiaTheme="minorHAnsi"/>
                <w:color w:val="000000" w:themeColor="text1"/>
                <w:spacing w:val="-2"/>
              </w:rPr>
            </w:pPr>
            <w:r w:rsidRPr="00081FEC">
              <w:rPr>
                <w:rFonts w:eastAsiaTheme="minorHAnsi"/>
                <w:color w:val="000000" w:themeColor="text1"/>
                <w:spacing w:val="-2"/>
              </w:rPr>
              <w:t xml:space="preserve">　　延　　　長　（ｍ）</w:t>
            </w:r>
          </w:p>
          <w:p w14:paraId="78C2FF9F" w14:textId="77777777" w:rsidR="00A524D8" w:rsidRPr="00081FEC" w:rsidRDefault="00A524D8" w:rsidP="006D6A89">
            <w:pPr>
              <w:spacing w:line="360" w:lineRule="exact"/>
              <w:rPr>
                <w:rFonts w:eastAsiaTheme="minorHAnsi"/>
                <w:color w:val="000000" w:themeColor="text1"/>
                <w:spacing w:val="-2"/>
              </w:rPr>
            </w:pPr>
            <w:r w:rsidRPr="00081FEC">
              <w:rPr>
                <w:rFonts w:eastAsiaTheme="minorHAnsi"/>
                <w:color w:val="000000" w:themeColor="text1"/>
                <w:spacing w:val="-2"/>
              </w:rPr>
              <w:t>耕地１ha当たり農道延長（ｍ）</w:t>
            </w:r>
          </w:p>
          <w:p w14:paraId="6BD56F9E" w14:textId="77777777" w:rsidR="00A524D8" w:rsidRPr="00081FEC" w:rsidRDefault="00A524D8" w:rsidP="006D6A89">
            <w:pPr>
              <w:spacing w:line="360" w:lineRule="exact"/>
              <w:rPr>
                <w:rFonts w:eastAsiaTheme="minorHAnsi"/>
                <w:color w:val="000000" w:themeColor="text1"/>
                <w:spacing w:val="-2"/>
              </w:rPr>
            </w:pPr>
            <w:r w:rsidRPr="00081FEC">
              <w:rPr>
                <w:rFonts w:eastAsiaTheme="minorHAnsi"/>
                <w:color w:val="000000" w:themeColor="text1"/>
                <w:spacing w:val="-2"/>
              </w:rPr>
              <w:t>林　　　　　道</w:t>
            </w:r>
          </w:p>
          <w:p w14:paraId="76280026" w14:textId="77777777" w:rsidR="00A524D8" w:rsidRPr="00081FEC" w:rsidRDefault="00A524D8" w:rsidP="006D6A89">
            <w:pPr>
              <w:spacing w:line="360" w:lineRule="exact"/>
              <w:rPr>
                <w:rFonts w:eastAsiaTheme="minorHAnsi"/>
                <w:color w:val="000000" w:themeColor="text1"/>
              </w:rPr>
            </w:pPr>
            <w:r w:rsidRPr="00081FEC">
              <w:rPr>
                <w:rFonts w:eastAsiaTheme="minorHAnsi"/>
                <w:color w:val="000000" w:themeColor="text1"/>
                <w:spacing w:val="-2"/>
              </w:rPr>
              <w:t xml:space="preserve">　　延　　　長　（ｍ）</w:t>
            </w:r>
          </w:p>
          <w:p w14:paraId="779AA677" w14:textId="77777777" w:rsidR="00A524D8" w:rsidRPr="00081FEC" w:rsidRDefault="00A524D8" w:rsidP="006D6A89">
            <w:pPr>
              <w:spacing w:line="360" w:lineRule="exact"/>
              <w:rPr>
                <w:rFonts w:eastAsiaTheme="minorHAnsi"/>
                <w:color w:val="000000" w:themeColor="text1"/>
              </w:rPr>
            </w:pPr>
            <w:r w:rsidRPr="00081FEC">
              <w:rPr>
                <w:rFonts w:eastAsiaTheme="minorHAnsi"/>
                <w:color w:val="000000" w:themeColor="text1"/>
                <w:spacing w:val="-2"/>
              </w:rPr>
              <w:t>林野１ha当たり林道延長（ｍ）</w:t>
            </w:r>
          </w:p>
          <w:p w14:paraId="02F11C65" w14:textId="77777777" w:rsidR="00A524D8" w:rsidRPr="00081FEC" w:rsidRDefault="00A524D8" w:rsidP="006D6A89">
            <w:pPr>
              <w:spacing w:line="360" w:lineRule="exact"/>
              <w:rPr>
                <w:rFonts w:eastAsiaTheme="minorHAnsi"/>
                <w:color w:val="000000" w:themeColor="text1"/>
              </w:rPr>
            </w:pPr>
            <w:r w:rsidRPr="00081FEC">
              <w:rPr>
                <w:rFonts w:eastAsiaTheme="minorHAnsi"/>
                <w:color w:val="000000" w:themeColor="text1"/>
                <w:spacing w:val="-2"/>
              </w:rPr>
              <w:t>水　道　普　及　率　（％）</w:t>
            </w:r>
          </w:p>
          <w:p w14:paraId="76DAF739" w14:textId="77777777" w:rsidR="00A524D8" w:rsidRPr="00081FEC" w:rsidRDefault="00A524D8" w:rsidP="006D6A89">
            <w:pPr>
              <w:spacing w:line="360" w:lineRule="exact"/>
              <w:rPr>
                <w:rFonts w:eastAsiaTheme="minorHAnsi"/>
                <w:color w:val="000000" w:themeColor="text1"/>
              </w:rPr>
            </w:pPr>
            <w:r w:rsidRPr="00081FEC">
              <w:rPr>
                <w:rFonts w:eastAsiaTheme="minorHAnsi"/>
                <w:color w:val="000000" w:themeColor="text1"/>
                <w:spacing w:val="-2"/>
              </w:rPr>
              <w:t>水　洗　化　率　（％）</w:t>
            </w:r>
          </w:p>
          <w:p w14:paraId="494B502D" w14:textId="77777777" w:rsidR="00A524D8" w:rsidRPr="00081FEC" w:rsidRDefault="00A524D8" w:rsidP="006D6A89">
            <w:pPr>
              <w:spacing w:line="360" w:lineRule="exact"/>
              <w:rPr>
                <w:rFonts w:eastAsiaTheme="minorHAnsi"/>
                <w:color w:val="000000" w:themeColor="text1"/>
              </w:rPr>
            </w:pPr>
            <w:r w:rsidRPr="00081FEC">
              <w:rPr>
                <w:rFonts w:eastAsiaTheme="minorHAnsi"/>
                <w:color w:val="000000" w:themeColor="text1"/>
                <w:spacing w:val="-2"/>
              </w:rPr>
              <w:t>人口千人当たり病院、</w:t>
            </w:r>
          </w:p>
          <w:p w14:paraId="694FB2AD" w14:textId="77777777" w:rsidR="00A524D8" w:rsidRPr="00081FEC" w:rsidRDefault="00A524D8" w:rsidP="006D6A89">
            <w:pPr>
              <w:spacing w:line="360" w:lineRule="exact"/>
              <w:rPr>
                <w:rFonts w:eastAsiaTheme="minorHAnsi"/>
                <w:color w:val="000000" w:themeColor="text1"/>
              </w:rPr>
            </w:pPr>
            <w:r w:rsidRPr="00081FEC">
              <w:rPr>
                <w:rFonts w:eastAsiaTheme="minorHAnsi"/>
                <w:color w:val="000000" w:themeColor="text1"/>
                <w:spacing w:val="-2"/>
              </w:rPr>
              <w:t>診療所の病床数　　　（床）</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67901" w14:textId="77777777" w:rsidR="00A524D8" w:rsidRPr="00081FEC" w:rsidRDefault="00A524D8" w:rsidP="00E91E6D">
            <w:pPr>
              <w:spacing w:line="360" w:lineRule="exact"/>
              <w:ind w:rightChars="60" w:right="126"/>
              <w:jc w:val="right"/>
              <w:rPr>
                <w:rFonts w:eastAsiaTheme="minorHAnsi"/>
                <w:color w:val="000000" w:themeColor="text1"/>
              </w:rPr>
            </w:pPr>
          </w:p>
          <w:p w14:paraId="0EDCF342" w14:textId="77777777" w:rsidR="00A524D8" w:rsidRPr="00081FEC" w:rsidRDefault="00BC556B" w:rsidP="00E91E6D">
            <w:pPr>
              <w:spacing w:line="360" w:lineRule="exact"/>
              <w:ind w:rightChars="60" w:right="126"/>
              <w:jc w:val="right"/>
              <w:rPr>
                <w:rFonts w:eastAsiaTheme="minorHAnsi"/>
                <w:color w:val="000000" w:themeColor="text1"/>
              </w:rPr>
            </w:pPr>
            <w:r w:rsidRPr="00081FEC">
              <w:rPr>
                <w:rFonts w:eastAsiaTheme="minorHAnsi" w:hint="eastAsia"/>
                <w:color w:val="000000" w:themeColor="text1"/>
              </w:rPr>
              <w:t>37.5</w:t>
            </w:r>
          </w:p>
          <w:p w14:paraId="4D6CE0ED" w14:textId="77777777" w:rsidR="00A524D8" w:rsidRPr="00081FEC" w:rsidRDefault="00BC556B" w:rsidP="00E91E6D">
            <w:pPr>
              <w:spacing w:line="360" w:lineRule="exact"/>
              <w:ind w:rightChars="60" w:right="126"/>
              <w:jc w:val="right"/>
              <w:rPr>
                <w:rFonts w:eastAsiaTheme="minorHAnsi"/>
                <w:color w:val="000000" w:themeColor="text1"/>
              </w:rPr>
            </w:pPr>
            <w:r w:rsidRPr="00081FEC">
              <w:rPr>
                <w:rFonts w:eastAsiaTheme="minorHAnsi" w:hint="eastAsia"/>
                <w:color w:val="000000" w:themeColor="text1"/>
              </w:rPr>
              <w:t>51.8</w:t>
            </w:r>
          </w:p>
          <w:p w14:paraId="64FDB58B" w14:textId="77777777" w:rsidR="00A524D8" w:rsidRPr="00081FEC" w:rsidRDefault="00A524D8" w:rsidP="00E91E6D">
            <w:pPr>
              <w:spacing w:line="360" w:lineRule="exact"/>
              <w:ind w:rightChars="60" w:right="126"/>
              <w:jc w:val="right"/>
              <w:rPr>
                <w:rFonts w:eastAsiaTheme="minorHAnsi"/>
                <w:color w:val="000000" w:themeColor="text1"/>
              </w:rPr>
            </w:pPr>
          </w:p>
          <w:p w14:paraId="742A8057" w14:textId="77777777" w:rsidR="00A524D8" w:rsidRPr="00081FEC" w:rsidRDefault="00A524D8" w:rsidP="00E91E6D">
            <w:pPr>
              <w:spacing w:line="360" w:lineRule="exact"/>
              <w:ind w:rightChars="60" w:right="126"/>
              <w:jc w:val="right"/>
              <w:rPr>
                <w:rFonts w:eastAsiaTheme="minorHAnsi"/>
                <w:color w:val="000000" w:themeColor="text1"/>
              </w:rPr>
            </w:pPr>
          </w:p>
          <w:p w14:paraId="1D8A8A8F" w14:textId="77777777" w:rsidR="00A524D8" w:rsidRPr="00081FEC" w:rsidRDefault="00BC556B" w:rsidP="00E91E6D">
            <w:pPr>
              <w:spacing w:line="360" w:lineRule="exact"/>
              <w:ind w:rightChars="60" w:right="126"/>
              <w:jc w:val="right"/>
              <w:rPr>
                <w:rFonts w:eastAsiaTheme="minorHAnsi"/>
                <w:color w:val="000000" w:themeColor="text1"/>
              </w:rPr>
            </w:pPr>
            <w:r w:rsidRPr="00081FEC">
              <w:rPr>
                <w:rFonts w:eastAsiaTheme="minorHAnsi" w:hint="eastAsia"/>
                <w:color w:val="000000" w:themeColor="text1"/>
              </w:rPr>
              <w:t>8.7</w:t>
            </w:r>
          </w:p>
          <w:p w14:paraId="66F25AA7" w14:textId="77777777" w:rsidR="00A524D8" w:rsidRPr="00081FEC" w:rsidRDefault="00A524D8" w:rsidP="00E91E6D">
            <w:pPr>
              <w:spacing w:line="360" w:lineRule="exact"/>
              <w:ind w:rightChars="60" w:right="126"/>
              <w:jc w:val="right"/>
              <w:rPr>
                <w:rFonts w:eastAsiaTheme="minorHAnsi"/>
                <w:color w:val="000000" w:themeColor="text1"/>
              </w:rPr>
            </w:pPr>
          </w:p>
          <w:p w14:paraId="7A8C962D" w14:textId="77777777" w:rsidR="00A524D8" w:rsidRPr="00081FEC" w:rsidRDefault="00A524D8" w:rsidP="00E91E6D">
            <w:pPr>
              <w:spacing w:line="360" w:lineRule="exact"/>
              <w:ind w:rightChars="60" w:right="126"/>
              <w:jc w:val="right"/>
              <w:rPr>
                <w:rFonts w:eastAsiaTheme="minorHAnsi"/>
                <w:color w:val="000000" w:themeColor="text1"/>
              </w:rPr>
            </w:pPr>
          </w:p>
          <w:p w14:paraId="7E6A308F" w14:textId="77777777" w:rsidR="00C66FE3" w:rsidRPr="00081FEC" w:rsidRDefault="00C66FE3" w:rsidP="00E91E6D">
            <w:pPr>
              <w:spacing w:line="360" w:lineRule="exact"/>
              <w:ind w:rightChars="60" w:right="126"/>
              <w:jc w:val="right"/>
              <w:rPr>
                <w:rFonts w:eastAsiaTheme="minorHAnsi"/>
                <w:color w:val="000000" w:themeColor="text1"/>
              </w:rPr>
            </w:pPr>
            <w:r w:rsidRPr="00081FEC">
              <w:rPr>
                <w:rFonts w:eastAsiaTheme="minorHAnsi" w:hint="eastAsia"/>
                <w:color w:val="000000" w:themeColor="text1"/>
              </w:rPr>
              <w:t>24.7</w:t>
            </w:r>
          </w:p>
          <w:p w14:paraId="4AD5D3A9" w14:textId="77777777" w:rsidR="00C66FE3" w:rsidRPr="00081FEC" w:rsidRDefault="00C66FE3" w:rsidP="00E91E6D">
            <w:pPr>
              <w:spacing w:line="360" w:lineRule="exact"/>
              <w:ind w:rightChars="60" w:right="126"/>
              <w:jc w:val="right"/>
              <w:rPr>
                <w:rFonts w:eastAsiaTheme="minorHAnsi"/>
                <w:color w:val="000000" w:themeColor="text1"/>
              </w:rPr>
            </w:pPr>
            <w:r w:rsidRPr="00081FEC">
              <w:rPr>
                <w:rFonts w:eastAsiaTheme="minorHAnsi" w:hint="eastAsia"/>
                <w:color w:val="000000" w:themeColor="text1"/>
              </w:rPr>
              <w:t>75.0</w:t>
            </w:r>
          </w:p>
          <w:p w14:paraId="0825E206" w14:textId="77777777" w:rsidR="00C66FE3" w:rsidRPr="00081FEC" w:rsidRDefault="00C66FE3" w:rsidP="00E91E6D">
            <w:pPr>
              <w:spacing w:line="360" w:lineRule="exact"/>
              <w:jc w:val="center"/>
              <w:rPr>
                <w:rFonts w:eastAsiaTheme="minorHAnsi"/>
                <w:color w:val="000000" w:themeColor="text1"/>
              </w:rPr>
            </w:pPr>
            <w:r w:rsidRPr="00081FEC">
              <w:rPr>
                <w:rFonts w:eastAsiaTheme="minorHAnsi" w:hint="eastAsia"/>
                <w:color w:val="000000" w:themeColor="text1"/>
              </w:rPr>
              <w:t>－</w:t>
            </w:r>
          </w:p>
          <w:p w14:paraId="305CBBAD" w14:textId="77777777" w:rsidR="00C66FE3" w:rsidRPr="00081FEC" w:rsidRDefault="00C66FE3" w:rsidP="00E91E6D">
            <w:pPr>
              <w:spacing w:line="360" w:lineRule="exact"/>
              <w:jc w:val="right"/>
              <w:rPr>
                <w:rFonts w:eastAsiaTheme="minorHAnsi"/>
                <w:color w:val="000000" w:themeColor="text1"/>
              </w:rPr>
            </w:pPr>
          </w:p>
          <w:p w14:paraId="709897DD" w14:textId="77777777" w:rsidR="00C66FE3" w:rsidRPr="00081FEC" w:rsidRDefault="00C66FE3" w:rsidP="00E91E6D">
            <w:pPr>
              <w:spacing w:line="360" w:lineRule="exact"/>
              <w:jc w:val="center"/>
              <w:rPr>
                <w:rFonts w:eastAsiaTheme="minorHAnsi"/>
                <w:color w:val="000000" w:themeColor="text1"/>
              </w:rPr>
            </w:pPr>
            <w:r w:rsidRPr="00081FEC">
              <w:rPr>
                <w:rFonts w:eastAsiaTheme="minorHAnsi" w:hint="eastAsia"/>
                <w:color w:val="000000" w:themeColor="text1"/>
              </w:rPr>
              <w:t>－</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6E615" w14:textId="77777777" w:rsidR="00A524D8" w:rsidRPr="00081FEC" w:rsidRDefault="00A524D8" w:rsidP="00E91E6D">
            <w:pPr>
              <w:spacing w:line="360" w:lineRule="exact"/>
              <w:ind w:rightChars="84" w:right="176"/>
              <w:jc w:val="right"/>
              <w:rPr>
                <w:rFonts w:eastAsiaTheme="minorHAnsi"/>
                <w:color w:val="000000" w:themeColor="text1"/>
              </w:rPr>
            </w:pPr>
          </w:p>
          <w:p w14:paraId="08B58395" w14:textId="77777777" w:rsidR="00A524D8" w:rsidRPr="00081FEC" w:rsidRDefault="00C66FE3" w:rsidP="00E91E6D">
            <w:pPr>
              <w:spacing w:line="360" w:lineRule="exact"/>
              <w:ind w:rightChars="84" w:right="176"/>
              <w:jc w:val="right"/>
              <w:rPr>
                <w:rFonts w:eastAsiaTheme="minorHAnsi"/>
                <w:color w:val="000000" w:themeColor="text1"/>
              </w:rPr>
            </w:pPr>
            <w:r w:rsidRPr="00081FEC">
              <w:rPr>
                <w:rFonts w:eastAsiaTheme="minorHAnsi" w:hint="eastAsia"/>
                <w:color w:val="000000" w:themeColor="text1"/>
              </w:rPr>
              <w:t>64.0</w:t>
            </w:r>
          </w:p>
          <w:p w14:paraId="36859756" w14:textId="77777777" w:rsidR="00A524D8" w:rsidRPr="00081FEC" w:rsidRDefault="00C66FE3" w:rsidP="00E91E6D">
            <w:pPr>
              <w:spacing w:line="360" w:lineRule="exact"/>
              <w:ind w:rightChars="84" w:right="176"/>
              <w:jc w:val="right"/>
              <w:rPr>
                <w:rFonts w:eastAsiaTheme="minorHAnsi"/>
                <w:color w:val="000000" w:themeColor="text1"/>
              </w:rPr>
            </w:pPr>
            <w:r w:rsidRPr="00081FEC">
              <w:rPr>
                <w:rFonts w:eastAsiaTheme="minorHAnsi" w:hint="eastAsia"/>
                <w:color w:val="000000" w:themeColor="text1"/>
              </w:rPr>
              <w:t>76.3</w:t>
            </w:r>
          </w:p>
          <w:p w14:paraId="3E0B9E87" w14:textId="77777777" w:rsidR="00A524D8" w:rsidRPr="00081FEC" w:rsidRDefault="00A524D8" w:rsidP="00E91E6D">
            <w:pPr>
              <w:spacing w:line="360" w:lineRule="exact"/>
              <w:ind w:rightChars="84" w:right="176"/>
              <w:jc w:val="right"/>
              <w:rPr>
                <w:rFonts w:eastAsiaTheme="minorHAnsi"/>
                <w:color w:val="000000" w:themeColor="text1"/>
              </w:rPr>
            </w:pPr>
          </w:p>
          <w:p w14:paraId="5ECD642D" w14:textId="77777777" w:rsidR="00A524D8" w:rsidRPr="00081FEC" w:rsidRDefault="00A524D8" w:rsidP="00E91E6D">
            <w:pPr>
              <w:spacing w:line="360" w:lineRule="exact"/>
              <w:ind w:rightChars="84" w:right="176"/>
              <w:jc w:val="right"/>
              <w:rPr>
                <w:rFonts w:eastAsiaTheme="minorHAnsi"/>
                <w:color w:val="000000" w:themeColor="text1"/>
              </w:rPr>
            </w:pPr>
          </w:p>
          <w:p w14:paraId="088908F6" w14:textId="77777777" w:rsidR="00A524D8" w:rsidRPr="00081FEC" w:rsidRDefault="00C66FE3" w:rsidP="00E91E6D">
            <w:pPr>
              <w:spacing w:line="360" w:lineRule="exact"/>
              <w:ind w:rightChars="84" w:right="176"/>
              <w:jc w:val="right"/>
              <w:rPr>
                <w:rFonts w:eastAsiaTheme="minorHAnsi"/>
                <w:color w:val="000000" w:themeColor="text1"/>
              </w:rPr>
            </w:pPr>
            <w:r w:rsidRPr="00081FEC">
              <w:rPr>
                <w:rFonts w:eastAsiaTheme="minorHAnsi" w:hint="eastAsia"/>
                <w:color w:val="000000" w:themeColor="text1"/>
              </w:rPr>
              <w:t>10.9</w:t>
            </w:r>
          </w:p>
          <w:p w14:paraId="0C298D74" w14:textId="77777777" w:rsidR="00A524D8" w:rsidRPr="00081FEC" w:rsidRDefault="00A524D8" w:rsidP="00E91E6D">
            <w:pPr>
              <w:spacing w:line="360" w:lineRule="exact"/>
              <w:ind w:rightChars="84" w:right="176"/>
              <w:jc w:val="right"/>
              <w:rPr>
                <w:rFonts w:eastAsiaTheme="minorHAnsi"/>
                <w:color w:val="000000" w:themeColor="text1"/>
              </w:rPr>
            </w:pPr>
          </w:p>
          <w:p w14:paraId="31244494" w14:textId="77777777" w:rsidR="00A524D8" w:rsidRPr="00081FEC" w:rsidRDefault="00A524D8" w:rsidP="00E91E6D">
            <w:pPr>
              <w:spacing w:line="360" w:lineRule="exact"/>
              <w:ind w:rightChars="84" w:right="176"/>
              <w:jc w:val="right"/>
              <w:rPr>
                <w:rFonts w:eastAsiaTheme="minorHAnsi"/>
                <w:color w:val="000000" w:themeColor="text1"/>
              </w:rPr>
            </w:pPr>
          </w:p>
          <w:p w14:paraId="5767A666" w14:textId="77777777" w:rsidR="00A524D8" w:rsidRPr="00081FEC" w:rsidRDefault="00C66FE3" w:rsidP="00E91E6D">
            <w:pPr>
              <w:spacing w:line="360" w:lineRule="exact"/>
              <w:ind w:rightChars="84" w:right="176"/>
              <w:jc w:val="right"/>
              <w:rPr>
                <w:rFonts w:eastAsiaTheme="minorHAnsi"/>
                <w:color w:val="000000" w:themeColor="text1"/>
              </w:rPr>
            </w:pPr>
            <w:r w:rsidRPr="00081FEC">
              <w:rPr>
                <w:rFonts w:eastAsiaTheme="minorHAnsi" w:hint="eastAsia"/>
                <w:color w:val="000000" w:themeColor="text1"/>
              </w:rPr>
              <w:t>25.9</w:t>
            </w:r>
          </w:p>
          <w:p w14:paraId="3E677F94" w14:textId="77777777" w:rsidR="00C66FE3" w:rsidRPr="00081FEC" w:rsidRDefault="00C66FE3" w:rsidP="00E91E6D">
            <w:pPr>
              <w:spacing w:line="360" w:lineRule="exact"/>
              <w:ind w:rightChars="84" w:right="176"/>
              <w:jc w:val="right"/>
              <w:rPr>
                <w:rFonts w:eastAsiaTheme="minorHAnsi"/>
                <w:color w:val="000000" w:themeColor="text1"/>
              </w:rPr>
            </w:pPr>
            <w:r w:rsidRPr="00081FEC">
              <w:rPr>
                <w:rFonts w:eastAsiaTheme="minorHAnsi" w:hint="eastAsia"/>
                <w:color w:val="000000" w:themeColor="text1"/>
              </w:rPr>
              <w:t>72.1</w:t>
            </w:r>
          </w:p>
          <w:p w14:paraId="23963984" w14:textId="77777777" w:rsidR="00C66FE3" w:rsidRPr="00081FEC" w:rsidRDefault="00C66FE3" w:rsidP="00E91E6D">
            <w:pPr>
              <w:spacing w:line="360" w:lineRule="exact"/>
              <w:ind w:rightChars="84" w:right="176"/>
              <w:jc w:val="right"/>
              <w:rPr>
                <w:rFonts w:eastAsiaTheme="minorHAnsi"/>
                <w:color w:val="000000" w:themeColor="text1"/>
              </w:rPr>
            </w:pPr>
            <w:r w:rsidRPr="00081FEC">
              <w:rPr>
                <w:rFonts w:eastAsiaTheme="minorHAnsi" w:hint="eastAsia"/>
                <w:color w:val="000000" w:themeColor="text1"/>
              </w:rPr>
              <w:t>0.2</w:t>
            </w:r>
          </w:p>
          <w:p w14:paraId="5529543E" w14:textId="77777777" w:rsidR="00C66FE3" w:rsidRPr="00081FEC" w:rsidRDefault="00C66FE3" w:rsidP="006D6A89">
            <w:pPr>
              <w:spacing w:line="360" w:lineRule="exact"/>
              <w:jc w:val="left"/>
              <w:rPr>
                <w:rFonts w:eastAsiaTheme="minorHAnsi"/>
                <w:color w:val="000000" w:themeColor="text1"/>
              </w:rPr>
            </w:pPr>
          </w:p>
          <w:p w14:paraId="2D91BFD1" w14:textId="77777777" w:rsidR="00C66FE3" w:rsidRPr="00081FEC" w:rsidRDefault="00C66FE3" w:rsidP="00E91E6D">
            <w:pPr>
              <w:spacing w:line="360" w:lineRule="exact"/>
              <w:jc w:val="center"/>
              <w:rPr>
                <w:rFonts w:eastAsiaTheme="minorHAnsi"/>
                <w:color w:val="000000" w:themeColor="text1"/>
              </w:rPr>
            </w:pPr>
            <w:r w:rsidRPr="00081FEC">
              <w:rPr>
                <w:rFonts w:eastAsiaTheme="minorHAnsi" w:hint="eastAsia"/>
                <w:color w:val="000000" w:themeColor="text1"/>
              </w:rPr>
              <w:t>－</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880FA" w14:textId="77777777" w:rsidR="00A524D8" w:rsidRPr="00081FEC" w:rsidRDefault="00A524D8" w:rsidP="00E91E6D">
            <w:pPr>
              <w:spacing w:line="360" w:lineRule="exact"/>
              <w:ind w:rightChars="48" w:right="101"/>
              <w:jc w:val="right"/>
              <w:rPr>
                <w:rFonts w:eastAsiaTheme="minorHAnsi"/>
                <w:color w:val="000000" w:themeColor="text1"/>
              </w:rPr>
            </w:pPr>
          </w:p>
          <w:p w14:paraId="68F8DEAB" w14:textId="77777777" w:rsidR="00C66FE3" w:rsidRPr="00081FEC" w:rsidRDefault="00C66FE3" w:rsidP="00E91E6D">
            <w:pPr>
              <w:spacing w:line="360" w:lineRule="exact"/>
              <w:ind w:rightChars="48" w:right="101"/>
              <w:jc w:val="right"/>
              <w:rPr>
                <w:rFonts w:eastAsiaTheme="minorHAnsi"/>
                <w:color w:val="000000" w:themeColor="text1"/>
              </w:rPr>
            </w:pPr>
            <w:r w:rsidRPr="00081FEC">
              <w:rPr>
                <w:rFonts w:eastAsiaTheme="minorHAnsi" w:hint="eastAsia"/>
                <w:color w:val="000000" w:themeColor="text1"/>
              </w:rPr>
              <w:t>69.9</w:t>
            </w:r>
          </w:p>
          <w:p w14:paraId="2E833CE2" w14:textId="77777777" w:rsidR="00A524D8" w:rsidRPr="00081FEC" w:rsidRDefault="00C66FE3" w:rsidP="00E91E6D">
            <w:pPr>
              <w:spacing w:line="360" w:lineRule="exact"/>
              <w:ind w:rightChars="48" w:right="101"/>
              <w:jc w:val="right"/>
              <w:rPr>
                <w:rFonts w:eastAsiaTheme="minorHAnsi"/>
                <w:color w:val="000000" w:themeColor="text1"/>
              </w:rPr>
            </w:pPr>
            <w:r w:rsidRPr="00081FEC">
              <w:rPr>
                <w:rFonts w:eastAsiaTheme="minorHAnsi" w:hint="eastAsia"/>
                <w:color w:val="000000" w:themeColor="text1"/>
              </w:rPr>
              <w:t>91.8</w:t>
            </w:r>
          </w:p>
          <w:p w14:paraId="7BC3801E" w14:textId="77777777" w:rsidR="00A524D8" w:rsidRPr="00081FEC" w:rsidRDefault="00A524D8" w:rsidP="00E91E6D">
            <w:pPr>
              <w:spacing w:line="360" w:lineRule="exact"/>
              <w:ind w:rightChars="48" w:right="101"/>
              <w:jc w:val="right"/>
              <w:rPr>
                <w:rFonts w:eastAsiaTheme="minorHAnsi"/>
                <w:color w:val="000000" w:themeColor="text1"/>
              </w:rPr>
            </w:pPr>
          </w:p>
          <w:p w14:paraId="1616ECD2" w14:textId="77777777" w:rsidR="00A524D8" w:rsidRPr="00081FEC" w:rsidRDefault="00A524D8" w:rsidP="00E91E6D">
            <w:pPr>
              <w:spacing w:line="360" w:lineRule="exact"/>
              <w:ind w:rightChars="48" w:right="101"/>
              <w:jc w:val="right"/>
              <w:rPr>
                <w:rFonts w:eastAsiaTheme="minorHAnsi"/>
                <w:color w:val="000000" w:themeColor="text1"/>
              </w:rPr>
            </w:pPr>
          </w:p>
          <w:p w14:paraId="0887F9C0" w14:textId="77777777" w:rsidR="00A524D8" w:rsidRPr="00081FEC" w:rsidRDefault="00C66FE3" w:rsidP="00E91E6D">
            <w:pPr>
              <w:spacing w:line="360" w:lineRule="exact"/>
              <w:ind w:rightChars="48" w:right="101"/>
              <w:jc w:val="right"/>
              <w:rPr>
                <w:rFonts w:eastAsiaTheme="minorHAnsi"/>
                <w:color w:val="000000" w:themeColor="text1"/>
              </w:rPr>
            </w:pPr>
            <w:r w:rsidRPr="00081FEC">
              <w:rPr>
                <w:rFonts w:eastAsiaTheme="minorHAnsi" w:hint="eastAsia"/>
                <w:color w:val="000000" w:themeColor="text1"/>
              </w:rPr>
              <w:t>29.9</w:t>
            </w:r>
          </w:p>
          <w:p w14:paraId="6384FCD6" w14:textId="77777777" w:rsidR="00A524D8" w:rsidRPr="00081FEC" w:rsidRDefault="00A524D8" w:rsidP="00E91E6D">
            <w:pPr>
              <w:spacing w:line="360" w:lineRule="exact"/>
              <w:ind w:rightChars="48" w:right="101"/>
              <w:jc w:val="right"/>
              <w:rPr>
                <w:rFonts w:eastAsiaTheme="minorHAnsi"/>
                <w:color w:val="000000" w:themeColor="text1"/>
              </w:rPr>
            </w:pPr>
          </w:p>
          <w:p w14:paraId="7FE47F85" w14:textId="77777777" w:rsidR="00A524D8" w:rsidRPr="00081FEC" w:rsidRDefault="00A524D8" w:rsidP="00E91E6D">
            <w:pPr>
              <w:spacing w:line="360" w:lineRule="exact"/>
              <w:ind w:rightChars="48" w:right="101"/>
              <w:jc w:val="right"/>
              <w:rPr>
                <w:rFonts w:eastAsiaTheme="minorHAnsi"/>
                <w:color w:val="000000" w:themeColor="text1"/>
              </w:rPr>
            </w:pPr>
          </w:p>
          <w:p w14:paraId="7BFD1317" w14:textId="77777777" w:rsidR="00A524D8" w:rsidRPr="00081FEC" w:rsidRDefault="00C66FE3" w:rsidP="00E91E6D">
            <w:pPr>
              <w:spacing w:line="360" w:lineRule="exact"/>
              <w:ind w:rightChars="48" w:right="101"/>
              <w:jc w:val="right"/>
              <w:rPr>
                <w:rFonts w:eastAsiaTheme="minorHAnsi"/>
                <w:color w:val="000000" w:themeColor="text1"/>
              </w:rPr>
            </w:pPr>
            <w:r w:rsidRPr="00081FEC">
              <w:rPr>
                <w:rFonts w:eastAsiaTheme="minorHAnsi" w:hint="eastAsia"/>
                <w:color w:val="000000" w:themeColor="text1"/>
              </w:rPr>
              <w:t>36.3</w:t>
            </w:r>
          </w:p>
          <w:p w14:paraId="36D24A46" w14:textId="77777777" w:rsidR="00A524D8" w:rsidRPr="00081FEC" w:rsidRDefault="00C66FE3" w:rsidP="00E91E6D">
            <w:pPr>
              <w:spacing w:line="360" w:lineRule="exact"/>
              <w:ind w:rightChars="48" w:right="101"/>
              <w:jc w:val="right"/>
              <w:rPr>
                <w:rFonts w:eastAsiaTheme="minorHAnsi"/>
                <w:color w:val="000000" w:themeColor="text1"/>
              </w:rPr>
            </w:pPr>
            <w:r w:rsidRPr="00081FEC">
              <w:rPr>
                <w:rFonts w:eastAsiaTheme="minorHAnsi" w:hint="eastAsia"/>
                <w:color w:val="000000" w:themeColor="text1"/>
              </w:rPr>
              <w:t>81.0</w:t>
            </w:r>
          </w:p>
          <w:p w14:paraId="3C782F14" w14:textId="77777777" w:rsidR="00C66FE3" w:rsidRPr="00081FEC" w:rsidRDefault="00C66FE3" w:rsidP="00E91E6D">
            <w:pPr>
              <w:spacing w:line="360" w:lineRule="exact"/>
              <w:ind w:rightChars="48" w:right="101"/>
              <w:jc w:val="right"/>
              <w:rPr>
                <w:rFonts w:eastAsiaTheme="minorHAnsi"/>
                <w:color w:val="000000" w:themeColor="text1"/>
              </w:rPr>
            </w:pPr>
            <w:r w:rsidRPr="00081FEC">
              <w:rPr>
                <w:rFonts w:eastAsiaTheme="minorHAnsi" w:hint="eastAsia"/>
                <w:color w:val="000000" w:themeColor="text1"/>
              </w:rPr>
              <w:t>22.4</w:t>
            </w:r>
          </w:p>
          <w:p w14:paraId="69B2EF53" w14:textId="77777777" w:rsidR="00C66FE3" w:rsidRPr="00081FEC" w:rsidRDefault="00C66FE3" w:rsidP="006D6A89">
            <w:pPr>
              <w:spacing w:line="360" w:lineRule="exact"/>
              <w:jc w:val="left"/>
              <w:rPr>
                <w:rFonts w:eastAsiaTheme="minorHAnsi"/>
                <w:color w:val="000000" w:themeColor="text1"/>
              </w:rPr>
            </w:pPr>
          </w:p>
          <w:p w14:paraId="109433EC" w14:textId="77777777" w:rsidR="00C66FE3" w:rsidRPr="00081FEC" w:rsidRDefault="00C66FE3" w:rsidP="00E91E6D">
            <w:pPr>
              <w:spacing w:line="360" w:lineRule="exact"/>
              <w:jc w:val="center"/>
              <w:rPr>
                <w:rFonts w:eastAsiaTheme="minorHAnsi"/>
                <w:color w:val="000000" w:themeColor="text1"/>
              </w:rPr>
            </w:pPr>
            <w:r w:rsidRPr="00081FEC">
              <w:rPr>
                <w:rFonts w:eastAsiaTheme="minorHAnsi" w:hint="eastAsia"/>
                <w:color w:val="000000" w:themeColor="text1"/>
              </w:rPr>
              <w:t>－</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8A660" w14:textId="77777777" w:rsidR="00A524D8" w:rsidRPr="00081FEC" w:rsidRDefault="00A524D8" w:rsidP="00E91E6D">
            <w:pPr>
              <w:spacing w:line="360" w:lineRule="exact"/>
              <w:ind w:rightChars="72" w:right="151"/>
              <w:jc w:val="right"/>
              <w:rPr>
                <w:rFonts w:eastAsiaTheme="minorHAnsi"/>
                <w:color w:val="000000" w:themeColor="text1"/>
              </w:rPr>
            </w:pPr>
          </w:p>
          <w:p w14:paraId="1B3368D9" w14:textId="77777777" w:rsidR="00A524D8" w:rsidRPr="00081FEC" w:rsidRDefault="00E91E6D" w:rsidP="00E91E6D">
            <w:pPr>
              <w:spacing w:line="360" w:lineRule="exact"/>
              <w:ind w:rightChars="72" w:right="151"/>
              <w:jc w:val="right"/>
              <w:rPr>
                <w:rFonts w:eastAsiaTheme="minorHAnsi"/>
                <w:color w:val="000000" w:themeColor="text1"/>
              </w:rPr>
            </w:pPr>
            <w:r w:rsidRPr="00081FEC">
              <w:rPr>
                <w:rFonts w:eastAsiaTheme="minorHAnsi" w:hint="eastAsia"/>
                <w:color w:val="000000" w:themeColor="text1"/>
              </w:rPr>
              <w:t>74.8</w:t>
            </w:r>
          </w:p>
          <w:p w14:paraId="1E4A1A9C" w14:textId="77777777" w:rsidR="00A524D8" w:rsidRPr="00081FEC" w:rsidRDefault="00E91E6D" w:rsidP="00E91E6D">
            <w:pPr>
              <w:spacing w:line="360" w:lineRule="exact"/>
              <w:ind w:rightChars="72" w:right="151"/>
              <w:jc w:val="right"/>
              <w:rPr>
                <w:rFonts w:eastAsiaTheme="minorHAnsi"/>
                <w:color w:val="000000" w:themeColor="text1"/>
              </w:rPr>
            </w:pPr>
            <w:r w:rsidRPr="00081FEC">
              <w:rPr>
                <w:rFonts w:eastAsiaTheme="minorHAnsi" w:hint="eastAsia"/>
                <w:color w:val="000000" w:themeColor="text1"/>
              </w:rPr>
              <w:t>94.3</w:t>
            </w:r>
          </w:p>
          <w:p w14:paraId="1BEB9AFB" w14:textId="77777777" w:rsidR="00A524D8" w:rsidRPr="00081FEC" w:rsidRDefault="00A524D8" w:rsidP="00E91E6D">
            <w:pPr>
              <w:spacing w:line="360" w:lineRule="exact"/>
              <w:ind w:rightChars="72" w:right="151"/>
              <w:jc w:val="right"/>
              <w:rPr>
                <w:rFonts w:eastAsiaTheme="minorHAnsi"/>
                <w:color w:val="000000" w:themeColor="text1"/>
              </w:rPr>
            </w:pPr>
          </w:p>
          <w:p w14:paraId="38A54D86" w14:textId="77777777" w:rsidR="00A524D8" w:rsidRPr="00081FEC" w:rsidRDefault="00A524D8" w:rsidP="00E91E6D">
            <w:pPr>
              <w:spacing w:line="360" w:lineRule="exact"/>
              <w:ind w:rightChars="72" w:right="151"/>
              <w:jc w:val="right"/>
              <w:rPr>
                <w:rFonts w:eastAsiaTheme="minorHAnsi"/>
                <w:color w:val="000000" w:themeColor="text1"/>
              </w:rPr>
            </w:pPr>
          </w:p>
          <w:p w14:paraId="389BEC51" w14:textId="77777777" w:rsidR="00A524D8" w:rsidRPr="00081FEC" w:rsidRDefault="00A524D8" w:rsidP="00E91E6D">
            <w:pPr>
              <w:spacing w:line="360" w:lineRule="exact"/>
              <w:ind w:rightChars="72" w:right="151"/>
              <w:jc w:val="right"/>
              <w:rPr>
                <w:rFonts w:eastAsiaTheme="minorHAnsi"/>
                <w:color w:val="000000" w:themeColor="text1"/>
              </w:rPr>
            </w:pPr>
          </w:p>
          <w:p w14:paraId="50C5A2B6" w14:textId="77777777" w:rsidR="00A524D8" w:rsidRPr="00081FEC" w:rsidRDefault="00A524D8" w:rsidP="00E91E6D">
            <w:pPr>
              <w:spacing w:line="360" w:lineRule="exact"/>
              <w:ind w:rightChars="72" w:right="151"/>
              <w:jc w:val="right"/>
              <w:rPr>
                <w:rFonts w:eastAsiaTheme="minorHAnsi"/>
                <w:color w:val="000000" w:themeColor="text1"/>
              </w:rPr>
            </w:pPr>
          </w:p>
          <w:p w14:paraId="48FFFE4D" w14:textId="77777777" w:rsidR="00A524D8" w:rsidRPr="00081FEC" w:rsidRDefault="00A524D8" w:rsidP="00E91E6D">
            <w:pPr>
              <w:spacing w:line="360" w:lineRule="exact"/>
              <w:ind w:rightChars="72" w:right="151"/>
              <w:jc w:val="right"/>
              <w:rPr>
                <w:rFonts w:eastAsiaTheme="minorHAnsi"/>
                <w:color w:val="000000" w:themeColor="text1"/>
              </w:rPr>
            </w:pPr>
          </w:p>
          <w:p w14:paraId="1FCBB62D" w14:textId="77777777" w:rsidR="00A524D8" w:rsidRPr="00081FEC" w:rsidRDefault="00A524D8" w:rsidP="00E91E6D">
            <w:pPr>
              <w:spacing w:line="360" w:lineRule="exact"/>
              <w:ind w:rightChars="72" w:right="151"/>
              <w:jc w:val="right"/>
              <w:rPr>
                <w:rFonts w:eastAsiaTheme="minorHAnsi"/>
                <w:color w:val="000000" w:themeColor="text1"/>
              </w:rPr>
            </w:pPr>
          </w:p>
          <w:p w14:paraId="6518ACE5" w14:textId="77777777" w:rsidR="006274C1" w:rsidRPr="00081FEC" w:rsidRDefault="006274C1" w:rsidP="00E91E6D">
            <w:pPr>
              <w:spacing w:line="360" w:lineRule="exact"/>
              <w:ind w:rightChars="72" w:right="151"/>
              <w:jc w:val="right"/>
              <w:rPr>
                <w:rFonts w:eastAsiaTheme="minorHAnsi"/>
                <w:color w:val="000000" w:themeColor="text1"/>
              </w:rPr>
            </w:pPr>
            <w:r w:rsidRPr="00081FEC">
              <w:rPr>
                <w:rFonts w:eastAsiaTheme="minorHAnsi" w:hint="eastAsia"/>
                <w:color w:val="000000" w:themeColor="text1"/>
              </w:rPr>
              <w:t>83.0</w:t>
            </w:r>
          </w:p>
          <w:p w14:paraId="7EADB124" w14:textId="77777777" w:rsidR="00E91E6D" w:rsidRPr="00081FEC" w:rsidRDefault="00576A3F" w:rsidP="00E91E6D">
            <w:pPr>
              <w:spacing w:line="360" w:lineRule="exact"/>
              <w:ind w:rightChars="72" w:right="151"/>
              <w:jc w:val="right"/>
              <w:rPr>
                <w:rFonts w:eastAsiaTheme="minorHAnsi"/>
                <w:color w:val="000000" w:themeColor="text1"/>
              </w:rPr>
            </w:pPr>
            <w:r w:rsidRPr="00081FEC">
              <w:rPr>
                <w:rFonts w:eastAsiaTheme="minorHAnsi" w:hint="eastAsia"/>
                <w:color w:val="000000" w:themeColor="text1"/>
              </w:rPr>
              <w:t>73.5</w:t>
            </w:r>
          </w:p>
          <w:p w14:paraId="6871BE1E" w14:textId="77777777" w:rsidR="00E91E6D" w:rsidRPr="00081FEC" w:rsidRDefault="00E91E6D" w:rsidP="00E91E6D">
            <w:pPr>
              <w:spacing w:line="360" w:lineRule="exact"/>
              <w:ind w:rightChars="72" w:right="151"/>
              <w:jc w:val="right"/>
              <w:rPr>
                <w:rFonts w:eastAsiaTheme="minorHAnsi"/>
                <w:color w:val="000000" w:themeColor="text1"/>
              </w:rPr>
            </w:pPr>
          </w:p>
          <w:p w14:paraId="6E977178" w14:textId="77777777" w:rsidR="00E91E6D" w:rsidRPr="00081FEC" w:rsidRDefault="00E91E6D" w:rsidP="00E91E6D">
            <w:pPr>
              <w:spacing w:line="360" w:lineRule="exact"/>
              <w:jc w:val="center"/>
              <w:rPr>
                <w:rFonts w:eastAsiaTheme="minorHAnsi"/>
                <w:color w:val="000000" w:themeColor="text1"/>
              </w:rPr>
            </w:pPr>
            <w:r w:rsidRPr="00081FEC">
              <w:rPr>
                <w:rFonts w:eastAsiaTheme="minorHAnsi" w:hint="eastAsia"/>
                <w:color w:val="000000" w:themeColor="text1"/>
              </w:rPr>
              <w:t>－</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8EA00" w14:textId="77777777" w:rsidR="00A524D8" w:rsidRPr="00081FEC" w:rsidRDefault="00A524D8" w:rsidP="00E91E6D">
            <w:pPr>
              <w:spacing w:line="360" w:lineRule="exact"/>
              <w:ind w:rightChars="30" w:right="63"/>
              <w:jc w:val="right"/>
              <w:rPr>
                <w:rFonts w:eastAsiaTheme="minorHAnsi"/>
                <w:color w:val="000000" w:themeColor="text1"/>
              </w:rPr>
            </w:pPr>
          </w:p>
          <w:p w14:paraId="7C65E0EE" w14:textId="77777777" w:rsidR="00A524D8" w:rsidRPr="00081FEC" w:rsidRDefault="00E91E6D" w:rsidP="00E91E6D">
            <w:pPr>
              <w:spacing w:line="360" w:lineRule="exact"/>
              <w:ind w:rightChars="30" w:right="63"/>
              <w:jc w:val="right"/>
              <w:rPr>
                <w:rFonts w:eastAsiaTheme="minorHAnsi"/>
                <w:color w:val="000000" w:themeColor="text1"/>
              </w:rPr>
            </w:pPr>
            <w:r w:rsidRPr="00081FEC">
              <w:rPr>
                <w:rFonts w:eastAsiaTheme="minorHAnsi" w:hint="eastAsia"/>
                <w:color w:val="000000" w:themeColor="text1"/>
              </w:rPr>
              <w:t>76.4</w:t>
            </w:r>
          </w:p>
          <w:p w14:paraId="6B730FFB" w14:textId="77777777" w:rsidR="00A524D8" w:rsidRPr="00081FEC" w:rsidRDefault="00E91E6D" w:rsidP="00E91E6D">
            <w:pPr>
              <w:spacing w:line="360" w:lineRule="exact"/>
              <w:ind w:rightChars="30" w:right="63"/>
              <w:jc w:val="right"/>
              <w:rPr>
                <w:rFonts w:eastAsiaTheme="minorHAnsi"/>
                <w:color w:val="000000" w:themeColor="text1"/>
              </w:rPr>
            </w:pPr>
            <w:r w:rsidRPr="00081FEC">
              <w:rPr>
                <w:rFonts w:eastAsiaTheme="minorHAnsi" w:hint="eastAsia"/>
                <w:color w:val="000000" w:themeColor="text1"/>
              </w:rPr>
              <w:t>94.9</w:t>
            </w:r>
          </w:p>
          <w:p w14:paraId="38390466" w14:textId="77777777" w:rsidR="00A524D8" w:rsidRPr="00081FEC" w:rsidRDefault="00A524D8" w:rsidP="00E91E6D">
            <w:pPr>
              <w:spacing w:line="360" w:lineRule="exact"/>
              <w:ind w:rightChars="30" w:right="63"/>
              <w:jc w:val="right"/>
              <w:rPr>
                <w:rFonts w:eastAsiaTheme="minorHAnsi"/>
                <w:color w:val="000000" w:themeColor="text1"/>
              </w:rPr>
            </w:pPr>
          </w:p>
          <w:p w14:paraId="7E6A8C66" w14:textId="77777777" w:rsidR="00A524D8" w:rsidRPr="00081FEC" w:rsidRDefault="00A524D8" w:rsidP="00E91E6D">
            <w:pPr>
              <w:spacing w:line="360" w:lineRule="exact"/>
              <w:ind w:rightChars="30" w:right="63"/>
              <w:jc w:val="right"/>
              <w:rPr>
                <w:rFonts w:eastAsiaTheme="minorHAnsi"/>
                <w:color w:val="000000" w:themeColor="text1"/>
              </w:rPr>
            </w:pPr>
          </w:p>
          <w:p w14:paraId="589932F8" w14:textId="77777777" w:rsidR="00A524D8" w:rsidRPr="00081FEC" w:rsidRDefault="00A524D8" w:rsidP="00E91E6D">
            <w:pPr>
              <w:spacing w:line="360" w:lineRule="exact"/>
              <w:ind w:rightChars="30" w:right="63"/>
              <w:jc w:val="center"/>
              <w:rPr>
                <w:rFonts w:eastAsiaTheme="minorHAnsi"/>
                <w:color w:val="000000" w:themeColor="text1"/>
              </w:rPr>
            </w:pPr>
            <w:r w:rsidRPr="00081FEC">
              <w:rPr>
                <w:rFonts w:eastAsiaTheme="minorHAnsi"/>
                <w:color w:val="000000" w:themeColor="text1"/>
              </w:rPr>
              <w:t>－</w:t>
            </w:r>
          </w:p>
          <w:p w14:paraId="08452F23" w14:textId="77777777" w:rsidR="00A524D8" w:rsidRPr="00081FEC" w:rsidRDefault="00A524D8" w:rsidP="00E91E6D">
            <w:pPr>
              <w:spacing w:line="360" w:lineRule="exact"/>
              <w:ind w:rightChars="30" w:right="63"/>
              <w:jc w:val="right"/>
              <w:rPr>
                <w:rFonts w:eastAsiaTheme="minorHAnsi"/>
                <w:color w:val="000000" w:themeColor="text1"/>
              </w:rPr>
            </w:pPr>
          </w:p>
          <w:p w14:paraId="612DF96D" w14:textId="77777777" w:rsidR="00A524D8" w:rsidRPr="00081FEC" w:rsidRDefault="00A524D8" w:rsidP="00E91E6D">
            <w:pPr>
              <w:spacing w:line="360" w:lineRule="exact"/>
              <w:ind w:rightChars="30" w:right="63"/>
              <w:jc w:val="right"/>
              <w:rPr>
                <w:rFonts w:eastAsiaTheme="minorHAnsi"/>
                <w:color w:val="000000" w:themeColor="text1"/>
              </w:rPr>
            </w:pPr>
          </w:p>
          <w:p w14:paraId="3BC6AEC7" w14:textId="77777777" w:rsidR="00A524D8" w:rsidRPr="00081FEC" w:rsidRDefault="00A524D8" w:rsidP="00E91E6D">
            <w:pPr>
              <w:spacing w:line="360" w:lineRule="exact"/>
              <w:ind w:rightChars="30" w:right="63"/>
              <w:jc w:val="center"/>
              <w:rPr>
                <w:rFonts w:eastAsiaTheme="minorHAnsi"/>
                <w:color w:val="000000" w:themeColor="text1"/>
              </w:rPr>
            </w:pPr>
            <w:r w:rsidRPr="00081FEC">
              <w:rPr>
                <w:rFonts w:eastAsiaTheme="minorHAnsi"/>
                <w:color w:val="000000" w:themeColor="text1"/>
              </w:rPr>
              <w:t>－</w:t>
            </w:r>
          </w:p>
          <w:p w14:paraId="502BDC83" w14:textId="77777777" w:rsidR="00A524D8" w:rsidRPr="00081FEC" w:rsidRDefault="006274C1" w:rsidP="00E91E6D">
            <w:pPr>
              <w:spacing w:line="360" w:lineRule="exact"/>
              <w:ind w:rightChars="30" w:right="63"/>
              <w:jc w:val="right"/>
              <w:rPr>
                <w:rFonts w:eastAsiaTheme="minorHAnsi"/>
                <w:color w:val="000000" w:themeColor="text1"/>
              </w:rPr>
            </w:pPr>
            <w:r w:rsidRPr="00081FEC">
              <w:rPr>
                <w:rFonts w:eastAsiaTheme="minorHAnsi" w:hint="eastAsia"/>
                <w:color w:val="000000" w:themeColor="text1"/>
              </w:rPr>
              <w:t>93.0</w:t>
            </w:r>
          </w:p>
          <w:p w14:paraId="3DB76DB9" w14:textId="77777777" w:rsidR="00E91E6D" w:rsidRPr="00081FEC" w:rsidRDefault="00576A3F" w:rsidP="00576A3F">
            <w:pPr>
              <w:spacing w:line="360" w:lineRule="exact"/>
              <w:ind w:rightChars="30" w:right="63"/>
              <w:jc w:val="right"/>
              <w:rPr>
                <w:rFonts w:eastAsiaTheme="minorHAnsi"/>
                <w:color w:val="000000" w:themeColor="text1"/>
              </w:rPr>
            </w:pPr>
            <w:r w:rsidRPr="00081FEC">
              <w:rPr>
                <w:rFonts w:eastAsiaTheme="minorHAnsi" w:hint="eastAsia"/>
                <w:color w:val="000000" w:themeColor="text1"/>
              </w:rPr>
              <w:t>81.7</w:t>
            </w:r>
          </w:p>
          <w:p w14:paraId="40F92DC5" w14:textId="77777777" w:rsidR="00E91E6D" w:rsidRPr="00081FEC" w:rsidRDefault="00E91E6D" w:rsidP="006D6A89">
            <w:pPr>
              <w:spacing w:line="360" w:lineRule="exact"/>
              <w:jc w:val="left"/>
              <w:rPr>
                <w:rFonts w:eastAsiaTheme="minorHAnsi"/>
                <w:color w:val="000000" w:themeColor="text1"/>
              </w:rPr>
            </w:pPr>
          </w:p>
          <w:p w14:paraId="325DB70F" w14:textId="77777777" w:rsidR="00E91E6D" w:rsidRPr="00081FEC" w:rsidRDefault="00E91E6D" w:rsidP="00E91E6D">
            <w:pPr>
              <w:spacing w:line="360" w:lineRule="exact"/>
              <w:jc w:val="center"/>
              <w:rPr>
                <w:rFonts w:eastAsiaTheme="minorHAnsi"/>
                <w:color w:val="000000" w:themeColor="text1"/>
              </w:rPr>
            </w:pPr>
            <w:r w:rsidRPr="00081FEC">
              <w:rPr>
                <w:rFonts w:eastAsiaTheme="minorHAnsi" w:hint="eastAsia"/>
                <w:color w:val="000000" w:themeColor="text1"/>
              </w:rPr>
              <w:t>－</w:t>
            </w:r>
          </w:p>
        </w:tc>
      </w:tr>
    </w:tbl>
    <w:p w14:paraId="6F33AC7F" w14:textId="77777777" w:rsidR="00576A3F" w:rsidRPr="00081FEC" w:rsidRDefault="00576A3F" w:rsidP="00576A3F">
      <w:pPr>
        <w:spacing w:line="400" w:lineRule="exact"/>
        <w:rPr>
          <w:rFonts w:ascii="ＭＳ ゴシック" w:eastAsia="ＭＳ ゴシック" w:hAnsi="ＭＳ ゴシック"/>
          <w:color w:val="000000" w:themeColor="text1"/>
        </w:rPr>
      </w:pPr>
    </w:p>
    <w:p w14:paraId="2C6D71FC" w14:textId="168CC669" w:rsidR="002F58F0" w:rsidRPr="00081FEC" w:rsidRDefault="002F58F0" w:rsidP="00AA03C4">
      <w:pPr>
        <w:spacing w:line="400" w:lineRule="exact"/>
        <w:ind w:firstLineChars="100" w:firstLine="206"/>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（４）地域の</w:t>
      </w:r>
      <w:r w:rsidR="009F6FB2" w:rsidRPr="00081FEC">
        <w:rPr>
          <w:rFonts w:eastAsiaTheme="minorHAnsi" w:cs="ＭＳゴシック" w:hint="eastAsia"/>
          <w:b/>
          <w:color w:val="000000" w:themeColor="text1"/>
          <w:kern w:val="0"/>
          <w:szCs w:val="21"/>
        </w:rPr>
        <w:t>持続的発展の</w:t>
      </w:r>
      <w:r w:rsidR="001635C2">
        <w:rPr>
          <w:rFonts w:eastAsiaTheme="minorHAnsi" w:cs="ＭＳゴシック" w:hint="eastAsia"/>
          <w:b/>
          <w:color w:val="000000" w:themeColor="text1"/>
          <w:kern w:val="0"/>
          <w:szCs w:val="21"/>
        </w:rPr>
        <w:t>ための</w:t>
      </w:r>
      <w:r w:rsidRPr="00081FEC">
        <w:rPr>
          <w:rFonts w:eastAsiaTheme="minorHAnsi" w:cs="ＭＳゴシック" w:hint="eastAsia"/>
          <w:b/>
          <w:color w:val="000000" w:themeColor="text1"/>
          <w:kern w:val="0"/>
          <w:szCs w:val="21"/>
        </w:rPr>
        <w:t>基本方針</w:t>
      </w:r>
    </w:p>
    <w:p w14:paraId="7DBA8F1C" w14:textId="77777777" w:rsidR="002F58F0" w:rsidRPr="00081FEC" w:rsidRDefault="002F58F0" w:rsidP="002F58F0">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高齢化のさらなる進行と若年層の流出による人口減少に歯止めがかからないなか、社会情勢も激しく変革し、将来の見通しもつきにくい時代にあって、本村では、小さいながらも個性</w:t>
      </w:r>
      <w:r w:rsidR="009F6FB2" w:rsidRPr="00081FEC">
        <w:rPr>
          <w:rFonts w:eastAsiaTheme="minorHAnsi" w:cs="ＭＳゴシック" w:hint="eastAsia"/>
          <w:color w:val="000000" w:themeColor="text1"/>
          <w:kern w:val="0"/>
          <w:szCs w:val="21"/>
        </w:rPr>
        <w:t>があり、</w:t>
      </w:r>
      <w:r w:rsidRPr="00081FEC">
        <w:rPr>
          <w:rFonts w:eastAsiaTheme="minorHAnsi" w:cs="ＭＳゴシック" w:hint="eastAsia"/>
          <w:color w:val="000000" w:themeColor="text1"/>
          <w:kern w:val="0"/>
          <w:szCs w:val="21"/>
        </w:rPr>
        <w:t>住んでみたくなる地域づくりを進めてきた。この間、田舎の魅力や役割の再評価、環境の時代の到来等過疎地を巡る情勢は大きく変化を遂げている。</w:t>
      </w:r>
    </w:p>
    <w:p w14:paraId="791118B5" w14:textId="77777777" w:rsidR="002F58F0" w:rsidRPr="00081FEC" w:rsidRDefault="002F58F0" w:rsidP="002F58F0">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本村にとっても、他にない自然資源を</w:t>
      </w:r>
      <w:r w:rsidR="0015769F" w:rsidRPr="00081FEC">
        <w:rPr>
          <w:rFonts w:eastAsiaTheme="minorHAnsi" w:cs="ＭＳゴシック" w:hint="eastAsia"/>
          <w:color w:val="000000" w:themeColor="text1"/>
          <w:kern w:val="0"/>
          <w:szCs w:val="21"/>
        </w:rPr>
        <w:t>活かした</w:t>
      </w:r>
      <w:r w:rsidRPr="00081FEC">
        <w:rPr>
          <w:rFonts w:eastAsiaTheme="minorHAnsi" w:cs="ＭＳゴシック" w:hint="eastAsia"/>
          <w:color w:val="000000" w:themeColor="text1"/>
          <w:kern w:val="0"/>
          <w:szCs w:val="21"/>
        </w:rPr>
        <w:t>地域振興施策を推進し、特に産業の振興や交流人口の拡大、人づくりなど過疎対策として重点的に実施している。</w:t>
      </w:r>
    </w:p>
    <w:p w14:paraId="1FEDDB8E" w14:textId="77777777" w:rsidR="002F58F0" w:rsidRPr="00081FEC" w:rsidRDefault="002F58F0" w:rsidP="002F58F0">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しかしながら、特に若年層の減少による地域の活力低下、一次産業の衰退など厳しい状況にあることには変わらず、少子高齢化の傾向は高まり、さらに厳しさを増してくる課題も多い。今後は、限られた財源のなか、より効果のある過疎対策を進めていく必要がある。</w:t>
      </w:r>
    </w:p>
    <w:p w14:paraId="030C9D8C" w14:textId="77777777" w:rsidR="002F58F0" w:rsidRPr="00081FEC" w:rsidRDefault="002F58F0" w:rsidP="002F58F0">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今後もこれまでの方針を継承しながら、将来に向けた計画的なむらづくりを展望するための方向性を示した「水上村人口ビジョン」</w:t>
      </w:r>
      <w:r w:rsidR="007803B3" w:rsidRPr="00081FEC">
        <w:rPr>
          <w:rFonts w:eastAsiaTheme="minorHAnsi" w:cs="ＭＳゴシック" w:hint="eastAsia"/>
          <w:color w:val="000000" w:themeColor="text1"/>
          <w:kern w:val="0"/>
          <w:szCs w:val="21"/>
        </w:rPr>
        <w:t>（第２期）</w:t>
      </w:r>
      <w:r w:rsidRPr="00081FEC">
        <w:rPr>
          <w:rFonts w:eastAsiaTheme="minorHAnsi" w:cs="ＭＳゴシック" w:hint="eastAsia"/>
          <w:color w:val="000000" w:themeColor="text1"/>
          <w:kern w:val="0"/>
          <w:szCs w:val="21"/>
        </w:rPr>
        <w:t>と、人口減少の克服・地方創生の目的を達成するための具体的な目標、施策を位置づけた「水上村まち・ひと・しごと創生総合戦略」</w:t>
      </w:r>
      <w:r w:rsidR="007803B3" w:rsidRPr="00081FEC">
        <w:rPr>
          <w:rFonts w:eastAsiaTheme="minorHAnsi" w:cs="ＭＳゴシック" w:hint="eastAsia"/>
          <w:color w:val="000000" w:themeColor="text1"/>
          <w:kern w:val="0"/>
          <w:szCs w:val="21"/>
        </w:rPr>
        <w:t>（令和２年３月改定）</w:t>
      </w:r>
      <w:r w:rsidRPr="00081FEC">
        <w:rPr>
          <w:rFonts w:eastAsiaTheme="minorHAnsi" w:cs="ＭＳゴシック" w:hint="eastAsia"/>
          <w:color w:val="000000" w:themeColor="text1"/>
          <w:kern w:val="0"/>
          <w:szCs w:val="21"/>
        </w:rPr>
        <w:t>も踏まえ、本村が抱える地域課題解決のため、各種施策に取り組み、「</w:t>
      </w:r>
      <w:r w:rsidR="006F2662" w:rsidRPr="00081FEC">
        <w:rPr>
          <w:rFonts w:eastAsiaTheme="minorHAnsi" w:cs="ＭＳゴシック" w:hint="eastAsia"/>
          <w:color w:val="000000" w:themeColor="text1"/>
          <w:kern w:val="0"/>
          <w:szCs w:val="21"/>
        </w:rPr>
        <w:t>持続的に発展していく</w:t>
      </w:r>
      <w:r w:rsidRPr="00081FEC">
        <w:rPr>
          <w:rFonts w:eastAsiaTheme="minorHAnsi" w:cs="ＭＳゴシック" w:hint="eastAsia"/>
          <w:color w:val="000000" w:themeColor="text1"/>
          <w:kern w:val="0"/>
          <w:szCs w:val="21"/>
        </w:rPr>
        <w:t>地域づくり」を進める。</w:t>
      </w:r>
    </w:p>
    <w:p w14:paraId="1604B7DD" w14:textId="77777777" w:rsidR="002F58F0" w:rsidRPr="00081FEC" w:rsidRDefault="002F58F0" w:rsidP="006F2662">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基本的には、本村のおかれている現状を十分認識し、「豊かな自然、歴史、文化、人」</w:t>
      </w:r>
      <w:r w:rsidRPr="00081FEC">
        <w:rPr>
          <w:rFonts w:eastAsiaTheme="minorHAnsi" w:cs="ＭＳゴシック" w:hint="eastAsia"/>
          <w:color w:val="000000" w:themeColor="text1"/>
          <w:kern w:val="0"/>
          <w:szCs w:val="21"/>
        </w:rPr>
        <w:lastRenderedPageBreak/>
        <w:t>など</w:t>
      </w:r>
      <w:r w:rsidR="006F2662" w:rsidRPr="00081FEC">
        <w:rPr>
          <w:rFonts w:eastAsiaTheme="minorHAnsi" w:cs="ＭＳゴシック" w:hint="eastAsia"/>
          <w:color w:val="000000" w:themeColor="text1"/>
          <w:kern w:val="0"/>
          <w:szCs w:val="21"/>
        </w:rPr>
        <w:t>、本村が持つ</w:t>
      </w:r>
      <w:r w:rsidRPr="00081FEC">
        <w:rPr>
          <w:rFonts w:eastAsiaTheme="minorHAnsi" w:cs="ＭＳゴシック" w:hint="eastAsia"/>
          <w:color w:val="000000" w:themeColor="text1"/>
          <w:kern w:val="0"/>
          <w:szCs w:val="21"/>
        </w:rPr>
        <w:t>地域の資源を活かし、新たな視点を加えながら豊かで住みよい自立できる地域づくりを進める。</w:t>
      </w:r>
    </w:p>
    <w:p w14:paraId="4E0E4F03" w14:textId="77777777" w:rsidR="00F73AF3" w:rsidRPr="00081FEC" w:rsidRDefault="00F73AF3" w:rsidP="007803B3">
      <w:pPr>
        <w:autoSpaceDE w:val="0"/>
        <w:autoSpaceDN w:val="0"/>
        <w:adjustRightInd w:val="0"/>
        <w:ind w:firstLineChars="100" w:firstLine="210"/>
        <w:jc w:val="left"/>
        <w:rPr>
          <w:rFonts w:eastAsiaTheme="minorHAnsi" w:cs="ＭＳゴシック"/>
          <w:color w:val="000000" w:themeColor="text1"/>
          <w:kern w:val="0"/>
          <w:szCs w:val="21"/>
        </w:rPr>
      </w:pPr>
    </w:p>
    <w:p w14:paraId="15F9F9A3" w14:textId="77777777" w:rsidR="007803B3" w:rsidRPr="00081FEC" w:rsidRDefault="007803B3" w:rsidP="007803B3">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ア</w:t>
      </w:r>
      <w:r w:rsidR="00DF48C8"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環境・自然保護・景観に配慮した村づくり</w:t>
      </w:r>
    </w:p>
    <w:p w14:paraId="31EAA9FF" w14:textId="77777777" w:rsidR="007803B3" w:rsidRPr="00081FEC" w:rsidRDefault="007803B3" w:rsidP="007803B3">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本村の地域資源は</w:t>
      </w:r>
      <w:r w:rsidR="00DF48C8" w:rsidRPr="00081FEC">
        <w:rPr>
          <w:rFonts w:eastAsiaTheme="minorHAnsi" w:cs="ＭＳゴシック" w:hint="eastAsia"/>
          <w:color w:val="000000" w:themeColor="text1"/>
          <w:kern w:val="0"/>
          <w:szCs w:val="21"/>
        </w:rPr>
        <w:t>、</w:t>
      </w:r>
      <w:r w:rsidRPr="00081FEC">
        <w:rPr>
          <w:rFonts w:eastAsiaTheme="minorHAnsi" w:cs="ＭＳゴシック" w:hint="eastAsia"/>
          <w:color w:val="000000" w:themeColor="text1"/>
          <w:kern w:val="0"/>
          <w:szCs w:val="21"/>
        </w:rPr>
        <w:t>豊かな森林や河川等の自然環境にあり、歴史、文化、人づくりに大きな影響を及ぼしている。美しく、豊かな自然環境に囲まれたなか、自然保護や保全活動、環境対策などは地球環境の変化や自然破壊が進行していく現状において、今後も自然保護や環境に配慮した取組みを進める必要がある。近年では自然とのふれあいの場を求めるニーズは高まっており、貴重な動植物の保護、自然や生態系との調和のとれた環境問題に配慮した施策を推進していくことが必要である。</w:t>
      </w:r>
    </w:p>
    <w:p w14:paraId="128875EE" w14:textId="77777777" w:rsidR="00F73AF3" w:rsidRPr="00081FEC" w:rsidRDefault="00F73AF3" w:rsidP="007803B3">
      <w:pPr>
        <w:autoSpaceDE w:val="0"/>
        <w:autoSpaceDN w:val="0"/>
        <w:adjustRightInd w:val="0"/>
        <w:ind w:firstLineChars="100" w:firstLine="210"/>
        <w:jc w:val="left"/>
        <w:rPr>
          <w:rFonts w:eastAsiaTheme="minorHAnsi" w:cs="ＭＳゴシック"/>
          <w:color w:val="000000" w:themeColor="text1"/>
          <w:kern w:val="0"/>
          <w:szCs w:val="21"/>
        </w:rPr>
      </w:pPr>
    </w:p>
    <w:p w14:paraId="1820DA38" w14:textId="77777777" w:rsidR="007803B3" w:rsidRPr="00081FEC" w:rsidRDefault="007803B3" w:rsidP="007803B3">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イ</w:t>
      </w:r>
      <w:r w:rsidR="00DF48C8"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地域資源を活かした活力ある産業づくり</w:t>
      </w:r>
    </w:p>
    <w:p w14:paraId="3F605702" w14:textId="77777777" w:rsidR="007803B3" w:rsidRPr="00081FEC" w:rsidRDefault="007803B3" w:rsidP="007803B3">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産業の衰退は、雇用の減少につながり、それが若者の地域離れの原因になることが多</w:t>
      </w:r>
      <w:r w:rsidRPr="00081FEC">
        <w:rPr>
          <w:rFonts w:eastAsiaTheme="minorHAnsi" w:cs="ＭＳゴシック" w:hint="eastAsia"/>
          <w:color w:val="000000" w:themeColor="text1"/>
          <w:spacing w:val="-2"/>
          <w:kern w:val="0"/>
          <w:szCs w:val="21"/>
        </w:rPr>
        <w:t>く、地域資源の活用による新たな産業を推進し、雇用を拡大していく対策が必要であ</w:t>
      </w:r>
      <w:r w:rsidRPr="00081FEC">
        <w:rPr>
          <w:rFonts w:eastAsiaTheme="minorHAnsi" w:cs="ＭＳゴシック" w:hint="eastAsia"/>
          <w:color w:val="000000" w:themeColor="text1"/>
          <w:kern w:val="0"/>
          <w:szCs w:val="21"/>
        </w:rPr>
        <w:t>る。</w:t>
      </w:r>
    </w:p>
    <w:p w14:paraId="6DF6B832" w14:textId="77777777" w:rsidR="007803B3" w:rsidRPr="00081FEC" w:rsidRDefault="007803B3" w:rsidP="002D42AA">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村の基幹産業は、農林業の一次産業が中心であり、景気、消費の低迷等国内外の影響を受け、生産額の減少が続いている。</w:t>
      </w:r>
      <w:r w:rsidR="006F2662" w:rsidRPr="00081FEC">
        <w:rPr>
          <w:rFonts w:eastAsiaTheme="minorHAnsi" w:cs="ＭＳゴシック" w:hint="eastAsia"/>
          <w:color w:val="000000" w:themeColor="text1"/>
          <w:kern w:val="0"/>
          <w:szCs w:val="21"/>
        </w:rPr>
        <w:t>そこで</w:t>
      </w:r>
      <w:r w:rsidRPr="00081FEC">
        <w:rPr>
          <w:rFonts w:eastAsiaTheme="minorHAnsi" w:cs="ＭＳゴシック" w:hint="eastAsia"/>
          <w:color w:val="000000" w:themeColor="text1"/>
          <w:kern w:val="0"/>
          <w:szCs w:val="21"/>
        </w:rPr>
        <w:t>、一次産品販売中心の経営から脱皮していく</w:t>
      </w:r>
      <w:r w:rsidR="00DF48C8" w:rsidRPr="00081FEC">
        <w:rPr>
          <w:rFonts w:eastAsiaTheme="minorHAnsi" w:cs="ＭＳゴシック" w:hint="eastAsia"/>
          <w:color w:val="000000" w:themeColor="text1"/>
          <w:kern w:val="0"/>
          <w:szCs w:val="21"/>
        </w:rPr>
        <w:t>ため、平成</w:t>
      </w:r>
      <w:r w:rsidR="00D12917" w:rsidRPr="00081FEC">
        <w:rPr>
          <w:rFonts w:eastAsiaTheme="minorHAnsi" w:cs="ＭＳゴシック" w:hint="eastAsia"/>
          <w:color w:val="000000" w:themeColor="text1"/>
          <w:kern w:val="0"/>
          <w:szCs w:val="21"/>
        </w:rPr>
        <w:t>２８</w:t>
      </w:r>
      <w:r w:rsidR="00DF48C8" w:rsidRPr="00081FEC">
        <w:rPr>
          <w:rFonts w:eastAsiaTheme="minorHAnsi" w:cs="ＭＳゴシック" w:hint="eastAsia"/>
          <w:color w:val="000000" w:themeColor="text1"/>
          <w:kern w:val="0"/>
          <w:szCs w:val="21"/>
        </w:rPr>
        <w:t>年</w:t>
      </w:r>
      <w:r w:rsidR="00D12917" w:rsidRPr="00081FEC">
        <w:rPr>
          <w:rFonts w:eastAsiaTheme="minorHAnsi" w:cs="ＭＳゴシック" w:hint="eastAsia"/>
          <w:color w:val="000000" w:themeColor="text1"/>
          <w:kern w:val="0"/>
          <w:szCs w:val="21"/>
        </w:rPr>
        <w:t>度に設立した</w:t>
      </w:r>
      <w:r w:rsidR="00DF48C8" w:rsidRPr="00081FEC">
        <w:rPr>
          <w:rFonts w:eastAsiaTheme="minorHAnsi" w:cs="ＭＳゴシック" w:hint="eastAsia"/>
          <w:color w:val="000000" w:themeColor="text1"/>
          <w:kern w:val="0"/>
          <w:szCs w:val="21"/>
        </w:rPr>
        <w:t>「水上村産業推進機構」を核とした</w:t>
      </w:r>
      <w:r w:rsidRPr="00081FEC">
        <w:rPr>
          <w:rFonts w:eastAsiaTheme="minorHAnsi" w:cs="ＭＳゴシック" w:hint="eastAsia"/>
          <w:color w:val="000000" w:themeColor="text1"/>
          <w:kern w:val="0"/>
          <w:szCs w:val="21"/>
        </w:rPr>
        <w:t>販路の拡大や、消費者との結びつき</w:t>
      </w:r>
      <w:r w:rsidR="006F2662" w:rsidRPr="00081FEC">
        <w:rPr>
          <w:rFonts w:eastAsiaTheme="minorHAnsi" w:cs="ＭＳゴシック" w:hint="eastAsia"/>
          <w:color w:val="000000" w:themeColor="text1"/>
          <w:kern w:val="0"/>
          <w:szCs w:val="21"/>
        </w:rPr>
        <w:t>の強化</w:t>
      </w:r>
      <w:r w:rsidRPr="00081FEC">
        <w:rPr>
          <w:rFonts w:eastAsiaTheme="minorHAnsi" w:cs="ＭＳゴシック" w:hint="eastAsia"/>
          <w:color w:val="000000" w:themeColor="text1"/>
          <w:kern w:val="0"/>
          <w:szCs w:val="21"/>
        </w:rPr>
        <w:t>、水上村の良い地域イメージの構築とともに、モノを売っていく</w:t>
      </w:r>
      <w:r w:rsidR="008C5F3F" w:rsidRPr="00081FEC">
        <w:rPr>
          <w:rFonts w:eastAsiaTheme="minorHAnsi" w:cs="ＭＳゴシック" w:hint="eastAsia"/>
          <w:color w:val="000000" w:themeColor="text1"/>
          <w:kern w:val="0"/>
          <w:szCs w:val="21"/>
        </w:rPr>
        <w:t>ことが</w:t>
      </w:r>
      <w:r w:rsidRPr="00081FEC">
        <w:rPr>
          <w:rFonts w:eastAsiaTheme="minorHAnsi" w:cs="ＭＳゴシック" w:hint="eastAsia"/>
          <w:color w:val="000000" w:themeColor="text1"/>
          <w:kern w:val="0"/>
          <w:szCs w:val="21"/>
        </w:rPr>
        <w:t>必要である。さらに農業、林業、商工業、観光の結びつきを強め、グリーンツーリズムを通じた新たな産業づくりを行うことも重要である。また、都市との交流を進め、地域資源を活用した産業を創造することも求められる。</w:t>
      </w:r>
    </w:p>
    <w:p w14:paraId="2D055984" w14:textId="77777777" w:rsidR="00F73AF3" w:rsidRPr="00081FEC" w:rsidRDefault="00F73AF3" w:rsidP="002D42AA">
      <w:pPr>
        <w:autoSpaceDE w:val="0"/>
        <w:autoSpaceDN w:val="0"/>
        <w:adjustRightInd w:val="0"/>
        <w:ind w:firstLineChars="100" w:firstLine="210"/>
        <w:jc w:val="left"/>
        <w:rPr>
          <w:rFonts w:eastAsiaTheme="minorHAnsi" w:cs="ＭＳゴシック"/>
          <w:color w:val="000000" w:themeColor="text1"/>
          <w:kern w:val="0"/>
          <w:szCs w:val="21"/>
        </w:rPr>
      </w:pPr>
    </w:p>
    <w:p w14:paraId="4147E077" w14:textId="77777777" w:rsidR="007803B3" w:rsidRPr="00081FEC" w:rsidRDefault="007803B3" w:rsidP="002D42AA">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ウ</w:t>
      </w:r>
      <w:r w:rsidR="00DF48C8"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高齢化対策</w:t>
      </w:r>
    </w:p>
    <w:p w14:paraId="7D7B01F4" w14:textId="77777777" w:rsidR="007803B3" w:rsidRPr="00081FEC" w:rsidRDefault="007803B3" w:rsidP="002D42AA">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人口減少が進行するなか、高齢化はさらに進み、高齢者の総人口に占める割合は</w:t>
      </w:r>
      <w:r w:rsidR="00513F4E" w:rsidRPr="00081FEC">
        <w:rPr>
          <w:rFonts w:eastAsiaTheme="minorHAnsi" w:cs="ＭＳゴシック" w:hint="eastAsia"/>
          <w:color w:val="000000" w:themeColor="text1"/>
          <w:kern w:val="0"/>
          <w:szCs w:val="21"/>
        </w:rPr>
        <w:t>３９</w:t>
      </w:r>
      <w:r w:rsidRPr="00081FEC">
        <w:rPr>
          <w:rFonts w:eastAsiaTheme="minorHAnsi" w:cs="ＭＳゴシック" w:hint="eastAsia"/>
          <w:color w:val="000000" w:themeColor="text1"/>
          <w:kern w:val="0"/>
          <w:szCs w:val="21"/>
        </w:rPr>
        <w:t>％を超えている。また、介護を必要とする高齢者は年々増加傾向にあり、核家族化、家庭での介護能力や地域社会の相互扶助機能の低下と併せ、地域内の深刻な問題となっている。このことから、高齢者が住み慣れた家庭や地域で、安心して自立した生活をおくるために在宅福祉サービス、施設サービスなどを総合的に展開していく。また、高齢者が可能な限り住み慣れた地域で日常生活を営むことができるよう、各事業所と連携していく必要がある。</w:t>
      </w:r>
    </w:p>
    <w:p w14:paraId="7306EDD7" w14:textId="77777777" w:rsidR="00F73AF3" w:rsidRPr="00081FEC" w:rsidRDefault="00F73AF3" w:rsidP="002D42AA">
      <w:pPr>
        <w:autoSpaceDE w:val="0"/>
        <w:autoSpaceDN w:val="0"/>
        <w:adjustRightInd w:val="0"/>
        <w:ind w:firstLineChars="100" w:firstLine="210"/>
        <w:jc w:val="left"/>
        <w:rPr>
          <w:rFonts w:eastAsiaTheme="minorHAnsi" w:cs="ＭＳゴシック"/>
          <w:color w:val="000000" w:themeColor="text1"/>
          <w:kern w:val="0"/>
          <w:szCs w:val="21"/>
        </w:rPr>
      </w:pPr>
    </w:p>
    <w:p w14:paraId="6BDF4937" w14:textId="77777777" w:rsidR="007803B3" w:rsidRPr="00081FEC" w:rsidRDefault="007803B3" w:rsidP="002D42AA">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エ</w:t>
      </w:r>
      <w:r w:rsidR="00DF48C8"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若者対策、定住促進対策</w:t>
      </w:r>
    </w:p>
    <w:p w14:paraId="7008A369" w14:textId="77777777" w:rsidR="007803B3" w:rsidRPr="00081FEC" w:rsidRDefault="007803B3" w:rsidP="002D42AA">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若年層の流出や少子化、社会減少などが重なり大幅な人口増は望めないなか、国民の価値観の多様化はさらに進み、豊かな自然のなかでの生活を望む人は、拡大していくことが予想される。このためＵＪＩターンの流れは、より具体的な対応が求められおり、</w:t>
      </w:r>
      <w:r w:rsidRPr="00081FEC">
        <w:rPr>
          <w:rFonts w:eastAsiaTheme="minorHAnsi" w:cs="ＭＳゴシック" w:hint="eastAsia"/>
          <w:color w:val="000000" w:themeColor="text1"/>
          <w:kern w:val="0"/>
          <w:szCs w:val="21"/>
        </w:rPr>
        <w:lastRenderedPageBreak/>
        <w:t>今後、若者やＵＪＩターン者のための定住促進対策、就業の場所づくりなどを推進する必要がある。</w:t>
      </w:r>
    </w:p>
    <w:p w14:paraId="1671EAA8" w14:textId="77777777" w:rsidR="007803B3" w:rsidRPr="00081FEC" w:rsidRDefault="007803B3" w:rsidP="002D42AA">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また、若者対策として結婚問題については、交流の場所を創出し魅力ある地域の推進を図る。</w:t>
      </w:r>
    </w:p>
    <w:p w14:paraId="2B43FE15" w14:textId="77777777" w:rsidR="00F73AF3" w:rsidRPr="00081FEC" w:rsidRDefault="00F73AF3" w:rsidP="002D42AA">
      <w:pPr>
        <w:autoSpaceDE w:val="0"/>
        <w:autoSpaceDN w:val="0"/>
        <w:adjustRightInd w:val="0"/>
        <w:ind w:firstLineChars="100" w:firstLine="210"/>
        <w:jc w:val="left"/>
        <w:rPr>
          <w:rFonts w:eastAsiaTheme="minorHAnsi" w:cs="ＭＳゴシック"/>
          <w:color w:val="000000" w:themeColor="text1"/>
          <w:kern w:val="0"/>
          <w:szCs w:val="21"/>
        </w:rPr>
      </w:pPr>
    </w:p>
    <w:p w14:paraId="6A77374E" w14:textId="77777777" w:rsidR="007803B3" w:rsidRPr="00081FEC" w:rsidRDefault="007803B3" w:rsidP="002D42AA">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オ</w:t>
      </w:r>
      <w:r w:rsidR="00DF48C8"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交流・連携を活かした村づくり</w:t>
      </w:r>
    </w:p>
    <w:p w14:paraId="7A9196B4" w14:textId="77777777" w:rsidR="002F58F0" w:rsidRPr="00081FEC" w:rsidRDefault="007803B3" w:rsidP="002D42AA">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高速道路、新幹線などの整備が進む一方、近年各地域ではグリーンツーリズムの取り組みが活発化している。これにより、地域間の交流はさらに進み、連携を通じた様々な取り組みが拡大していくことが予想される。過疎化が進行していく本村にとって、交流と連携を活かし、人、モノ、文化などの動きを活性化させ、全国的視野に立った地域づくりを進めることは重要であるため、現在進めている「水上ツーリズム」の充実と森林セラピー基地認定に伴う連携した</w:t>
      </w:r>
      <w:r w:rsidR="00B371C5" w:rsidRPr="00081FEC">
        <w:rPr>
          <w:rFonts w:eastAsiaTheme="minorHAnsi" w:cs="ＭＳゴシック" w:hint="eastAsia"/>
          <w:color w:val="000000" w:themeColor="text1"/>
          <w:kern w:val="0"/>
          <w:szCs w:val="21"/>
        </w:rPr>
        <w:t>新しい</w:t>
      </w:r>
      <w:r w:rsidRPr="00081FEC">
        <w:rPr>
          <w:rFonts w:eastAsiaTheme="minorHAnsi" w:cs="ＭＳゴシック" w:hint="eastAsia"/>
          <w:color w:val="000000" w:themeColor="text1"/>
          <w:kern w:val="0"/>
          <w:szCs w:val="21"/>
        </w:rPr>
        <w:t>メニューづくりを推進する。</w:t>
      </w:r>
    </w:p>
    <w:p w14:paraId="3E4F82C2" w14:textId="77777777" w:rsidR="00F73AF3" w:rsidRPr="00081FEC" w:rsidRDefault="00F73AF3" w:rsidP="006B486C">
      <w:pPr>
        <w:autoSpaceDE w:val="0"/>
        <w:autoSpaceDN w:val="0"/>
        <w:adjustRightInd w:val="0"/>
        <w:ind w:firstLineChars="100" w:firstLine="210"/>
        <w:jc w:val="left"/>
        <w:rPr>
          <w:rFonts w:eastAsiaTheme="minorHAnsi" w:cs="ＭＳゴシック"/>
          <w:color w:val="000000" w:themeColor="text1"/>
          <w:kern w:val="0"/>
          <w:szCs w:val="21"/>
        </w:rPr>
      </w:pPr>
    </w:p>
    <w:p w14:paraId="0B5820A0" w14:textId="77777777" w:rsidR="006B486C" w:rsidRPr="00081FEC" w:rsidRDefault="006B486C" w:rsidP="006B486C">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カ</w:t>
      </w:r>
      <w:r w:rsidR="00DF48C8"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住民参加による村づくり</w:t>
      </w:r>
    </w:p>
    <w:p w14:paraId="4EE84CED" w14:textId="77777777" w:rsidR="006B486C" w:rsidRPr="00081FEC" w:rsidRDefault="006B486C" w:rsidP="006B486C">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住民と行政が村づくりの目標を共通認識し、その実現に向け、お互いが努力していく体制づくりが求められているが、住民ニーズは時代とともに移り変わり、その内容も多様化する傾向にある。住民が参加しやすいシステム作りと変化多様化する要望に応えることの出来る体制づくりが必要である。</w:t>
      </w:r>
    </w:p>
    <w:p w14:paraId="40DBFFC8" w14:textId="77777777" w:rsidR="00F73AF3" w:rsidRPr="00081FEC" w:rsidRDefault="00F73AF3" w:rsidP="006B486C">
      <w:pPr>
        <w:autoSpaceDE w:val="0"/>
        <w:autoSpaceDN w:val="0"/>
        <w:adjustRightInd w:val="0"/>
        <w:ind w:firstLineChars="100" w:firstLine="210"/>
        <w:jc w:val="left"/>
        <w:rPr>
          <w:rFonts w:eastAsiaTheme="minorHAnsi" w:cs="ＭＳゴシック"/>
          <w:color w:val="000000" w:themeColor="text1"/>
          <w:kern w:val="0"/>
          <w:szCs w:val="21"/>
        </w:rPr>
      </w:pPr>
    </w:p>
    <w:p w14:paraId="52F073C5" w14:textId="77777777" w:rsidR="006B486C" w:rsidRPr="00081FEC" w:rsidRDefault="006B486C" w:rsidP="006B486C">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キ</w:t>
      </w:r>
      <w:r w:rsidR="00DF48C8"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計画的・効率的な行財政運用</w:t>
      </w:r>
    </w:p>
    <w:p w14:paraId="6D963DC8" w14:textId="77777777" w:rsidR="006B486C" w:rsidRPr="00081FEC" w:rsidRDefault="006B486C" w:rsidP="006B486C">
      <w:pPr>
        <w:pStyle w:val="aa"/>
        <w:numPr>
          <w:ilvl w:val="0"/>
          <w:numId w:val="3"/>
        </w:numPr>
        <w:autoSpaceDE w:val="0"/>
        <w:autoSpaceDN w:val="0"/>
        <w:adjustRightInd w:val="0"/>
        <w:ind w:leftChars="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経費の削減</w:t>
      </w:r>
    </w:p>
    <w:p w14:paraId="37CD0D1B" w14:textId="77777777" w:rsidR="006B486C" w:rsidRPr="00081FEC" w:rsidRDefault="006B486C" w:rsidP="006B486C">
      <w:pPr>
        <w:pStyle w:val="aa"/>
        <w:autoSpaceDE w:val="0"/>
        <w:autoSpaceDN w:val="0"/>
        <w:adjustRightInd w:val="0"/>
        <w:ind w:leftChars="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自主財源に乏しく、地方交付税に依存する財政状況であり、単独事業の見直しや経常経費の削減に努める。</w:t>
      </w:r>
    </w:p>
    <w:p w14:paraId="507C8A91" w14:textId="77777777" w:rsidR="006B486C" w:rsidRPr="00081FEC" w:rsidRDefault="006B486C" w:rsidP="006B486C">
      <w:pPr>
        <w:pStyle w:val="aa"/>
        <w:numPr>
          <w:ilvl w:val="0"/>
          <w:numId w:val="3"/>
        </w:numPr>
        <w:autoSpaceDE w:val="0"/>
        <w:autoSpaceDN w:val="0"/>
        <w:adjustRightInd w:val="0"/>
        <w:ind w:leftChars="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財政構造について</w:t>
      </w:r>
    </w:p>
    <w:p w14:paraId="54DCBAA3" w14:textId="77777777" w:rsidR="006B486C" w:rsidRPr="00081FEC" w:rsidRDefault="006B486C" w:rsidP="006B486C">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増大する行政需要に対応するため、合理化などによる健全な財政運営を図り、自主財源を確保するため、長期的視野に立った産業政策、</w:t>
      </w:r>
      <w:r w:rsidR="005F11F1" w:rsidRPr="00081FEC">
        <w:rPr>
          <w:rFonts w:eastAsiaTheme="minorHAnsi" w:cs="ＭＳゴシック" w:hint="eastAsia"/>
          <w:color w:val="000000" w:themeColor="text1"/>
          <w:kern w:val="0"/>
          <w:szCs w:val="21"/>
        </w:rPr>
        <w:t>人口ビジョンに沿った</w:t>
      </w:r>
      <w:r w:rsidRPr="00081FEC">
        <w:rPr>
          <w:rFonts w:eastAsiaTheme="minorHAnsi" w:cs="ＭＳゴシック" w:hint="eastAsia"/>
          <w:color w:val="000000" w:themeColor="text1"/>
          <w:kern w:val="0"/>
          <w:szCs w:val="21"/>
        </w:rPr>
        <w:t>対策などの総合的施策を推進するとともに、経費全般にわたる見直しや行政組織の簡素合理化を進め、限られた財源の重点的・効率的な配分に努める。</w:t>
      </w:r>
    </w:p>
    <w:p w14:paraId="32F0D083" w14:textId="77777777" w:rsidR="006B486C" w:rsidRPr="00081FEC" w:rsidRDefault="006B486C" w:rsidP="0086103D">
      <w:pPr>
        <w:pStyle w:val="aa"/>
        <w:numPr>
          <w:ilvl w:val="0"/>
          <w:numId w:val="3"/>
        </w:numPr>
        <w:autoSpaceDE w:val="0"/>
        <w:autoSpaceDN w:val="0"/>
        <w:adjustRightInd w:val="0"/>
        <w:ind w:leftChars="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定員管理について</w:t>
      </w:r>
    </w:p>
    <w:p w14:paraId="5B7C0E80" w14:textId="77777777" w:rsidR="006B486C" w:rsidRPr="00081FEC" w:rsidRDefault="006B486C" w:rsidP="0086103D">
      <w:pPr>
        <w:pStyle w:val="aa"/>
        <w:autoSpaceDE w:val="0"/>
        <w:autoSpaceDN w:val="0"/>
        <w:adjustRightInd w:val="0"/>
        <w:ind w:leftChars="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住民ニーズの多様化に伴い、増加する行政需要に対し、弾力的かつ的確に対応するため、組織・機構の見直しと職員の定員適正化に努める。</w:t>
      </w:r>
    </w:p>
    <w:p w14:paraId="41452755" w14:textId="77777777" w:rsidR="006B486C" w:rsidRPr="00081FEC" w:rsidRDefault="006B486C" w:rsidP="0086103D">
      <w:pPr>
        <w:pStyle w:val="aa"/>
        <w:numPr>
          <w:ilvl w:val="0"/>
          <w:numId w:val="3"/>
        </w:numPr>
        <w:autoSpaceDE w:val="0"/>
        <w:autoSpaceDN w:val="0"/>
        <w:adjustRightInd w:val="0"/>
        <w:ind w:leftChars="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効果的な行政運営と職員の能力開発について</w:t>
      </w:r>
    </w:p>
    <w:p w14:paraId="1502B1C3" w14:textId="77777777" w:rsidR="007803B3" w:rsidRPr="00081FEC" w:rsidRDefault="006B486C" w:rsidP="0086103D">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住民の付託に応え得る職務を全うするには、人材の育成が不可欠であり、研修制度を効果的かつ継続的に行い、職員の新たな能力開発と職務意識の啓発を促す必要がある。</w:t>
      </w:r>
    </w:p>
    <w:p w14:paraId="236A3D10" w14:textId="70BC7484" w:rsidR="00295206" w:rsidRDefault="00295206">
      <w:pPr>
        <w:widowControl/>
        <w:jc w:val="left"/>
        <w:rPr>
          <w:rFonts w:eastAsiaTheme="minorHAnsi"/>
          <w:color w:val="000000" w:themeColor="text1"/>
        </w:rPr>
      </w:pPr>
      <w:r>
        <w:rPr>
          <w:rFonts w:eastAsiaTheme="minorHAnsi"/>
          <w:color w:val="000000" w:themeColor="text1"/>
        </w:rPr>
        <w:br w:type="page"/>
      </w:r>
    </w:p>
    <w:p w14:paraId="3DB563A2" w14:textId="08E07001" w:rsidR="00EA03CC" w:rsidRPr="00081FEC" w:rsidRDefault="001656DC" w:rsidP="00EA38C0">
      <w:pPr>
        <w:spacing w:line="400" w:lineRule="exact"/>
        <w:ind w:firstLineChars="100" w:firstLine="206"/>
        <w:rPr>
          <w:b/>
          <w:color w:val="000000" w:themeColor="text1"/>
        </w:rPr>
      </w:pPr>
      <w:r>
        <w:rPr>
          <w:rFonts w:hint="eastAsia"/>
          <w:b/>
          <w:color w:val="000000" w:themeColor="text1"/>
        </w:rPr>
        <w:lastRenderedPageBreak/>
        <w:t>（５）</w:t>
      </w:r>
      <w:r w:rsidR="00EA03CC" w:rsidRPr="00081FEC">
        <w:rPr>
          <w:rFonts w:hint="eastAsia"/>
          <w:b/>
          <w:color w:val="000000" w:themeColor="text1"/>
        </w:rPr>
        <w:t xml:space="preserve"> 地域の持続的発展のための基本目標</w:t>
      </w:r>
    </w:p>
    <w:p w14:paraId="46E75763" w14:textId="31D2B081" w:rsidR="00B47E5B" w:rsidRPr="00081FEC" w:rsidRDefault="00EA03CC" w:rsidP="00B47E5B">
      <w:pPr>
        <w:spacing w:line="400" w:lineRule="exact"/>
        <w:ind w:left="210" w:hangingChars="100" w:hanging="210"/>
        <w:rPr>
          <w:color w:val="000000" w:themeColor="text1"/>
        </w:rPr>
      </w:pPr>
      <w:r w:rsidRPr="00081FEC">
        <w:rPr>
          <w:rFonts w:hint="eastAsia"/>
          <w:color w:val="000000" w:themeColor="text1"/>
        </w:rPr>
        <w:t xml:space="preserve">　</w:t>
      </w:r>
      <w:r w:rsidR="00B47E5B" w:rsidRPr="00081FEC">
        <w:rPr>
          <w:rFonts w:hint="eastAsia"/>
          <w:color w:val="000000" w:themeColor="text1"/>
        </w:rPr>
        <w:t xml:space="preserve">　</w:t>
      </w:r>
      <w:r w:rsidR="00922A73" w:rsidRPr="00081FEC">
        <w:rPr>
          <w:rFonts w:hint="eastAsia"/>
          <w:color w:val="000000" w:themeColor="text1"/>
        </w:rPr>
        <w:t>（４）の基本方針に基づき達成すべき基本目標について</w:t>
      </w:r>
      <w:r w:rsidR="00B47E5B" w:rsidRPr="00081FEC">
        <w:rPr>
          <w:rFonts w:hint="eastAsia"/>
          <w:color w:val="000000" w:themeColor="text1"/>
          <w:spacing w:val="-4"/>
        </w:rPr>
        <w:t>、水上村人口ビジョンに</w:t>
      </w:r>
      <w:r w:rsidR="00922A73" w:rsidRPr="00081FEC">
        <w:rPr>
          <w:rFonts w:hint="eastAsia"/>
          <w:color w:val="000000" w:themeColor="text1"/>
          <w:spacing w:val="-4"/>
        </w:rPr>
        <w:t>より</w:t>
      </w:r>
      <w:r w:rsidR="00B47E5B" w:rsidRPr="00081FEC">
        <w:rPr>
          <w:rFonts w:hint="eastAsia"/>
          <w:color w:val="000000" w:themeColor="text1"/>
          <w:spacing w:val="-4"/>
        </w:rPr>
        <w:t>示している将来人口展望の令和７年度の、１，８７５</w:t>
      </w:r>
      <w:r w:rsidR="008B12A8" w:rsidRPr="005E3C9D">
        <w:rPr>
          <w:rFonts w:hint="eastAsia"/>
          <w:color w:val="000000" w:themeColor="text1"/>
          <w:spacing w:val="-4"/>
        </w:rPr>
        <w:t>人</w:t>
      </w:r>
      <w:r w:rsidR="00B47E5B" w:rsidRPr="00081FEC">
        <w:rPr>
          <w:rFonts w:hint="eastAsia"/>
          <w:color w:val="000000" w:themeColor="text1"/>
        </w:rPr>
        <w:t>とする。</w:t>
      </w:r>
    </w:p>
    <w:p w14:paraId="34105093" w14:textId="64D85B0C" w:rsidR="00B47E5B" w:rsidRPr="00081FEC" w:rsidRDefault="00B47E5B" w:rsidP="002D6B60">
      <w:pPr>
        <w:spacing w:line="400" w:lineRule="exact"/>
        <w:ind w:left="210" w:hangingChars="100" w:hanging="210"/>
        <w:rPr>
          <w:color w:val="000000" w:themeColor="text1"/>
        </w:rPr>
      </w:pPr>
      <w:r w:rsidRPr="00081FEC">
        <w:rPr>
          <w:rFonts w:hint="eastAsia"/>
          <w:color w:val="000000" w:themeColor="text1"/>
        </w:rPr>
        <w:t xml:space="preserve">　</w:t>
      </w:r>
      <w:r w:rsidR="002D6B60" w:rsidRPr="00081FEC">
        <w:rPr>
          <w:rFonts w:hint="eastAsia"/>
          <w:color w:val="000000" w:themeColor="text1"/>
        </w:rPr>
        <w:t xml:space="preserve">　</w:t>
      </w:r>
      <w:r w:rsidRPr="00081FEC">
        <w:rPr>
          <w:rFonts w:hint="eastAsia"/>
          <w:color w:val="000000" w:themeColor="text1"/>
        </w:rPr>
        <w:t>また、</w:t>
      </w:r>
      <w:r w:rsidR="00922A73" w:rsidRPr="00081FEC">
        <w:rPr>
          <w:rFonts w:eastAsiaTheme="minorHAnsi" w:cs="CIDFont+F4" w:hint="eastAsia"/>
          <w:color w:val="000000" w:themeColor="text1"/>
          <w:kern w:val="0"/>
          <w:szCs w:val="21"/>
        </w:rPr>
        <w:t>水上村まち・ひと・しごと創生総合戦略で設定している、</w:t>
      </w:r>
      <w:r w:rsidR="00922A73" w:rsidRPr="00081FEC">
        <w:rPr>
          <w:rFonts w:hint="eastAsia"/>
          <w:color w:val="000000" w:themeColor="text1"/>
        </w:rPr>
        <w:t>令和７年度</w:t>
      </w:r>
      <w:r w:rsidRPr="00081FEC">
        <w:rPr>
          <w:rFonts w:hint="eastAsia"/>
          <w:color w:val="000000" w:themeColor="text1"/>
        </w:rPr>
        <w:t>社会増減として、１０</w:t>
      </w:r>
      <w:r w:rsidR="008B12A8" w:rsidRPr="005E3C9D">
        <w:rPr>
          <w:rFonts w:hint="eastAsia"/>
          <w:color w:val="000000" w:themeColor="text1"/>
        </w:rPr>
        <w:t>人</w:t>
      </w:r>
      <w:r w:rsidR="002D6B60" w:rsidRPr="00081FEC">
        <w:rPr>
          <w:rFonts w:hint="eastAsia"/>
          <w:color w:val="000000" w:themeColor="text1"/>
        </w:rPr>
        <w:t>減</w:t>
      </w:r>
      <w:r w:rsidRPr="00081FEC">
        <w:rPr>
          <w:rFonts w:hint="eastAsia"/>
          <w:color w:val="000000" w:themeColor="text1"/>
        </w:rPr>
        <w:t>／年間、同じく合計特殊出生率２．００人／年を目標とする。</w:t>
      </w:r>
    </w:p>
    <w:p w14:paraId="72BC0900" w14:textId="0A912C2C" w:rsidR="00EA03CC" w:rsidRPr="00081FEC" w:rsidRDefault="00EA03CC" w:rsidP="00AF5CE4">
      <w:pPr>
        <w:pStyle w:val="Default"/>
        <w:rPr>
          <w:color w:val="000000" w:themeColor="text1"/>
        </w:rPr>
      </w:pPr>
    </w:p>
    <w:p w14:paraId="5227416A" w14:textId="472CB51B" w:rsidR="00EA03CC" w:rsidRPr="00081FEC" w:rsidRDefault="001656DC" w:rsidP="00EA38C0">
      <w:pPr>
        <w:spacing w:line="400" w:lineRule="exact"/>
        <w:ind w:firstLineChars="100" w:firstLine="206"/>
        <w:rPr>
          <w:b/>
          <w:color w:val="000000" w:themeColor="text1"/>
        </w:rPr>
      </w:pPr>
      <w:r>
        <w:rPr>
          <w:rFonts w:hint="eastAsia"/>
          <w:b/>
          <w:color w:val="000000" w:themeColor="text1"/>
        </w:rPr>
        <w:t>（６）</w:t>
      </w:r>
      <w:r w:rsidR="00EA03CC" w:rsidRPr="00081FEC">
        <w:rPr>
          <w:rFonts w:hint="eastAsia"/>
          <w:b/>
          <w:color w:val="000000" w:themeColor="text1"/>
        </w:rPr>
        <w:t xml:space="preserve"> 計画の達成状況の評価に関する事項</w:t>
      </w:r>
    </w:p>
    <w:p w14:paraId="47055095" w14:textId="77777777" w:rsidR="00EA03CC" w:rsidRPr="00081FEC" w:rsidRDefault="002E534F" w:rsidP="002E534F">
      <w:pPr>
        <w:autoSpaceDE w:val="0"/>
        <w:autoSpaceDN w:val="0"/>
        <w:adjustRightInd w:val="0"/>
        <w:ind w:leftChars="100" w:left="210" w:firstLineChars="100" w:firstLine="210"/>
        <w:jc w:val="left"/>
        <w:rPr>
          <w:rFonts w:eastAsiaTheme="minorHAnsi" w:cs="CIDFont+F4"/>
          <w:color w:val="000000" w:themeColor="text1"/>
          <w:kern w:val="0"/>
          <w:szCs w:val="21"/>
        </w:rPr>
      </w:pPr>
      <w:r w:rsidRPr="00081FEC">
        <w:rPr>
          <w:rFonts w:eastAsiaTheme="minorHAnsi" w:cs="CIDFont+F4" w:hint="eastAsia"/>
          <w:color w:val="000000" w:themeColor="text1"/>
          <w:kern w:val="0"/>
          <w:szCs w:val="21"/>
        </w:rPr>
        <w:t>令和元年度に策定した第</w:t>
      </w:r>
      <w:r w:rsidR="00AE5E66" w:rsidRPr="00081FEC">
        <w:rPr>
          <w:rFonts w:eastAsiaTheme="minorHAnsi" w:cs="CIDFont+F4"/>
          <w:color w:val="000000" w:themeColor="text1"/>
          <w:kern w:val="0"/>
          <w:szCs w:val="21"/>
        </w:rPr>
        <w:t>2</w:t>
      </w:r>
      <w:r w:rsidRPr="00081FEC">
        <w:rPr>
          <w:rFonts w:eastAsiaTheme="minorHAnsi" w:cs="CIDFont+F4" w:hint="eastAsia"/>
          <w:color w:val="000000" w:themeColor="text1"/>
          <w:kern w:val="0"/>
          <w:szCs w:val="21"/>
        </w:rPr>
        <w:t>期まちひとしごと創生総合戦略（計画期間Ｒ</w:t>
      </w:r>
      <w:r w:rsidRPr="00081FEC">
        <w:rPr>
          <w:rFonts w:eastAsiaTheme="minorHAnsi" w:cs="CIDFont+F4"/>
          <w:color w:val="000000" w:themeColor="text1"/>
          <w:kern w:val="0"/>
          <w:szCs w:val="21"/>
        </w:rPr>
        <w:t>2</w:t>
      </w:r>
      <w:r w:rsidRPr="00081FEC">
        <w:rPr>
          <w:rFonts w:eastAsiaTheme="minorHAnsi" w:cs="CIDFont+F4" w:hint="eastAsia"/>
          <w:color w:val="000000" w:themeColor="text1"/>
          <w:kern w:val="0"/>
          <w:szCs w:val="21"/>
        </w:rPr>
        <w:t>～Ｒ</w:t>
      </w:r>
      <w:r w:rsidRPr="00081FEC">
        <w:rPr>
          <w:rFonts w:eastAsiaTheme="minorHAnsi" w:cs="CIDFont+F4"/>
          <w:color w:val="000000" w:themeColor="text1"/>
          <w:kern w:val="0"/>
          <w:szCs w:val="21"/>
        </w:rPr>
        <w:t>6</w:t>
      </w:r>
      <w:r w:rsidRPr="00081FEC">
        <w:rPr>
          <w:rFonts w:eastAsiaTheme="minorHAnsi" w:cs="CIDFont+F4" w:hint="eastAsia"/>
          <w:color w:val="000000" w:themeColor="text1"/>
          <w:kern w:val="0"/>
          <w:szCs w:val="21"/>
        </w:rPr>
        <w:t>）</w:t>
      </w:r>
      <w:r w:rsidR="006F2662" w:rsidRPr="00081FEC">
        <w:rPr>
          <w:rFonts w:eastAsiaTheme="minorHAnsi" w:cs="CIDFont+F4" w:hint="eastAsia"/>
          <w:color w:val="000000" w:themeColor="text1"/>
          <w:kern w:val="0"/>
          <w:szCs w:val="21"/>
        </w:rPr>
        <w:t>に</w:t>
      </w:r>
      <w:r w:rsidRPr="00081FEC">
        <w:rPr>
          <w:rFonts w:eastAsiaTheme="minorHAnsi" w:cs="CIDFont+F4" w:hint="eastAsia"/>
          <w:color w:val="000000" w:themeColor="text1"/>
          <w:kern w:val="0"/>
          <w:szCs w:val="21"/>
        </w:rPr>
        <w:t>おいて、</w:t>
      </w:r>
      <w:r w:rsidR="006F2662" w:rsidRPr="00081FEC">
        <w:rPr>
          <w:rFonts w:eastAsiaTheme="minorHAnsi" w:cs="CIDFont+F4" w:hint="eastAsia"/>
          <w:color w:val="000000" w:themeColor="text1"/>
          <w:kern w:val="0"/>
          <w:szCs w:val="21"/>
        </w:rPr>
        <w:t>「</w:t>
      </w:r>
      <w:r w:rsidR="003658FB" w:rsidRPr="00081FEC">
        <w:rPr>
          <w:rFonts w:eastAsiaTheme="minorHAnsi" w:cs="CIDFont+F4" w:hint="eastAsia"/>
          <w:color w:val="000000" w:themeColor="text1"/>
          <w:kern w:val="0"/>
          <w:szCs w:val="21"/>
        </w:rPr>
        <w:t>水上村まち・ひと・しごと創生総合戦略審議会</w:t>
      </w:r>
      <w:r w:rsidR="006F2662" w:rsidRPr="00081FEC">
        <w:rPr>
          <w:rFonts w:eastAsiaTheme="minorHAnsi" w:cs="CIDFont+F4" w:hint="eastAsia"/>
          <w:color w:val="000000" w:themeColor="text1"/>
          <w:kern w:val="0"/>
          <w:szCs w:val="21"/>
        </w:rPr>
        <w:t>」</w:t>
      </w:r>
      <w:r w:rsidR="003658FB" w:rsidRPr="00081FEC">
        <w:rPr>
          <w:rFonts w:eastAsiaTheme="minorHAnsi" w:cs="CIDFont+F4" w:hint="eastAsia"/>
          <w:color w:val="000000" w:themeColor="text1"/>
          <w:kern w:val="0"/>
          <w:szCs w:val="21"/>
        </w:rPr>
        <w:t>を設置し、</w:t>
      </w:r>
      <w:r w:rsidRPr="00081FEC">
        <w:rPr>
          <w:rFonts w:eastAsiaTheme="minorHAnsi" w:cs="CIDFont+F4" w:hint="eastAsia"/>
          <w:color w:val="000000" w:themeColor="text1"/>
          <w:kern w:val="0"/>
          <w:szCs w:val="21"/>
        </w:rPr>
        <w:t>施策の</w:t>
      </w:r>
      <w:r w:rsidR="003658FB" w:rsidRPr="00081FEC">
        <w:rPr>
          <w:rFonts w:eastAsiaTheme="minorHAnsi" w:cs="CIDFont+F4" w:hint="eastAsia"/>
          <w:color w:val="000000" w:themeColor="text1"/>
          <w:kern w:val="0"/>
          <w:szCs w:val="21"/>
        </w:rPr>
        <w:t>調査、</w:t>
      </w:r>
      <w:r w:rsidRPr="00081FEC">
        <w:rPr>
          <w:rFonts w:eastAsiaTheme="minorHAnsi" w:cs="CIDFont+F4" w:hint="eastAsia"/>
          <w:color w:val="000000" w:themeColor="text1"/>
          <w:kern w:val="0"/>
          <w:szCs w:val="21"/>
        </w:rPr>
        <w:t>検証</w:t>
      </w:r>
      <w:r w:rsidR="003658FB" w:rsidRPr="00081FEC">
        <w:rPr>
          <w:rFonts w:eastAsiaTheme="minorHAnsi" w:cs="CIDFont+F4" w:hint="eastAsia"/>
          <w:color w:val="000000" w:themeColor="text1"/>
          <w:kern w:val="0"/>
          <w:szCs w:val="21"/>
        </w:rPr>
        <w:t>、審議を行うこととしている</w:t>
      </w:r>
      <w:r w:rsidRPr="00081FEC">
        <w:rPr>
          <w:rFonts w:eastAsiaTheme="minorHAnsi" w:cs="CIDFont+F4" w:hint="eastAsia"/>
          <w:color w:val="000000" w:themeColor="text1"/>
          <w:kern w:val="0"/>
          <w:szCs w:val="21"/>
        </w:rPr>
        <w:t>ことから、本計画における検証についても併せて行うこととする。また、本計画における最終検証については、庁内の検証組織において検証を行い、村ホームページ等での住民説明、議会への説明を行うものとする。</w:t>
      </w:r>
    </w:p>
    <w:p w14:paraId="31F12C23" w14:textId="77777777" w:rsidR="008A36F1" w:rsidRPr="00081FEC" w:rsidRDefault="008A36F1" w:rsidP="002E534F">
      <w:pPr>
        <w:autoSpaceDE w:val="0"/>
        <w:autoSpaceDN w:val="0"/>
        <w:adjustRightInd w:val="0"/>
        <w:ind w:leftChars="100" w:left="210" w:firstLineChars="100" w:firstLine="210"/>
        <w:jc w:val="left"/>
        <w:rPr>
          <w:rFonts w:eastAsiaTheme="minorHAnsi"/>
          <w:color w:val="000000" w:themeColor="text1"/>
          <w:highlight w:val="yellow"/>
        </w:rPr>
      </w:pPr>
    </w:p>
    <w:p w14:paraId="0C37038C" w14:textId="1FDF015A" w:rsidR="00EA03CC" w:rsidRPr="00081FEC" w:rsidRDefault="001656DC" w:rsidP="00EA38C0">
      <w:pPr>
        <w:spacing w:line="400" w:lineRule="exact"/>
        <w:ind w:firstLineChars="100" w:firstLine="202"/>
        <w:rPr>
          <w:b/>
          <w:color w:val="000000" w:themeColor="text1"/>
        </w:rPr>
      </w:pPr>
      <w:r>
        <w:rPr>
          <w:rFonts w:ascii="ＭＳ 明朝" w:hAnsi="ＭＳ 明朝" w:hint="eastAsia"/>
          <w:b/>
          <w:color w:val="000000" w:themeColor="text1"/>
          <w:spacing w:val="-2"/>
        </w:rPr>
        <w:t>（７）</w:t>
      </w:r>
      <w:r w:rsidR="00EA03CC" w:rsidRPr="00081FEC">
        <w:rPr>
          <w:rFonts w:ascii="ＭＳ 明朝" w:hAnsi="ＭＳ 明朝" w:hint="eastAsia"/>
          <w:b/>
          <w:color w:val="000000" w:themeColor="text1"/>
          <w:spacing w:val="-2"/>
        </w:rPr>
        <w:t xml:space="preserve"> </w:t>
      </w:r>
      <w:r w:rsidR="00EA03CC" w:rsidRPr="00081FEC">
        <w:rPr>
          <w:rFonts w:hint="eastAsia"/>
          <w:b/>
          <w:color w:val="000000" w:themeColor="text1"/>
          <w:spacing w:val="-2"/>
        </w:rPr>
        <w:t>計画期間</w:t>
      </w:r>
      <w:r w:rsidR="00EA03CC" w:rsidRPr="00081FEC">
        <w:rPr>
          <w:b/>
          <w:color w:val="000000" w:themeColor="text1"/>
          <w:spacing w:val="-1"/>
        </w:rPr>
        <w:t xml:space="preserve"> </w:t>
      </w:r>
    </w:p>
    <w:p w14:paraId="358FDA9E" w14:textId="77777777" w:rsidR="00EA03CC" w:rsidRPr="00081FEC" w:rsidRDefault="00EA03CC" w:rsidP="000D0AAC">
      <w:pPr>
        <w:spacing w:line="400" w:lineRule="exact"/>
        <w:rPr>
          <w:color w:val="000000" w:themeColor="text1"/>
          <w:spacing w:val="-2"/>
        </w:rPr>
      </w:pPr>
      <w:r w:rsidRPr="00081FEC">
        <w:rPr>
          <w:color w:val="000000" w:themeColor="text1"/>
          <w:spacing w:val="-1"/>
        </w:rPr>
        <w:t xml:space="preserve">    </w:t>
      </w:r>
      <w:r w:rsidRPr="00081FEC">
        <w:rPr>
          <w:rFonts w:hint="eastAsia"/>
          <w:color w:val="000000" w:themeColor="text1"/>
          <w:spacing w:val="-1"/>
        </w:rPr>
        <w:t xml:space="preserve"> </w:t>
      </w:r>
      <w:r w:rsidRPr="00081FEC">
        <w:rPr>
          <w:color w:val="000000" w:themeColor="text1"/>
          <w:spacing w:val="-1"/>
        </w:rPr>
        <w:t xml:space="preserve"> </w:t>
      </w:r>
      <w:r w:rsidRPr="00081FEC">
        <w:rPr>
          <w:rFonts w:hint="eastAsia"/>
          <w:color w:val="000000" w:themeColor="text1"/>
          <w:spacing w:val="-2"/>
        </w:rPr>
        <w:t>計画期間は、令和３年４月１日から令和８年３月３１日までの５箇年間とする。</w:t>
      </w:r>
    </w:p>
    <w:p w14:paraId="6AC2A12F" w14:textId="77777777" w:rsidR="008A36F1" w:rsidRPr="00081FEC" w:rsidRDefault="008A36F1" w:rsidP="000D0AAC">
      <w:pPr>
        <w:spacing w:line="400" w:lineRule="exact"/>
        <w:rPr>
          <w:color w:val="000000" w:themeColor="text1"/>
        </w:rPr>
      </w:pPr>
    </w:p>
    <w:p w14:paraId="47AE7458" w14:textId="66EC31D6" w:rsidR="00EA03CC" w:rsidRPr="00081FEC" w:rsidRDefault="001656DC" w:rsidP="00EA38C0">
      <w:pPr>
        <w:spacing w:line="400" w:lineRule="exact"/>
        <w:ind w:firstLineChars="100" w:firstLine="204"/>
        <w:rPr>
          <w:b/>
          <w:color w:val="000000" w:themeColor="text1"/>
        </w:rPr>
      </w:pPr>
      <w:r w:rsidRPr="001656DC">
        <w:rPr>
          <w:rFonts w:hint="eastAsia"/>
          <w:b/>
          <w:color w:val="000000" w:themeColor="text1"/>
          <w:spacing w:val="-1"/>
        </w:rPr>
        <w:t>（８）</w:t>
      </w:r>
      <w:r w:rsidR="00EA03CC" w:rsidRPr="001656DC">
        <w:rPr>
          <w:b/>
          <w:color w:val="000000" w:themeColor="text1"/>
          <w:spacing w:val="-2"/>
        </w:rPr>
        <w:t xml:space="preserve"> </w:t>
      </w:r>
      <w:r w:rsidR="00EA03CC" w:rsidRPr="00081FEC">
        <w:rPr>
          <w:rFonts w:hint="eastAsia"/>
          <w:b/>
          <w:color w:val="000000" w:themeColor="text1"/>
          <w:spacing w:val="-2"/>
        </w:rPr>
        <w:t>公共施設等総合管理計画との整合</w:t>
      </w:r>
      <w:r w:rsidR="00EA03CC" w:rsidRPr="00081FEC">
        <w:rPr>
          <w:b/>
          <w:color w:val="000000" w:themeColor="text1"/>
          <w:spacing w:val="-1"/>
        </w:rPr>
        <w:t xml:space="preserve"> </w:t>
      </w:r>
    </w:p>
    <w:p w14:paraId="0AB23FDE" w14:textId="609900BE" w:rsidR="001C75FA" w:rsidRPr="00AB0778" w:rsidRDefault="0051261C" w:rsidP="0051261C">
      <w:pPr>
        <w:spacing w:line="400" w:lineRule="exact"/>
        <w:ind w:left="208" w:hangingChars="100" w:hanging="208"/>
        <w:rPr>
          <w:color w:val="000000" w:themeColor="text1"/>
        </w:rPr>
      </w:pPr>
      <w:r w:rsidRPr="00081FEC">
        <w:rPr>
          <w:color w:val="000000" w:themeColor="text1"/>
          <w:spacing w:val="-1"/>
        </w:rPr>
        <w:t xml:space="preserve">  </w:t>
      </w:r>
      <w:r w:rsidRPr="00081FEC">
        <w:rPr>
          <w:rFonts w:hint="eastAsia"/>
          <w:color w:val="000000" w:themeColor="text1"/>
          <w:spacing w:val="-1"/>
        </w:rPr>
        <w:t xml:space="preserve">　</w:t>
      </w:r>
      <w:r w:rsidR="001C75FA" w:rsidRPr="00081FEC">
        <w:rPr>
          <w:rFonts w:hint="eastAsia"/>
          <w:color w:val="000000" w:themeColor="text1"/>
        </w:rPr>
        <w:t>本村では、これまで住民のニーズに対応してインフラ系施設を含む様々な公共施設の整</w:t>
      </w:r>
      <w:r w:rsidR="001C75FA" w:rsidRPr="00AB0778">
        <w:rPr>
          <w:rFonts w:hint="eastAsia"/>
          <w:color w:val="000000" w:themeColor="text1"/>
        </w:rPr>
        <w:t>備を進めてきたが、時間の経過とともに公共施設の老朽化が進み、計画的な更新・改修が必要な時期を迎えてい</w:t>
      </w:r>
      <w:r w:rsidR="00FF5A58" w:rsidRPr="00AB0778">
        <w:rPr>
          <w:rFonts w:hint="eastAsia"/>
          <w:color w:val="000000" w:themeColor="text1"/>
        </w:rPr>
        <w:t>る</w:t>
      </w:r>
      <w:r w:rsidR="001C75FA" w:rsidRPr="00AB0778">
        <w:rPr>
          <w:rFonts w:hint="eastAsia"/>
          <w:color w:val="000000" w:themeColor="text1"/>
        </w:rPr>
        <w:t>。さらに昨今の厳しい経済情勢の中で、今後</w:t>
      </w:r>
      <w:r w:rsidR="000C0646" w:rsidRPr="00AB0778">
        <w:rPr>
          <w:rFonts w:hint="eastAsia"/>
          <w:color w:val="000000" w:themeColor="text1"/>
        </w:rPr>
        <w:t>、</w:t>
      </w:r>
      <w:r w:rsidR="001C75FA" w:rsidRPr="00AB0778">
        <w:rPr>
          <w:rFonts w:hint="eastAsia"/>
          <w:color w:val="000000" w:themeColor="text1"/>
        </w:rPr>
        <w:t>少子高齢化等により公共施設等の利用需要が変化していくことが予想され</w:t>
      </w:r>
      <w:r w:rsidR="000C0646" w:rsidRPr="00AB0778">
        <w:rPr>
          <w:rFonts w:hint="eastAsia"/>
          <w:color w:val="000000" w:themeColor="text1"/>
        </w:rPr>
        <w:t>ることから、</w:t>
      </w:r>
      <w:r w:rsidR="001C75FA" w:rsidRPr="00AB0778">
        <w:rPr>
          <w:rFonts w:hint="eastAsia"/>
          <w:color w:val="000000" w:themeColor="text1"/>
        </w:rPr>
        <w:t>早急に公共施設等の全体の状況を把握し、長期的な視点をもって施設の更新・統廃合・長寿命化などを計画的に行い、財政負担を軽減・平準化していく必要があ</w:t>
      </w:r>
      <w:r w:rsidR="00FF5A58" w:rsidRPr="00AB0778">
        <w:rPr>
          <w:rFonts w:hint="eastAsia"/>
          <w:color w:val="000000" w:themeColor="text1"/>
        </w:rPr>
        <w:t>る</w:t>
      </w:r>
      <w:r w:rsidR="001C75FA" w:rsidRPr="00AB0778">
        <w:rPr>
          <w:rFonts w:hint="eastAsia"/>
          <w:color w:val="000000" w:themeColor="text1"/>
        </w:rPr>
        <w:t>。</w:t>
      </w:r>
    </w:p>
    <w:p w14:paraId="7348F0B3" w14:textId="77777777" w:rsidR="001C75FA" w:rsidRPr="00AB0778" w:rsidRDefault="001C75FA" w:rsidP="001C75FA">
      <w:pPr>
        <w:spacing w:line="400" w:lineRule="exact"/>
        <w:ind w:leftChars="200" w:left="422" w:hangingChars="1" w:hanging="2"/>
        <w:rPr>
          <w:color w:val="000000" w:themeColor="text1"/>
        </w:rPr>
      </w:pPr>
      <w:r w:rsidRPr="00AB0778">
        <w:rPr>
          <w:rFonts w:hint="eastAsia"/>
          <w:color w:val="000000" w:themeColor="text1"/>
        </w:rPr>
        <w:t>こうした状況を踏まえ、本村では公共施設等の総合的かつ計画的な管理を推進するた</w:t>
      </w:r>
    </w:p>
    <w:p w14:paraId="5047070D" w14:textId="63370269" w:rsidR="001C75FA" w:rsidRPr="00AB0778" w:rsidRDefault="001C75FA" w:rsidP="001C75FA">
      <w:pPr>
        <w:spacing w:line="400" w:lineRule="exact"/>
        <w:ind w:firstLineChars="100" w:firstLine="210"/>
        <w:rPr>
          <w:color w:val="000000" w:themeColor="text1"/>
        </w:rPr>
      </w:pPr>
      <w:r w:rsidRPr="00AB0778">
        <w:rPr>
          <w:rFonts w:hint="eastAsia"/>
          <w:color w:val="000000" w:themeColor="text1"/>
        </w:rPr>
        <w:t>めの「</w:t>
      </w:r>
      <w:r w:rsidR="000C0646" w:rsidRPr="00AB0778">
        <w:rPr>
          <w:rFonts w:hint="eastAsia"/>
          <w:color w:val="000000" w:themeColor="text1"/>
        </w:rPr>
        <w:t>水上村</w:t>
      </w:r>
      <w:r w:rsidRPr="00AB0778">
        <w:rPr>
          <w:rFonts w:hint="eastAsia"/>
          <w:color w:val="000000" w:themeColor="text1"/>
        </w:rPr>
        <w:t>公共施設等総合管理計画」を平成29年3月に策定</w:t>
      </w:r>
      <w:r w:rsidR="00FF5A58" w:rsidRPr="00AB0778">
        <w:rPr>
          <w:rFonts w:hint="eastAsia"/>
          <w:color w:val="000000" w:themeColor="text1"/>
        </w:rPr>
        <w:t>した</w:t>
      </w:r>
      <w:r w:rsidRPr="00AB0778">
        <w:rPr>
          <w:rFonts w:hint="eastAsia"/>
          <w:color w:val="000000" w:themeColor="text1"/>
        </w:rPr>
        <w:t>。</w:t>
      </w:r>
    </w:p>
    <w:p w14:paraId="4FE659A9" w14:textId="4C5F6F67" w:rsidR="001C75FA" w:rsidRPr="00AB0778" w:rsidRDefault="001C75FA" w:rsidP="00F37D12">
      <w:pPr>
        <w:spacing w:line="400" w:lineRule="exact"/>
        <w:ind w:leftChars="100" w:left="210"/>
        <w:rPr>
          <w:color w:val="000000" w:themeColor="text1"/>
        </w:rPr>
      </w:pPr>
      <w:r w:rsidRPr="00AB0778">
        <w:rPr>
          <w:rFonts w:hint="eastAsia"/>
          <w:color w:val="000000" w:themeColor="text1"/>
        </w:rPr>
        <w:t xml:space="preserve">　</w:t>
      </w:r>
      <w:r w:rsidR="00F37D12" w:rsidRPr="00AB0778">
        <w:rPr>
          <w:rFonts w:hint="eastAsia"/>
          <w:color w:val="000000" w:themeColor="text1"/>
        </w:rPr>
        <w:t>本計画では、</w:t>
      </w:r>
      <w:r w:rsidR="001A76C9" w:rsidRPr="00AB0778">
        <w:rPr>
          <w:rFonts w:hint="eastAsia"/>
          <w:color w:val="000000" w:themeColor="text1"/>
        </w:rPr>
        <w:t>この</w:t>
      </w:r>
      <w:r w:rsidR="00F37D12" w:rsidRPr="00AB0778">
        <w:rPr>
          <w:rFonts w:hint="eastAsia"/>
          <w:color w:val="000000" w:themeColor="text1"/>
        </w:rPr>
        <w:t>水上村公共施設等総合管理計画との整合性を図りながら、関連する公共施設等の総合的かつ計画的な管理を推進するとともに、過疎対策に必要となる事業を適切に実施</w:t>
      </w:r>
      <w:r w:rsidR="00FF5A58" w:rsidRPr="00AB0778">
        <w:rPr>
          <w:rFonts w:hint="eastAsia"/>
          <w:color w:val="000000" w:themeColor="text1"/>
        </w:rPr>
        <w:t>する</w:t>
      </w:r>
      <w:r w:rsidR="00F37D12" w:rsidRPr="00AB0778">
        <w:rPr>
          <w:rFonts w:hint="eastAsia"/>
          <w:color w:val="000000" w:themeColor="text1"/>
        </w:rPr>
        <w:t>。</w:t>
      </w:r>
    </w:p>
    <w:p w14:paraId="7C344997" w14:textId="68ACB16F" w:rsidR="00295206" w:rsidRDefault="00295206">
      <w:pPr>
        <w:widowControl/>
        <w:jc w:val="left"/>
        <w:rPr>
          <w:color w:val="000000" w:themeColor="text1"/>
        </w:rPr>
      </w:pPr>
      <w:r>
        <w:rPr>
          <w:color w:val="000000" w:themeColor="text1"/>
        </w:rPr>
        <w:br w:type="page"/>
      </w:r>
    </w:p>
    <w:p w14:paraId="55ADFD98" w14:textId="77777777" w:rsidR="00EA03CC" w:rsidRPr="00081FEC" w:rsidRDefault="00484778" w:rsidP="000D0AAC">
      <w:pPr>
        <w:spacing w:line="400" w:lineRule="exact"/>
        <w:ind w:left="206" w:hangingChars="100" w:hanging="206"/>
        <w:jc w:val="left"/>
        <w:rPr>
          <w:rFonts w:hAnsi="ＭＳ 明朝"/>
          <w:color w:val="000000" w:themeColor="text1"/>
          <w:sz w:val="22"/>
        </w:rPr>
      </w:pPr>
      <w:r>
        <w:rPr>
          <w:b/>
          <w:noProof/>
          <w:color w:val="000000" w:themeColor="text1"/>
          <w:spacing w:val="-2"/>
        </w:rPr>
        <w:lastRenderedPageBreak/>
        <w:pict w14:anchorId="10D8C5CA">
          <v:rect id="正方形/長方形 13" o:spid="_x0000_s1050" style="position:absolute;left:0;text-align:left;margin-left:-.3pt;margin-top:1.45pt;width:319.5pt;height:1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" fillcolor="#f9f" stroked="f" strokeweight="1pt"/>
        </w:pict>
      </w:r>
      <w:r w:rsidR="006118D4" w:rsidRPr="00081FEC">
        <w:rPr>
          <w:rFonts w:hint="eastAsia"/>
          <w:b/>
          <w:color w:val="000000" w:themeColor="text1"/>
          <w:spacing w:val="-2"/>
          <w:sz w:val="28"/>
        </w:rPr>
        <w:t>２　移住・定住・地域間交流の促進、人材育成</w:t>
      </w:r>
      <w:r w:rsidR="00397E2D" w:rsidRPr="00081FEC">
        <w:rPr>
          <w:rFonts w:hint="eastAsia"/>
          <w:b/>
          <w:color w:val="000000" w:themeColor="text1"/>
          <w:spacing w:val="-2"/>
          <w:sz w:val="28"/>
        </w:rPr>
        <w:t xml:space="preserve">　</w:t>
      </w:r>
    </w:p>
    <w:p w14:paraId="0EE6A017" w14:textId="4A7324B7" w:rsidR="00EA03CC" w:rsidRPr="00EA38C0" w:rsidRDefault="00EA38C0" w:rsidP="00EA38C0">
      <w:pPr>
        <w:spacing w:line="400" w:lineRule="exact"/>
        <w:ind w:firstLineChars="100" w:firstLine="202"/>
        <w:rPr>
          <w:b/>
          <w:color w:val="000000" w:themeColor="text1"/>
          <w:spacing w:val="-2"/>
        </w:rPr>
      </w:pPr>
      <w:r>
        <w:rPr>
          <w:rFonts w:hint="eastAsia"/>
          <w:b/>
          <w:color w:val="000000" w:themeColor="text1"/>
          <w:spacing w:val="-2"/>
        </w:rPr>
        <w:t>（１）</w:t>
      </w:r>
      <w:r w:rsidR="00EA03CC" w:rsidRPr="00EA38C0">
        <w:rPr>
          <w:rFonts w:hint="eastAsia"/>
          <w:b/>
          <w:color w:val="000000" w:themeColor="text1"/>
          <w:spacing w:val="-2"/>
        </w:rPr>
        <w:t>現況と問題点</w:t>
      </w:r>
    </w:p>
    <w:p w14:paraId="40984D19" w14:textId="77777777" w:rsidR="006409C2" w:rsidRPr="00081FEC" w:rsidRDefault="00576BB1" w:rsidP="00444999">
      <w:pPr>
        <w:pStyle w:val="aa"/>
        <w:autoSpaceDE w:val="0"/>
        <w:autoSpaceDN w:val="0"/>
        <w:adjustRightInd w:val="0"/>
        <w:ind w:leftChars="100" w:left="210" w:firstLineChars="100" w:firstLine="210"/>
        <w:jc w:val="left"/>
        <w:rPr>
          <w:rFonts w:eastAsiaTheme="minorHAnsi" w:cs="CIDFont+F4"/>
          <w:color w:val="000000" w:themeColor="text1"/>
          <w:kern w:val="0"/>
          <w:szCs w:val="21"/>
        </w:rPr>
      </w:pPr>
      <w:r w:rsidRPr="00081FEC">
        <w:rPr>
          <w:rFonts w:eastAsiaTheme="minorHAnsi" w:cs="CIDFont+F4" w:hint="eastAsia"/>
          <w:color w:val="000000" w:themeColor="text1"/>
          <w:kern w:val="0"/>
          <w:szCs w:val="21"/>
        </w:rPr>
        <w:t>若年層の流出や、社会減少による人口減少に歯止めがかからないなか、</w:t>
      </w:r>
      <w:r w:rsidR="008D61FA" w:rsidRPr="00081FEC">
        <w:rPr>
          <w:rFonts w:eastAsiaTheme="minorHAnsi" w:cs="CIDFont+F4" w:hint="eastAsia"/>
          <w:color w:val="000000" w:themeColor="text1"/>
          <w:kern w:val="0"/>
          <w:szCs w:val="21"/>
        </w:rPr>
        <w:t>社会情勢は激しく変革し、</w:t>
      </w:r>
      <w:r w:rsidRPr="00081FEC">
        <w:rPr>
          <w:rFonts w:eastAsiaTheme="minorHAnsi" w:cs="CIDFont+F4" w:hint="eastAsia"/>
          <w:color w:val="000000" w:themeColor="text1"/>
          <w:kern w:val="0"/>
          <w:szCs w:val="21"/>
        </w:rPr>
        <w:t>国民の価値観の多様化</w:t>
      </w:r>
      <w:r w:rsidR="00B4777A" w:rsidRPr="00081FEC">
        <w:rPr>
          <w:rFonts w:eastAsiaTheme="minorHAnsi" w:cs="CIDFont+F4" w:hint="eastAsia"/>
          <w:color w:val="000000" w:themeColor="text1"/>
          <w:kern w:val="0"/>
          <w:szCs w:val="21"/>
        </w:rPr>
        <w:t>が</w:t>
      </w:r>
      <w:r w:rsidRPr="00081FEC">
        <w:rPr>
          <w:rFonts w:eastAsiaTheme="minorHAnsi" w:cs="CIDFont+F4" w:hint="eastAsia"/>
          <w:color w:val="000000" w:themeColor="text1"/>
          <w:kern w:val="0"/>
          <w:szCs w:val="21"/>
        </w:rPr>
        <w:t>さらに進</w:t>
      </w:r>
      <w:r w:rsidR="00B4777A" w:rsidRPr="00081FEC">
        <w:rPr>
          <w:rFonts w:eastAsiaTheme="minorHAnsi" w:cs="CIDFont+F4" w:hint="eastAsia"/>
          <w:color w:val="000000" w:themeColor="text1"/>
          <w:kern w:val="0"/>
          <w:szCs w:val="21"/>
        </w:rPr>
        <w:t>んでおり</w:t>
      </w:r>
      <w:r w:rsidRPr="00081FEC">
        <w:rPr>
          <w:rFonts w:eastAsiaTheme="minorHAnsi" w:cs="CIDFont+F4" w:hint="eastAsia"/>
          <w:color w:val="000000" w:themeColor="text1"/>
          <w:kern w:val="0"/>
          <w:szCs w:val="21"/>
        </w:rPr>
        <w:t>、豊かな自然のなかでの生活を望む</w:t>
      </w:r>
      <w:r w:rsidR="00B4777A" w:rsidRPr="00081FEC">
        <w:rPr>
          <w:rFonts w:eastAsiaTheme="minorHAnsi" w:cs="CIDFont+F4" w:hint="eastAsia"/>
          <w:color w:val="000000" w:themeColor="text1"/>
          <w:kern w:val="0"/>
          <w:szCs w:val="21"/>
        </w:rPr>
        <w:t>人々が</w:t>
      </w:r>
      <w:r w:rsidRPr="00081FEC">
        <w:rPr>
          <w:rFonts w:eastAsiaTheme="minorHAnsi" w:cs="CIDFont+F4" w:hint="eastAsia"/>
          <w:color w:val="000000" w:themeColor="text1"/>
          <w:kern w:val="0"/>
          <w:szCs w:val="21"/>
        </w:rPr>
        <w:t>拡大していくことが予想される。</w:t>
      </w:r>
    </w:p>
    <w:p w14:paraId="2DD2A182" w14:textId="77777777" w:rsidR="0027621F" w:rsidRPr="00081FEC" w:rsidRDefault="0027621F" w:rsidP="00444999">
      <w:pPr>
        <w:pStyle w:val="aa"/>
        <w:autoSpaceDE w:val="0"/>
        <w:autoSpaceDN w:val="0"/>
        <w:adjustRightInd w:val="0"/>
        <w:ind w:leftChars="100" w:left="210" w:firstLineChars="100" w:firstLine="210"/>
        <w:jc w:val="left"/>
        <w:rPr>
          <w:rFonts w:eastAsiaTheme="minorHAnsi" w:cs="CIDFont+F4"/>
          <w:color w:val="000000" w:themeColor="text1"/>
          <w:kern w:val="0"/>
          <w:szCs w:val="21"/>
        </w:rPr>
      </w:pPr>
      <w:r w:rsidRPr="00081FEC">
        <w:rPr>
          <w:rFonts w:eastAsiaTheme="minorHAnsi" w:cs="CIDFont+F4" w:hint="eastAsia"/>
          <w:color w:val="000000" w:themeColor="text1"/>
          <w:kern w:val="0"/>
          <w:szCs w:val="21"/>
        </w:rPr>
        <w:t>このため</w:t>
      </w:r>
      <w:r w:rsidR="00263327" w:rsidRPr="00081FEC">
        <w:rPr>
          <w:rFonts w:eastAsiaTheme="minorHAnsi" w:cs="CIDFont+F4" w:hint="eastAsia"/>
          <w:color w:val="000000" w:themeColor="text1"/>
          <w:kern w:val="0"/>
          <w:szCs w:val="21"/>
        </w:rPr>
        <w:t>、</w:t>
      </w:r>
      <w:r w:rsidR="004156F5" w:rsidRPr="00081FEC">
        <w:rPr>
          <w:rFonts w:eastAsiaTheme="minorHAnsi" w:cs="CIDFont+F4" w:hint="eastAsia"/>
          <w:color w:val="000000" w:themeColor="text1"/>
          <w:kern w:val="0"/>
          <w:szCs w:val="21"/>
        </w:rPr>
        <w:t>今後の</w:t>
      </w:r>
      <w:r w:rsidRPr="00081FEC">
        <w:rPr>
          <w:rFonts w:eastAsiaTheme="minorHAnsi" w:cs="CIDFont+F4" w:hint="eastAsia"/>
          <w:color w:val="000000" w:themeColor="text1"/>
          <w:kern w:val="0"/>
          <w:szCs w:val="21"/>
        </w:rPr>
        <w:t>ＵＪＩターンの</w:t>
      </w:r>
      <w:r w:rsidR="004156F5" w:rsidRPr="00081FEC">
        <w:rPr>
          <w:rFonts w:eastAsiaTheme="minorHAnsi" w:cs="CIDFont+F4" w:hint="eastAsia"/>
          <w:color w:val="000000" w:themeColor="text1"/>
          <w:kern w:val="0"/>
          <w:szCs w:val="21"/>
        </w:rPr>
        <w:t>受け入れについては</w:t>
      </w:r>
      <w:r w:rsidRPr="00081FEC">
        <w:rPr>
          <w:rFonts w:eastAsiaTheme="minorHAnsi" w:cs="CIDFont+F4" w:hint="eastAsia"/>
          <w:color w:val="000000" w:themeColor="text1"/>
          <w:kern w:val="0"/>
          <w:szCs w:val="21"/>
        </w:rPr>
        <w:t>、より具体的な対応が求められ、若者やＵＪＩターン者のための定住促進対策、就業の場所づくりなど</w:t>
      </w:r>
      <w:r w:rsidR="004156F5" w:rsidRPr="00081FEC">
        <w:rPr>
          <w:rFonts w:eastAsiaTheme="minorHAnsi" w:cs="CIDFont+F4" w:hint="eastAsia"/>
          <w:color w:val="000000" w:themeColor="text1"/>
          <w:kern w:val="0"/>
          <w:szCs w:val="21"/>
        </w:rPr>
        <w:t>の</w:t>
      </w:r>
      <w:r w:rsidRPr="00081FEC">
        <w:rPr>
          <w:rFonts w:eastAsiaTheme="minorHAnsi" w:cs="CIDFont+F4" w:hint="eastAsia"/>
          <w:color w:val="000000" w:themeColor="text1"/>
          <w:kern w:val="0"/>
          <w:szCs w:val="21"/>
        </w:rPr>
        <w:t>推進</w:t>
      </w:r>
      <w:r w:rsidR="004156F5" w:rsidRPr="00081FEC">
        <w:rPr>
          <w:rFonts w:eastAsiaTheme="minorHAnsi" w:cs="CIDFont+F4" w:hint="eastAsia"/>
          <w:color w:val="000000" w:themeColor="text1"/>
          <w:kern w:val="0"/>
          <w:szCs w:val="21"/>
        </w:rPr>
        <w:t>の強化が</w:t>
      </w:r>
      <w:r w:rsidRPr="00081FEC">
        <w:rPr>
          <w:rFonts w:eastAsiaTheme="minorHAnsi" w:cs="CIDFont+F4" w:hint="eastAsia"/>
          <w:color w:val="000000" w:themeColor="text1"/>
          <w:kern w:val="0"/>
          <w:szCs w:val="21"/>
        </w:rPr>
        <w:t>必要</w:t>
      </w:r>
      <w:r w:rsidR="004156F5" w:rsidRPr="00081FEC">
        <w:rPr>
          <w:rFonts w:eastAsiaTheme="minorHAnsi" w:cs="CIDFont+F4" w:hint="eastAsia"/>
          <w:color w:val="000000" w:themeColor="text1"/>
          <w:kern w:val="0"/>
          <w:szCs w:val="21"/>
        </w:rPr>
        <w:t>で</w:t>
      </w:r>
      <w:r w:rsidRPr="00081FEC">
        <w:rPr>
          <w:rFonts w:eastAsiaTheme="minorHAnsi" w:cs="CIDFont+F4" w:hint="eastAsia"/>
          <w:color w:val="000000" w:themeColor="text1"/>
          <w:kern w:val="0"/>
          <w:szCs w:val="21"/>
        </w:rPr>
        <w:t>ある。</w:t>
      </w:r>
    </w:p>
    <w:p w14:paraId="048AC183" w14:textId="77777777" w:rsidR="006409C2" w:rsidRPr="00081FEC" w:rsidRDefault="00D21183" w:rsidP="00444999">
      <w:pPr>
        <w:pStyle w:val="aa"/>
        <w:autoSpaceDE w:val="0"/>
        <w:autoSpaceDN w:val="0"/>
        <w:adjustRightInd w:val="0"/>
        <w:ind w:leftChars="100" w:left="210" w:firstLineChars="100" w:firstLine="210"/>
        <w:jc w:val="left"/>
        <w:rPr>
          <w:rFonts w:eastAsiaTheme="minorHAnsi" w:cs="CIDFont+F4"/>
          <w:color w:val="000000" w:themeColor="text1"/>
          <w:kern w:val="0"/>
          <w:szCs w:val="21"/>
        </w:rPr>
      </w:pPr>
      <w:r w:rsidRPr="00081FEC">
        <w:rPr>
          <w:rFonts w:eastAsiaTheme="minorHAnsi" w:cs="CIDFont+F4" w:hint="eastAsia"/>
          <w:color w:val="000000" w:themeColor="text1"/>
          <w:kern w:val="0"/>
          <w:szCs w:val="21"/>
        </w:rPr>
        <w:t>現在、本村では、よりニーズに即した定住促進のための住宅整備や、宅地の造成と分譲、各種助成等の整備を推進して</w:t>
      </w:r>
      <w:r w:rsidR="00DE44BB" w:rsidRPr="00081FEC">
        <w:rPr>
          <w:rFonts w:eastAsiaTheme="minorHAnsi" w:cs="CIDFont+F4" w:hint="eastAsia"/>
          <w:color w:val="000000" w:themeColor="text1"/>
          <w:kern w:val="0"/>
          <w:szCs w:val="21"/>
        </w:rPr>
        <w:t>いる</w:t>
      </w:r>
      <w:r w:rsidR="004156F5" w:rsidRPr="00081FEC">
        <w:rPr>
          <w:rFonts w:eastAsiaTheme="minorHAnsi" w:cs="CIDFont+F4" w:hint="eastAsia"/>
          <w:color w:val="000000" w:themeColor="text1"/>
          <w:kern w:val="0"/>
          <w:szCs w:val="21"/>
        </w:rPr>
        <w:t>ところである</w:t>
      </w:r>
      <w:r w:rsidR="00DE44BB" w:rsidRPr="00081FEC">
        <w:rPr>
          <w:rFonts w:eastAsiaTheme="minorHAnsi" w:cs="CIDFont+F4" w:hint="eastAsia"/>
          <w:color w:val="000000" w:themeColor="text1"/>
          <w:kern w:val="0"/>
          <w:szCs w:val="21"/>
        </w:rPr>
        <w:t>。</w:t>
      </w:r>
    </w:p>
    <w:p w14:paraId="5A2E646D" w14:textId="77777777" w:rsidR="0002192B" w:rsidRPr="00081FEC" w:rsidRDefault="00DE44BB" w:rsidP="0002192B">
      <w:pPr>
        <w:autoSpaceDE w:val="0"/>
        <w:autoSpaceDN w:val="0"/>
        <w:adjustRightInd w:val="0"/>
        <w:ind w:leftChars="100" w:left="210" w:firstLineChars="100" w:firstLine="210"/>
        <w:jc w:val="left"/>
        <w:rPr>
          <w:rFonts w:eastAsiaTheme="minorHAnsi" w:cs="ＭＳ明朝"/>
          <w:color w:val="000000" w:themeColor="text1"/>
          <w:kern w:val="0"/>
          <w:szCs w:val="24"/>
        </w:rPr>
      </w:pPr>
      <w:r w:rsidRPr="00081FEC">
        <w:rPr>
          <w:rFonts w:eastAsiaTheme="minorHAnsi" w:cs="CIDFont+F4" w:hint="eastAsia"/>
          <w:color w:val="000000" w:themeColor="text1"/>
          <w:kern w:val="0"/>
          <w:szCs w:val="21"/>
        </w:rPr>
        <w:t>また、</w:t>
      </w:r>
      <w:r w:rsidR="0002192B" w:rsidRPr="00081FEC">
        <w:rPr>
          <w:rFonts w:eastAsiaTheme="minorHAnsi" w:cs="CIDFont+F4" w:hint="eastAsia"/>
          <w:color w:val="000000" w:themeColor="text1"/>
          <w:kern w:val="0"/>
          <w:szCs w:val="21"/>
        </w:rPr>
        <w:t>平成29年に空き家対策計画を策定し、利用可能な空き家等の把握をしているところで</w:t>
      </w:r>
      <w:r w:rsidRPr="00081FEC">
        <w:rPr>
          <w:rFonts w:eastAsiaTheme="minorHAnsi" w:cs="CIDFont+F4" w:hint="eastAsia"/>
          <w:color w:val="000000" w:themeColor="text1"/>
          <w:kern w:val="0"/>
          <w:szCs w:val="21"/>
        </w:rPr>
        <w:t>あるが</w:t>
      </w:r>
      <w:r w:rsidR="0002192B" w:rsidRPr="00081FEC">
        <w:rPr>
          <w:rFonts w:eastAsiaTheme="minorHAnsi" w:cs="CIDFont+F4" w:hint="eastAsia"/>
          <w:color w:val="000000" w:themeColor="text1"/>
          <w:kern w:val="0"/>
          <w:szCs w:val="21"/>
        </w:rPr>
        <w:t>、</w:t>
      </w:r>
      <w:r w:rsidR="0002192B" w:rsidRPr="00081FEC">
        <w:rPr>
          <w:rFonts w:eastAsiaTheme="minorHAnsi" w:cs="ＭＳ明朝" w:hint="eastAsia"/>
          <w:color w:val="000000" w:themeColor="text1"/>
          <w:kern w:val="0"/>
          <w:szCs w:val="24"/>
        </w:rPr>
        <w:t>維持管理や解体・修繕する場合の費用、売却までなかなか至らない</w:t>
      </w:r>
      <w:r w:rsidRPr="00081FEC">
        <w:rPr>
          <w:rFonts w:eastAsiaTheme="minorHAnsi" w:cs="ＭＳ明朝" w:hint="eastAsia"/>
          <w:color w:val="000000" w:themeColor="text1"/>
          <w:kern w:val="0"/>
          <w:szCs w:val="24"/>
        </w:rPr>
        <w:t>ため</w:t>
      </w:r>
      <w:r w:rsidR="0002192B" w:rsidRPr="00081FEC">
        <w:rPr>
          <w:rFonts w:eastAsiaTheme="minorHAnsi" w:cs="ＭＳ明朝" w:hint="eastAsia"/>
          <w:color w:val="000000" w:themeColor="text1"/>
          <w:kern w:val="0"/>
          <w:szCs w:val="24"/>
        </w:rPr>
        <w:t>、村の空き家バンク等への登録</w:t>
      </w:r>
      <w:r w:rsidRPr="00081FEC">
        <w:rPr>
          <w:rFonts w:eastAsiaTheme="minorHAnsi" w:cs="ＭＳ明朝" w:hint="eastAsia"/>
          <w:color w:val="000000" w:themeColor="text1"/>
          <w:kern w:val="0"/>
          <w:szCs w:val="24"/>
        </w:rPr>
        <w:t>は</w:t>
      </w:r>
      <w:r w:rsidR="0002192B" w:rsidRPr="00081FEC">
        <w:rPr>
          <w:rFonts w:eastAsiaTheme="minorHAnsi" w:cs="ＭＳ明朝" w:hint="eastAsia"/>
          <w:color w:val="000000" w:themeColor="text1"/>
          <w:kern w:val="0"/>
          <w:szCs w:val="24"/>
        </w:rPr>
        <w:t>少ない状況で</w:t>
      </w:r>
      <w:r w:rsidRPr="00081FEC">
        <w:rPr>
          <w:rFonts w:eastAsiaTheme="minorHAnsi" w:cs="ＭＳ明朝" w:hint="eastAsia"/>
          <w:color w:val="000000" w:themeColor="text1"/>
          <w:kern w:val="0"/>
          <w:szCs w:val="24"/>
        </w:rPr>
        <w:t>ある</w:t>
      </w:r>
      <w:r w:rsidR="0002192B" w:rsidRPr="00081FEC">
        <w:rPr>
          <w:rFonts w:eastAsiaTheme="minorHAnsi" w:cs="ＭＳ明朝" w:hint="eastAsia"/>
          <w:color w:val="000000" w:themeColor="text1"/>
          <w:kern w:val="0"/>
          <w:szCs w:val="24"/>
        </w:rPr>
        <w:t>。</w:t>
      </w:r>
    </w:p>
    <w:p w14:paraId="40CF9F63" w14:textId="77777777" w:rsidR="00884A8B" w:rsidRPr="00081FEC" w:rsidRDefault="004156F5" w:rsidP="00884A8B">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地域間交流について、</w:t>
      </w:r>
      <w:r w:rsidR="00884A8B" w:rsidRPr="00081FEC">
        <w:rPr>
          <w:rFonts w:eastAsiaTheme="minorHAnsi" w:cs="ＭＳゴシック" w:hint="eastAsia"/>
          <w:color w:val="000000" w:themeColor="text1"/>
          <w:kern w:val="0"/>
          <w:szCs w:val="21"/>
        </w:rPr>
        <w:t>本村は地域資源を活かした体験・体感型の交流事業を展開し、新たな顧客の開拓や交流機会の増大を</w:t>
      </w:r>
      <w:r w:rsidR="009B16C4" w:rsidRPr="00081FEC">
        <w:rPr>
          <w:rFonts w:eastAsiaTheme="minorHAnsi" w:cs="ＭＳゴシック" w:hint="eastAsia"/>
          <w:color w:val="000000" w:themeColor="text1"/>
          <w:kern w:val="0"/>
          <w:szCs w:val="21"/>
        </w:rPr>
        <w:t>図って</w:t>
      </w:r>
      <w:r w:rsidR="00884A8B" w:rsidRPr="00081FEC">
        <w:rPr>
          <w:rFonts w:eastAsiaTheme="minorHAnsi" w:cs="ＭＳゴシック" w:hint="eastAsia"/>
          <w:color w:val="000000" w:themeColor="text1"/>
          <w:kern w:val="0"/>
          <w:szCs w:val="21"/>
        </w:rPr>
        <w:t>いるが、各自治体の取り組みも活発化しており、持続性や独自性など解決すべき課題も多い。</w:t>
      </w:r>
    </w:p>
    <w:p w14:paraId="7822611E" w14:textId="77777777" w:rsidR="007E0F26" w:rsidRPr="00081FEC" w:rsidRDefault="007E0F26" w:rsidP="009C4DC9">
      <w:pPr>
        <w:autoSpaceDE w:val="0"/>
        <w:autoSpaceDN w:val="0"/>
        <w:adjustRightInd w:val="0"/>
        <w:ind w:leftChars="100" w:left="210" w:firstLineChars="100" w:firstLine="210"/>
        <w:jc w:val="left"/>
        <w:rPr>
          <w:rFonts w:eastAsiaTheme="minorHAnsi" w:cs="CIDFont+F4"/>
          <w:color w:val="000000" w:themeColor="text1"/>
          <w:kern w:val="0"/>
          <w:szCs w:val="21"/>
        </w:rPr>
      </w:pPr>
      <w:r w:rsidRPr="00081FEC">
        <w:rPr>
          <w:rFonts w:eastAsiaTheme="minorHAnsi" w:cs="CIDFont+F2" w:hint="eastAsia"/>
          <w:color w:val="000000" w:themeColor="text1"/>
          <w:kern w:val="0"/>
          <w:szCs w:val="21"/>
        </w:rPr>
        <w:t>人材育成</w:t>
      </w:r>
      <w:r w:rsidR="0002192B" w:rsidRPr="00081FEC">
        <w:rPr>
          <w:rFonts w:eastAsiaTheme="minorHAnsi" w:cs="CIDFont+F2" w:hint="eastAsia"/>
          <w:color w:val="000000" w:themeColor="text1"/>
          <w:kern w:val="0"/>
          <w:szCs w:val="21"/>
        </w:rPr>
        <w:t>に</w:t>
      </w:r>
      <w:r w:rsidR="00F62A96" w:rsidRPr="00081FEC">
        <w:rPr>
          <w:rFonts w:eastAsiaTheme="minorHAnsi" w:cs="CIDFont+F2" w:hint="eastAsia"/>
          <w:color w:val="000000" w:themeColor="text1"/>
          <w:kern w:val="0"/>
          <w:szCs w:val="21"/>
        </w:rPr>
        <w:t>関して</w:t>
      </w:r>
      <w:r w:rsidR="00223B3E" w:rsidRPr="00081FEC">
        <w:rPr>
          <w:rFonts w:eastAsiaTheme="minorHAnsi" w:cs="CIDFont+F2" w:hint="eastAsia"/>
          <w:color w:val="000000" w:themeColor="text1"/>
          <w:kern w:val="0"/>
          <w:szCs w:val="21"/>
        </w:rPr>
        <w:t>は</w:t>
      </w:r>
      <w:r w:rsidR="0002192B" w:rsidRPr="00081FEC">
        <w:rPr>
          <w:rFonts w:eastAsiaTheme="minorHAnsi" w:cs="CIDFont+F2" w:hint="eastAsia"/>
          <w:color w:val="000000" w:themeColor="text1"/>
          <w:kern w:val="0"/>
          <w:szCs w:val="21"/>
        </w:rPr>
        <w:t>、</w:t>
      </w:r>
      <w:r w:rsidR="00F62A96" w:rsidRPr="00081FEC">
        <w:rPr>
          <w:rFonts w:eastAsiaTheme="minorHAnsi" w:cs="CIDFont+F4" w:hint="eastAsia"/>
          <w:color w:val="000000" w:themeColor="text1"/>
          <w:kern w:val="0"/>
          <w:szCs w:val="21"/>
        </w:rPr>
        <w:t>こ</w:t>
      </w:r>
      <w:r w:rsidRPr="00081FEC">
        <w:rPr>
          <w:rFonts w:eastAsiaTheme="minorHAnsi" w:cs="CIDFont+F4" w:hint="eastAsia"/>
          <w:color w:val="000000" w:themeColor="text1"/>
          <w:kern w:val="0"/>
          <w:szCs w:val="21"/>
        </w:rPr>
        <w:t>れまで既存の組織や人材の支援・育成による担い手の確保に力を入れてきましたが、今後は、都市部から多様な人材を積極的に受け入れ育成</w:t>
      </w:r>
      <w:r w:rsidR="00665549" w:rsidRPr="00081FEC">
        <w:rPr>
          <w:rFonts w:eastAsiaTheme="minorHAnsi" w:cs="CIDFont+F4" w:hint="eastAsia"/>
          <w:color w:val="000000" w:themeColor="text1"/>
          <w:kern w:val="0"/>
          <w:szCs w:val="21"/>
        </w:rPr>
        <w:t>していく</w:t>
      </w:r>
      <w:r w:rsidRPr="00081FEC">
        <w:rPr>
          <w:rFonts w:eastAsiaTheme="minorHAnsi" w:cs="CIDFont+F4" w:hint="eastAsia"/>
          <w:color w:val="000000" w:themeColor="text1"/>
          <w:kern w:val="0"/>
          <w:szCs w:val="21"/>
        </w:rPr>
        <w:t>ことで、新たな視点で地域おこしを推進</w:t>
      </w:r>
      <w:r w:rsidR="00665549" w:rsidRPr="00081FEC">
        <w:rPr>
          <w:rFonts w:eastAsiaTheme="minorHAnsi" w:cs="CIDFont+F4" w:hint="eastAsia"/>
          <w:color w:val="000000" w:themeColor="text1"/>
          <w:kern w:val="0"/>
          <w:szCs w:val="21"/>
        </w:rPr>
        <w:t>していく</w:t>
      </w:r>
      <w:r w:rsidRPr="00081FEC">
        <w:rPr>
          <w:rFonts w:eastAsiaTheme="minorHAnsi" w:cs="CIDFont+F4" w:hint="eastAsia"/>
          <w:color w:val="000000" w:themeColor="text1"/>
          <w:kern w:val="0"/>
          <w:szCs w:val="21"/>
        </w:rPr>
        <w:t>必要がある。</w:t>
      </w:r>
    </w:p>
    <w:p w14:paraId="59F4B907" w14:textId="45DB2529" w:rsidR="00EA03CC" w:rsidRPr="00AB0778" w:rsidRDefault="007E0F26" w:rsidP="007E0F26">
      <w:pPr>
        <w:autoSpaceDE w:val="0"/>
        <w:autoSpaceDN w:val="0"/>
        <w:adjustRightInd w:val="0"/>
        <w:ind w:leftChars="100" w:left="210" w:firstLineChars="100" w:firstLine="210"/>
        <w:jc w:val="left"/>
        <w:rPr>
          <w:rFonts w:eastAsiaTheme="minorHAnsi" w:cs="CIDFont+F4"/>
          <w:color w:val="000000" w:themeColor="text1"/>
          <w:kern w:val="0"/>
          <w:szCs w:val="21"/>
        </w:rPr>
      </w:pPr>
      <w:r w:rsidRPr="00081FEC">
        <w:rPr>
          <w:rFonts w:eastAsiaTheme="minorHAnsi" w:cs="CIDFont+F4" w:hint="eastAsia"/>
          <w:color w:val="000000" w:themeColor="text1"/>
          <w:kern w:val="0"/>
          <w:szCs w:val="21"/>
        </w:rPr>
        <w:t>また、人口減少や少子化の中で、圏域外に進学や就職し、地元に戻ってこない現状が多くみられ</w:t>
      </w:r>
      <w:r w:rsidR="00665549" w:rsidRPr="00081FEC">
        <w:rPr>
          <w:rFonts w:eastAsiaTheme="minorHAnsi" w:cs="CIDFont+F4" w:hint="eastAsia"/>
          <w:color w:val="000000" w:themeColor="text1"/>
          <w:kern w:val="0"/>
          <w:szCs w:val="21"/>
        </w:rPr>
        <w:t>るが、</w:t>
      </w:r>
      <w:r w:rsidR="00263327" w:rsidRPr="00081FEC">
        <w:rPr>
          <w:rFonts w:eastAsiaTheme="minorHAnsi" w:cs="CIDFont+F4" w:hint="eastAsia"/>
          <w:color w:val="000000" w:themeColor="text1"/>
          <w:kern w:val="0"/>
          <w:szCs w:val="21"/>
        </w:rPr>
        <w:t>自分</w:t>
      </w:r>
      <w:r w:rsidRPr="00081FEC">
        <w:rPr>
          <w:rFonts w:eastAsiaTheme="minorHAnsi" w:cs="CIDFont+F4" w:hint="eastAsia"/>
          <w:color w:val="000000" w:themeColor="text1"/>
          <w:kern w:val="0"/>
          <w:szCs w:val="21"/>
        </w:rPr>
        <w:t>が生まれ育っ</w:t>
      </w:r>
      <w:r w:rsidRPr="00AB0778">
        <w:rPr>
          <w:rFonts w:eastAsiaTheme="minorHAnsi" w:cs="CIDFont+F4" w:hint="eastAsia"/>
          <w:color w:val="000000" w:themeColor="text1"/>
          <w:kern w:val="0"/>
          <w:szCs w:val="21"/>
        </w:rPr>
        <w:t>た故郷に誇りを持ち、将来的その地域の活性化のための人材として育成していくための取組がさらに求められてい</w:t>
      </w:r>
      <w:r w:rsidR="00EF734F" w:rsidRPr="00AB0778">
        <w:rPr>
          <w:rFonts w:eastAsiaTheme="minorHAnsi" w:cs="CIDFont+F4" w:hint="eastAsia"/>
          <w:color w:val="000000" w:themeColor="text1"/>
          <w:kern w:val="0"/>
          <w:szCs w:val="21"/>
        </w:rPr>
        <w:t>る</w:t>
      </w:r>
      <w:r w:rsidRPr="00AB0778">
        <w:rPr>
          <w:rFonts w:eastAsiaTheme="minorHAnsi" w:cs="CIDFont+F4" w:hint="eastAsia"/>
          <w:color w:val="000000" w:themeColor="text1"/>
          <w:kern w:val="0"/>
          <w:szCs w:val="21"/>
        </w:rPr>
        <w:t>。</w:t>
      </w:r>
    </w:p>
    <w:p w14:paraId="1C6B2892" w14:textId="77777777" w:rsidR="006C4F2B" w:rsidRPr="00AB0778" w:rsidRDefault="006C4F2B" w:rsidP="007E0F26">
      <w:pPr>
        <w:autoSpaceDE w:val="0"/>
        <w:autoSpaceDN w:val="0"/>
        <w:adjustRightInd w:val="0"/>
        <w:ind w:leftChars="100" w:left="210" w:firstLineChars="100" w:firstLine="210"/>
        <w:jc w:val="left"/>
        <w:rPr>
          <w:rFonts w:eastAsiaTheme="minorHAnsi"/>
          <w:color w:val="000000" w:themeColor="text1"/>
        </w:rPr>
      </w:pPr>
    </w:p>
    <w:p w14:paraId="56003983" w14:textId="6280C815" w:rsidR="00EA03CC" w:rsidRPr="00081FEC" w:rsidRDefault="00EA03CC" w:rsidP="000D0AAC">
      <w:pPr>
        <w:spacing w:line="400" w:lineRule="exact"/>
        <w:rPr>
          <w:b/>
          <w:color w:val="000000" w:themeColor="text1"/>
        </w:rPr>
      </w:pPr>
      <w:r w:rsidRPr="00081FEC">
        <w:rPr>
          <w:color w:val="000000" w:themeColor="text1"/>
          <w:spacing w:val="-1"/>
        </w:rPr>
        <w:t xml:space="preserve"> </w:t>
      </w:r>
      <w:r w:rsidRPr="00EA38C0">
        <w:rPr>
          <w:b/>
          <w:color w:val="000000" w:themeColor="text1"/>
          <w:spacing w:val="-1"/>
        </w:rPr>
        <w:t xml:space="preserve"> </w:t>
      </w:r>
      <w:r w:rsidR="00EA38C0" w:rsidRPr="00EA38C0">
        <w:rPr>
          <w:rFonts w:hint="eastAsia"/>
          <w:b/>
          <w:color w:val="000000" w:themeColor="text1"/>
          <w:spacing w:val="-1"/>
        </w:rPr>
        <w:t>（２）</w:t>
      </w:r>
      <w:r w:rsidRPr="00081FEC">
        <w:rPr>
          <w:rFonts w:hint="eastAsia"/>
          <w:b/>
          <w:color w:val="000000" w:themeColor="text1"/>
          <w:spacing w:val="-2"/>
        </w:rPr>
        <w:t>その対策</w:t>
      </w:r>
      <w:r w:rsidRPr="00081FEC">
        <w:rPr>
          <w:b/>
          <w:color w:val="000000" w:themeColor="text1"/>
          <w:spacing w:val="-1"/>
        </w:rPr>
        <w:t xml:space="preserve">   </w:t>
      </w:r>
    </w:p>
    <w:p w14:paraId="61AB3393" w14:textId="77777777" w:rsidR="00AC6B3F" w:rsidRPr="00081FEC" w:rsidRDefault="00C232DA" w:rsidP="00DE44BB">
      <w:pPr>
        <w:spacing w:line="400" w:lineRule="exact"/>
        <w:ind w:left="206" w:hangingChars="100" w:hanging="206"/>
        <w:rPr>
          <w:rFonts w:eastAsiaTheme="minorHAnsi" w:cs="CIDFont+F2"/>
          <w:color w:val="000000" w:themeColor="text1"/>
          <w:kern w:val="0"/>
          <w:szCs w:val="21"/>
        </w:rPr>
      </w:pPr>
      <w:r w:rsidRPr="00081FEC">
        <w:rPr>
          <w:rFonts w:hint="eastAsia"/>
          <w:color w:val="000000" w:themeColor="text1"/>
          <w:spacing w:val="-2"/>
        </w:rPr>
        <w:t xml:space="preserve">　</w:t>
      </w:r>
      <w:r w:rsidR="009C4DC9" w:rsidRPr="00081FEC">
        <w:rPr>
          <w:rFonts w:eastAsiaTheme="minorHAnsi" w:cs="CIDFont+F2" w:hint="eastAsia"/>
          <w:color w:val="000000" w:themeColor="text1"/>
          <w:kern w:val="0"/>
          <w:szCs w:val="21"/>
        </w:rPr>
        <w:t xml:space="preserve">　</w:t>
      </w:r>
      <w:r w:rsidR="009B16C4" w:rsidRPr="00081FEC">
        <w:rPr>
          <w:rFonts w:eastAsiaTheme="minorHAnsi" w:cs="CIDFont+F2" w:hint="eastAsia"/>
          <w:color w:val="000000" w:themeColor="text1"/>
          <w:kern w:val="0"/>
          <w:szCs w:val="21"/>
        </w:rPr>
        <w:t>移住・定住</w:t>
      </w:r>
      <w:r w:rsidR="00263A3F" w:rsidRPr="00081FEC">
        <w:rPr>
          <w:rFonts w:eastAsiaTheme="minorHAnsi" w:cs="CIDFont+F2" w:hint="eastAsia"/>
          <w:color w:val="000000" w:themeColor="text1"/>
          <w:kern w:val="0"/>
          <w:szCs w:val="21"/>
        </w:rPr>
        <w:t>促進</w:t>
      </w:r>
      <w:r w:rsidR="00AC6B3F" w:rsidRPr="00081FEC">
        <w:rPr>
          <w:rFonts w:eastAsiaTheme="minorHAnsi" w:cs="CIDFont+F2" w:hint="eastAsia"/>
          <w:color w:val="000000" w:themeColor="text1"/>
          <w:kern w:val="0"/>
          <w:szCs w:val="21"/>
        </w:rPr>
        <w:t>については、</w:t>
      </w:r>
      <w:r w:rsidR="009B16C4" w:rsidRPr="00081FEC">
        <w:rPr>
          <w:rFonts w:eastAsiaTheme="minorHAnsi" w:cs="CIDFont+F2" w:hint="eastAsia"/>
          <w:color w:val="000000" w:themeColor="text1"/>
          <w:kern w:val="0"/>
          <w:szCs w:val="21"/>
        </w:rPr>
        <w:t>現在行っている</w:t>
      </w:r>
      <w:r w:rsidR="00AC6B3F" w:rsidRPr="00081FEC">
        <w:rPr>
          <w:rFonts w:eastAsiaTheme="minorHAnsi" w:cs="CIDFont+F2" w:hint="eastAsia"/>
          <w:color w:val="000000" w:themeColor="text1"/>
          <w:kern w:val="0"/>
          <w:szCs w:val="21"/>
        </w:rPr>
        <w:t>宅地分譲や民間空き家の活用、マイホーム祝い金の拡充とともに、ライフスタイルや住民ニーズの多様化など社会の変化に対応した</w:t>
      </w:r>
      <w:r w:rsidR="007871C1" w:rsidRPr="00081FEC">
        <w:rPr>
          <w:rFonts w:eastAsiaTheme="minorHAnsi" w:cs="CIDFont+F2" w:hint="eastAsia"/>
          <w:color w:val="000000" w:themeColor="text1"/>
          <w:kern w:val="0"/>
          <w:szCs w:val="21"/>
        </w:rPr>
        <w:t>魅力ある</w:t>
      </w:r>
      <w:r w:rsidR="00AC6B3F" w:rsidRPr="00081FEC">
        <w:rPr>
          <w:rFonts w:eastAsiaTheme="minorHAnsi" w:cs="CIDFont+F2" w:hint="eastAsia"/>
          <w:color w:val="000000" w:themeColor="text1"/>
          <w:kern w:val="0"/>
          <w:szCs w:val="21"/>
        </w:rPr>
        <w:t>住宅施策に取り組</w:t>
      </w:r>
      <w:r w:rsidR="007871C1" w:rsidRPr="00081FEC">
        <w:rPr>
          <w:rFonts w:eastAsiaTheme="minorHAnsi" w:cs="CIDFont+F2" w:hint="eastAsia"/>
          <w:color w:val="000000" w:themeColor="text1"/>
          <w:kern w:val="0"/>
          <w:szCs w:val="21"/>
        </w:rPr>
        <w:t>む</w:t>
      </w:r>
      <w:r w:rsidR="00AC6B3F" w:rsidRPr="00081FEC">
        <w:rPr>
          <w:rFonts w:eastAsiaTheme="minorHAnsi" w:cs="CIDFont+F2" w:hint="eastAsia"/>
          <w:color w:val="000000" w:themeColor="text1"/>
          <w:kern w:val="0"/>
          <w:szCs w:val="21"/>
        </w:rPr>
        <w:t>。</w:t>
      </w:r>
    </w:p>
    <w:p w14:paraId="7FE67833" w14:textId="77777777" w:rsidR="00263A3F" w:rsidRPr="00081FEC" w:rsidRDefault="00AC6B3F" w:rsidP="00AC6B3F">
      <w:pPr>
        <w:spacing w:line="400" w:lineRule="exact"/>
        <w:ind w:leftChars="100" w:left="210" w:firstLineChars="100" w:firstLine="210"/>
        <w:rPr>
          <w:rFonts w:eastAsiaTheme="minorHAnsi" w:cs="CIDFont+F2"/>
          <w:color w:val="000000" w:themeColor="text1"/>
          <w:kern w:val="0"/>
          <w:szCs w:val="21"/>
        </w:rPr>
      </w:pPr>
      <w:r w:rsidRPr="00081FEC">
        <w:rPr>
          <w:rFonts w:eastAsiaTheme="minorHAnsi" w:cs="CIDFont+F2" w:hint="eastAsia"/>
          <w:color w:val="000000" w:themeColor="text1"/>
          <w:kern w:val="0"/>
          <w:szCs w:val="21"/>
        </w:rPr>
        <w:t>また、</w:t>
      </w:r>
      <w:r w:rsidR="00DE44BB" w:rsidRPr="00081FEC">
        <w:rPr>
          <w:rFonts w:eastAsiaTheme="minorHAnsi" w:cs="CIDFont+F2" w:hint="eastAsia"/>
          <w:color w:val="000000" w:themeColor="text1"/>
          <w:kern w:val="0"/>
          <w:szCs w:val="21"/>
        </w:rPr>
        <w:t>移住者の就</w:t>
      </w:r>
      <w:r w:rsidR="00280324" w:rsidRPr="00081FEC">
        <w:rPr>
          <w:rFonts w:eastAsiaTheme="minorHAnsi" w:cs="CIDFont+F2" w:hint="eastAsia"/>
          <w:color w:val="000000" w:themeColor="text1"/>
          <w:kern w:val="0"/>
          <w:szCs w:val="21"/>
        </w:rPr>
        <w:t>業への支援を進め、高齢化により不足している後継者の育成、若年層の定住促進</w:t>
      </w:r>
      <w:r w:rsidR="0067111E" w:rsidRPr="00081FEC">
        <w:rPr>
          <w:rFonts w:eastAsiaTheme="minorHAnsi" w:cs="CIDFont+F2" w:hint="eastAsia"/>
          <w:color w:val="000000" w:themeColor="text1"/>
          <w:kern w:val="0"/>
          <w:szCs w:val="21"/>
        </w:rPr>
        <w:t>など</w:t>
      </w:r>
      <w:r w:rsidRPr="00081FEC">
        <w:rPr>
          <w:rFonts w:eastAsiaTheme="minorHAnsi" w:cs="CIDFont+F2" w:hint="eastAsia"/>
          <w:color w:val="000000" w:themeColor="text1"/>
          <w:kern w:val="0"/>
          <w:szCs w:val="21"/>
        </w:rPr>
        <w:t>を図る</w:t>
      </w:r>
      <w:r w:rsidR="008002FD" w:rsidRPr="00081FEC">
        <w:rPr>
          <w:rFonts w:eastAsiaTheme="minorHAnsi" w:cs="CIDFont+F2" w:hint="eastAsia"/>
          <w:color w:val="000000" w:themeColor="text1"/>
          <w:kern w:val="0"/>
          <w:szCs w:val="21"/>
        </w:rPr>
        <w:t>。</w:t>
      </w:r>
    </w:p>
    <w:p w14:paraId="479E28A6" w14:textId="77777777" w:rsidR="00A40112" w:rsidRPr="00081FEC" w:rsidRDefault="009C4DC9" w:rsidP="008002FD">
      <w:pPr>
        <w:autoSpaceDE w:val="0"/>
        <w:autoSpaceDN w:val="0"/>
        <w:adjustRightInd w:val="0"/>
        <w:ind w:leftChars="100" w:left="210"/>
        <w:jc w:val="left"/>
        <w:rPr>
          <w:rFonts w:eastAsiaTheme="minorHAnsi" w:cs="ＭＳゴシック"/>
          <w:color w:val="000000" w:themeColor="text1"/>
          <w:kern w:val="0"/>
          <w:szCs w:val="21"/>
        </w:rPr>
      </w:pPr>
      <w:r w:rsidRPr="00081FEC">
        <w:rPr>
          <w:rFonts w:eastAsiaTheme="minorHAnsi" w:cs="CIDFont+F2" w:hint="eastAsia"/>
          <w:color w:val="000000" w:themeColor="text1"/>
          <w:kern w:val="0"/>
          <w:szCs w:val="21"/>
        </w:rPr>
        <w:t xml:space="preserve">　</w:t>
      </w:r>
      <w:r w:rsidR="008002FD" w:rsidRPr="00081FEC">
        <w:rPr>
          <w:rFonts w:eastAsiaTheme="minorHAnsi" w:cs="CIDFont+F2" w:hint="eastAsia"/>
          <w:color w:val="000000" w:themeColor="text1"/>
          <w:kern w:val="0"/>
          <w:szCs w:val="21"/>
        </w:rPr>
        <w:t>地域間</w:t>
      </w:r>
      <w:r w:rsidR="00A40112" w:rsidRPr="00081FEC">
        <w:rPr>
          <w:rFonts w:eastAsiaTheme="minorHAnsi" w:cs="ＭＳゴシック" w:hint="eastAsia"/>
          <w:color w:val="000000" w:themeColor="text1"/>
          <w:kern w:val="0"/>
          <w:szCs w:val="21"/>
        </w:rPr>
        <w:t>交流の促進</w:t>
      </w:r>
      <w:r w:rsidR="00D60E07" w:rsidRPr="00081FEC">
        <w:rPr>
          <w:rFonts w:eastAsiaTheme="minorHAnsi" w:cs="ＭＳゴシック" w:hint="eastAsia"/>
          <w:color w:val="000000" w:themeColor="text1"/>
          <w:kern w:val="0"/>
          <w:szCs w:val="21"/>
        </w:rPr>
        <w:t>について</w:t>
      </w:r>
      <w:r w:rsidR="00A40112" w:rsidRPr="00081FEC">
        <w:rPr>
          <w:rFonts w:eastAsiaTheme="minorHAnsi" w:cs="ＭＳゴシック" w:hint="eastAsia"/>
          <w:color w:val="000000" w:themeColor="text1"/>
          <w:kern w:val="0"/>
          <w:szCs w:val="21"/>
        </w:rPr>
        <w:t>は、産業振興・人づくりにもつながり、過疎地の</w:t>
      </w:r>
      <w:r w:rsidR="00D60E07" w:rsidRPr="00081FEC">
        <w:rPr>
          <w:rFonts w:eastAsiaTheme="minorHAnsi" w:cs="ＭＳゴシック" w:hint="eastAsia"/>
          <w:color w:val="000000" w:themeColor="text1"/>
          <w:kern w:val="0"/>
          <w:szCs w:val="21"/>
        </w:rPr>
        <w:t>持続的発展の促進</w:t>
      </w:r>
      <w:r w:rsidR="00A40112" w:rsidRPr="00081FEC">
        <w:rPr>
          <w:rFonts w:eastAsiaTheme="minorHAnsi" w:cs="ＭＳゴシック" w:hint="eastAsia"/>
          <w:color w:val="000000" w:themeColor="text1"/>
          <w:kern w:val="0"/>
          <w:szCs w:val="21"/>
        </w:rPr>
        <w:t>にも重要な位置づけとなることが予想されるため、積極的な対策を講じていく必要がある。本村では、体験型観光メニューの開発など「水上ツーリズム」として取り</w:t>
      </w:r>
      <w:r w:rsidR="00A40112" w:rsidRPr="00081FEC">
        <w:rPr>
          <w:rFonts w:eastAsiaTheme="minorHAnsi" w:cs="ＭＳゴシック" w:hint="eastAsia"/>
          <w:color w:val="000000" w:themeColor="text1"/>
          <w:spacing w:val="-4"/>
          <w:kern w:val="0"/>
          <w:szCs w:val="21"/>
        </w:rPr>
        <w:t>組んでいるが、この取り組みをさらに継続、発展させ、観光資源を活かした森林セラピー基地認定に伴う活動を図り、さらに教育・地域文化等多方面にわたる取り組みを推進す</w:t>
      </w:r>
      <w:r w:rsidR="00A40112" w:rsidRPr="00081FEC">
        <w:rPr>
          <w:rFonts w:eastAsiaTheme="minorHAnsi" w:cs="ＭＳゴシック" w:hint="eastAsia"/>
          <w:color w:val="000000" w:themeColor="text1"/>
          <w:kern w:val="0"/>
          <w:szCs w:val="21"/>
        </w:rPr>
        <w:t>る。</w:t>
      </w:r>
    </w:p>
    <w:p w14:paraId="198A4658" w14:textId="77777777" w:rsidR="00263A3F" w:rsidRPr="00081FEC" w:rsidRDefault="00D60E07" w:rsidP="00263A3F">
      <w:pPr>
        <w:autoSpaceDE w:val="0"/>
        <w:autoSpaceDN w:val="0"/>
        <w:adjustRightInd w:val="0"/>
        <w:ind w:leftChars="100" w:left="210" w:firstLineChars="100" w:firstLine="210"/>
        <w:jc w:val="left"/>
        <w:rPr>
          <w:rFonts w:eastAsiaTheme="minorHAnsi" w:cs="CIDFont+F4"/>
          <w:color w:val="000000" w:themeColor="text1"/>
          <w:kern w:val="0"/>
          <w:szCs w:val="21"/>
        </w:rPr>
      </w:pPr>
      <w:r w:rsidRPr="00081FEC">
        <w:rPr>
          <w:rFonts w:eastAsiaTheme="minorHAnsi" w:cs="CIDFont+F4" w:hint="eastAsia"/>
          <w:color w:val="000000" w:themeColor="text1"/>
          <w:kern w:val="0"/>
          <w:szCs w:val="21"/>
        </w:rPr>
        <w:lastRenderedPageBreak/>
        <w:t>このように、</w:t>
      </w:r>
      <w:r w:rsidR="00263A3F" w:rsidRPr="00081FEC">
        <w:rPr>
          <w:rFonts w:eastAsiaTheme="minorHAnsi" w:cs="CIDFont+F4" w:hint="eastAsia"/>
          <w:color w:val="000000" w:themeColor="text1"/>
          <w:kern w:val="0"/>
          <w:szCs w:val="21"/>
        </w:rPr>
        <w:t>地域資源を有効に活用し、観光・体験型交流を通じて、</w:t>
      </w:r>
      <w:r w:rsidRPr="00081FEC">
        <w:rPr>
          <w:rFonts w:eastAsiaTheme="minorHAnsi" w:cs="CIDFont+F4" w:hint="eastAsia"/>
          <w:color w:val="000000" w:themeColor="text1"/>
          <w:kern w:val="0"/>
          <w:szCs w:val="21"/>
        </w:rPr>
        <w:t>村</w:t>
      </w:r>
      <w:r w:rsidR="00263A3F" w:rsidRPr="00081FEC">
        <w:rPr>
          <w:rFonts w:eastAsiaTheme="minorHAnsi" w:cs="CIDFont+F4" w:hint="eastAsia"/>
          <w:color w:val="000000" w:themeColor="text1"/>
          <w:kern w:val="0"/>
          <w:szCs w:val="21"/>
        </w:rPr>
        <w:t>内外から訪れる人との交流を促進するための人材育成と地域づくりの担い手育成に努め</w:t>
      </w:r>
      <w:r w:rsidR="005A3F5C" w:rsidRPr="00081FEC">
        <w:rPr>
          <w:rFonts w:eastAsiaTheme="minorHAnsi" w:cs="CIDFont+F4" w:hint="eastAsia"/>
          <w:color w:val="000000" w:themeColor="text1"/>
          <w:kern w:val="0"/>
          <w:szCs w:val="21"/>
        </w:rPr>
        <w:t>ていく</w:t>
      </w:r>
      <w:r w:rsidR="00263A3F" w:rsidRPr="00081FEC">
        <w:rPr>
          <w:rFonts w:eastAsiaTheme="minorHAnsi" w:cs="CIDFont+F4" w:hint="eastAsia"/>
          <w:color w:val="000000" w:themeColor="text1"/>
          <w:kern w:val="0"/>
          <w:szCs w:val="21"/>
        </w:rPr>
        <w:t>。</w:t>
      </w:r>
    </w:p>
    <w:p w14:paraId="68B94FDE" w14:textId="77777777" w:rsidR="00263A3F" w:rsidRPr="00081FEC" w:rsidRDefault="00263A3F" w:rsidP="00A40112">
      <w:pPr>
        <w:autoSpaceDE w:val="0"/>
        <w:autoSpaceDN w:val="0"/>
        <w:adjustRightInd w:val="0"/>
        <w:ind w:leftChars="100" w:left="210" w:firstLineChars="100" w:firstLine="210"/>
        <w:jc w:val="left"/>
        <w:rPr>
          <w:rFonts w:eastAsiaTheme="minorHAnsi" w:cs="CIDFont+F4"/>
          <w:color w:val="000000" w:themeColor="text1"/>
          <w:kern w:val="0"/>
          <w:szCs w:val="21"/>
        </w:rPr>
      </w:pPr>
      <w:r w:rsidRPr="00081FEC">
        <w:rPr>
          <w:rFonts w:eastAsiaTheme="minorHAnsi" w:cs="CIDFont+F2" w:hint="eastAsia"/>
          <w:color w:val="000000" w:themeColor="text1"/>
          <w:kern w:val="0"/>
          <w:szCs w:val="21"/>
        </w:rPr>
        <w:t>人材育成</w:t>
      </w:r>
      <w:r w:rsidR="009C4DC9" w:rsidRPr="00081FEC">
        <w:rPr>
          <w:rFonts w:eastAsiaTheme="minorHAnsi" w:cs="CIDFont+F2" w:hint="eastAsia"/>
          <w:color w:val="000000" w:themeColor="text1"/>
          <w:kern w:val="0"/>
          <w:szCs w:val="21"/>
        </w:rPr>
        <w:t>については、</w:t>
      </w:r>
      <w:r w:rsidRPr="00081FEC">
        <w:rPr>
          <w:rFonts w:eastAsiaTheme="minorHAnsi" w:cs="CIDFont+F4" w:hint="eastAsia"/>
          <w:color w:val="000000" w:themeColor="text1"/>
          <w:kern w:val="0"/>
          <w:szCs w:val="21"/>
        </w:rPr>
        <w:t>地域おこし協力隊制度を活用し、都市部から多種多様な人材を積極的に受け入れることで、地域のリーダーとなる人材の発掘・育成に努め</w:t>
      </w:r>
      <w:r w:rsidR="005A3F5C" w:rsidRPr="00081FEC">
        <w:rPr>
          <w:rFonts w:eastAsiaTheme="minorHAnsi" w:cs="CIDFont+F4" w:hint="eastAsia"/>
          <w:color w:val="000000" w:themeColor="text1"/>
          <w:kern w:val="0"/>
          <w:szCs w:val="21"/>
        </w:rPr>
        <w:t>る</w:t>
      </w:r>
      <w:r w:rsidRPr="00081FEC">
        <w:rPr>
          <w:rFonts w:eastAsiaTheme="minorHAnsi" w:cs="CIDFont+F4" w:hint="eastAsia"/>
          <w:color w:val="000000" w:themeColor="text1"/>
          <w:kern w:val="0"/>
          <w:szCs w:val="21"/>
        </w:rPr>
        <w:t>。</w:t>
      </w:r>
    </w:p>
    <w:p w14:paraId="2839F6CE" w14:textId="77777777" w:rsidR="00263A3F" w:rsidRPr="00081FEC" w:rsidRDefault="007A540A" w:rsidP="00263A3F">
      <w:pPr>
        <w:autoSpaceDE w:val="0"/>
        <w:autoSpaceDN w:val="0"/>
        <w:adjustRightInd w:val="0"/>
        <w:ind w:leftChars="100" w:left="210" w:firstLineChars="100" w:firstLine="210"/>
        <w:jc w:val="left"/>
        <w:rPr>
          <w:rFonts w:eastAsiaTheme="minorHAnsi" w:cs="CIDFont+F4"/>
          <w:color w:val="000000" w:themeColor="text1"/>
          <w:kern w:val="0"/>
          <w:szCs w:val="21"/>
        </w:rPr>
      </w:pPr>
      <w:r w:rsidRPr="00081FEC">
        <w:rPr>
          <w:rFonts w:eastAsiaTheme="minorHAnsi" w:cs="CIDFont+F4" w:hint="eastAsia"/>
          <w:color w:val="000000" w:themeColor="text1"/>
          <w:kern w:val="0"/>
          <w:szCs w:val="21"/>
        </w:rPr>
        <w:t>併せて、</w:t>
      </w:r>
      <w:r w:rsidR="00263A3F" w:rsidRPr="00081FEC">
        <w:rPr>
          <w:rFonts w:eastAsiaTheme="minorHAnsi" w:cs="CIDFont+F4" w:hint="eastAsia"/>
          <w:color w:val="000000" w:themeColor="text1"/>
          <w:kern w:val="0"/>
          <w:szCs w:val="21"/>
        </w:rPr>
        <w:t>今後ますます加速する人口減少・少子高齢化社会に立ち向かうための人材を地域を上げて育成し、人材の地域循環の取組を推進する。</w:t>
      </w:r>
    </w:p>
    <w:p w14:paraId="52BDF9AD" w14:textId="77777777" w:rsidR="000C6729" w:rsidRPr="00081FEC" w:rsidRDefault="000C6729" w:rsidP="00263A3F">
      <w:pPr>
        <w:autoSpaceDE w:val="0"/>
        <w:autoSpaceDN w:val="0"/>
        <w:adjustRightInd w:val="0"/>
        <w:ind w:leftChars="100" w:left="210" w:firstLineChars="100" w:firstLine="210"/>
        <w:jc w:val="left"/>
        <w:rPr>
          <w:rFonts w:eastAsiaTheme="minorHAnsi"/>
          <w:color w:val="000000" w:themeColor="text1"/>
        </w:rPr>
      </w:pPr>
    </w:p>
    <w:p w14:paraId="5D204E91" w14:textId="679F316D" w:rsidR="008A23C4" w:rsidRPr="00081FEC" w:rsidRDefault="00EA38C0" w:rsidP="00EA38C0">
      <w:pPr>
        <w:spacing w:line="400" w:lineRule="exact"/>
        <w:ind w:firstLineChars="100" w:firstLine="202"/>
        <w:rPr>
          <w:b/>
          <w:color w:val="000000" w:themeColor="text1"/>
          <w:spacing w:val="-2"/>
        </w:rPr>
      </w:pPr>
      <w:r>
        <w:rPr>
          <w:rFonts w:hint="eastAsia"/>
          <w:b/>
          <w:color w:val="000000" w:themeColor="text1"/>
          <w:spacing w:val="-2"/>
        </w:rPr>
        <w:t>（３）</w:t>
      </w:r>
      <w:r w:rsidR="006C4F2B" w:rsidRPr="00081FEC">
        <w:rPr>
          <w:rFonts w:hint="eastAsia"/>
          <w:b/>
          <w:color w:val="000000" w:themeColor="text1"/>
          <w:spacing w:val="-2"/>
        </w:rPr>
        <w:t>事業</w:t>
      </w:r>
      <w:r w:rsidR="00EA03CC" w:rsidRPr="00081FEC">
        <w:rPr>
          <w:rFonts w:hint="eastAsia"/>
          <w:b/>
          <w:color w:val="000000" w:themeColor="text1"/>
          <w:spacing w:val="-2"/>
        </w:rPr>
        <w:t>計画</w:t>
      </w:r>
      <w:r w:rsidR="006C4F2B" w:rsidRPr="00081FEC">
        <w:rPr>
          <w:rFonts w:hint="eastAsia"/>
          <w:b/>
          <w:color w:val="000000" w:themeColor="text1"/>
          <w:spacing w:val="-2"/>
        </w:rPr>
        <w:t xml:space="preserve">　</w:t>
      </w:r>
      <w:r w:rsidR="00EA03CC" w:rsidRPr="00081FEC">
        <w:rPr>
          <w:rFonts w:hint="eastAsia"/>
          <w:b/>
          <w:color w:val="000000" w:themeColor="text1"/>
          <w:spacing w:val="-2"/>
        </w:rPr>
        <w:t>（令和３年度～７年度）</w:t>
      </w:r>
    </w:p>
    <w:p w14:paraId="3B730005" w14:textId="77777777" w:rsidR="00F250F7" w:rsidRPr="00081FEC" w:rsidRDefault="0085703E" w:rsidP="008A23C4">
      <w:pPr>
        <w:pStyle w:val="aa"/>
        <w:spacing w:line="240" w:lineRule="exact"/>
        <w:ind w:leftChars="0" w:left="646"/>
        <w:rPr>
          <w:color w:val="000000" w:themeColor="text1"/>
          <w:spacing w:val="-1"/>
        </w:rPr>
      </w:pPr>
      <w:r w:rsidRPr="00081FEC">
        <w:rPr>
          <w:color w:val="000000" w:themeColor="text1"/>
          <w:spacing w:val="-1"/>
        </w:rPr>
        <w:t xml:space="preserve">     </w:t>
      </w:r>
    </w:p>
    <w:tbl>
      <w:tblPr>
        <w:tblW w:w="8539" w:type="dxa"/>
        <w:tblInd w:w="103" w:type="dxa"/>
        <w:tblLayout w:type="fixed"/>
        <w:tblCellMar>
          <w:left w:w="0" w:type="dxa"/>
          <w:right w:w="0" w:type="dxa"/>
        </w:tblCellMar>
        <w:tblLook w:val="0000" w:firstRow="0" w:lastRow="0" w:firstColumn="0" w:lastColumn="0" w:noHBand="0" w:noVBand="0"/>
      </w:tblPr>
      <w:tblGrid>
        <w:gridCol w:w="1593"/>
        <w:gridCol w:w="1701"/>
        <w:gridCol w:w="2977"/>
        <w:gridCol w:w="1276"/>
        <w:gridCol w:w="992"/>
      </w:tblGrid>
      <w:tr w:rsidR="00081FEC" w:rsidRPr="00081FEC" w14:paraId="21D1E1D3" w14:textId="77777777" w:rsidTr="00922CC7">
        <w:tc>
          <w:tcPr>
            <w:tcW w:w="15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49682" w14:textId="77777777" w:rsidR="00922CC7" w:rsidRPr="00081FEC" w:rsidRDefault="00F250F7" w:rsidP="00922CC7">
            <w:pPr>
              <w:spacing w:line="400" w:lineRule="exact"/>
              <w:jc w:val="center"/>
              <w:rPr>
                <w:color w:val="000000" w:themeColor="text1"/>
                <w:spacing w:val="-2"/>
                <w:shd w:val="clear" w:color="000000" w:fill="auto"/>
              </w:rPr>
            </w:pPr>
            <w:r w:rsidRPr="00081FEC">
              <w:rPr>
                <w:rFonts w:hint="eastAsia"/>
                <w:color w:val="000000" w:themeColor="text1"/>
                <w:spacing w:val="-2"/>
                <w:shd w:val="clear" w:color="000000" w:fill="auto"/>
              </w:rPr>
              <w:t>持続的発展</w:t>
            </w:r>
          </w:p>
          <w:p w14:paraId="079ED923" w14:textId="77777777" w:rsidR="00F250F7" w:rsidRPr="00081FEC" w:rsidRDefault="00F250F7" w:rsidP="00922CC7">
            <w:pPr>
              <w:spacing w:line="400" w:lineRule="exact"/>
              <w:jc w:val="center"/>
              <w:rPr>
                <w:color w:val="000000" w:themeColor="text1"/>
              </w:rPr>
            </w:pPr>
            <w:r w:rsidRPr="00081FEC">
              <w:rPr>
                <w:color w:val="000000" w:themeColor="text1"/>
                <w:spacing w:val="-2"/>
                <w:shd w:val="clear" w:color="000000" w:fill="auto"/>
              </w:rPr>
              <w:t>施策区分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CDA5F" w14:textId="77777777" w:rsidR="00F250F7" w:rsidRPr="00081FEC" w:rsidRDefault="00F250F7" w:rsidP="00922CC7">
            <w:pPr>
              <w:spacing w:line="400" w:lineRule="exact"/>
              <w:jc w:val="center"/>
              <w:rPr>
                <w:color w:val="000000" w:themeColor="text1"/>
              </w:rPr>
            </w:pPr>
            <w:r w:rsidRPr="00081FEC">
              <w:rPr>
                <w:color w:val="000000" w:themeColor="text1"/>
                <w:spacing w:val="-2"/>
                <w:shd w:val="clear" w:color="000000" w:fill="auto"/>
              </w:rPr>
              <w:t>事業名</w:t>
            </w:r>
          </w:p>
          <w:p w14:paraId="4652535D" w14:textId="77777777" w:rsidR="00F250F7" w:rsidRPr="00081FEC" w:rsidRDefault="00F250F7" w:rsidP="00922CC7">
            <w:pPr>
              <w:spacing w:line="400" w:lineRule="exact"/>
              <w:jc w:val="center"/>
              <w:rPr>
                <w:color w:val="000000" w:themeColor="text1"/>
              </w:rPr>
            </w:pPr>
            <w:r w:rsidRPr="00081FEC">
              <w:rPr>
                <w:color w:val="000000" w:themeColor="text1"/>
                <w:spacing w:val="-2"/>
                <w:shd w:val="clear" w:color="000000" w:fill="auto"/>
              </w:rPr>
              <w:t>（施設名）</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550381" w14:textId="77777777" w:rsidR="00F250F7" w:rsidRPr="00081FEC" w:rsidRDefault="00F250F7" w:rsidP="00922CC7">
            <w:pPr>
              <w:spacing w:line="400" w:lineRule="exact"/>
              <w:jc w:val="center"/>
              <w:rPr>
                <w:color w:val="000000" w:themeColor="text1"/>
              </w:rPr>
            </w:pPr>
            <w:r w:rsidRPr="00081FEC">
              <w:rPr>
                <w:color w:val="000000" w:themeColor="text1"/>
                <w:spacing w:val="-2"/>
                <w:shd w:val="clear" w:color="000000" w:fill="auto"/>
              </w:rPr>
              <w:t>事業内容</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745B35" w14:textId="77777777" w:rsidR="00F250F7" w:rsidRPr="00081FEC" w:rsidRDefault="00F250F7" w:rsidP="00922CC7">
            <w:pPr>
              <w:spacing w:line="400" w:lineRule="exact"/>
              <w:jc w:val="center"/>
              <w:rPr>
                <w:color w:val="000000" w:themeColor="text1"/>
              </w:rPr>
            </w:pPr>
            <w:r w:rsidRPr="00081FEC">
              <w:rPr>
                <w:color w:val="000000" w:themeColor="text1"/>
                <w:spacing w:val="-2"/>
                <w:shd w:val="clear" w:color="000000" w:fill="auto"/>
              </w:rPr>
              <w:t>事業主体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BD6F3" w14:textId="77777777" w:rsidR="00F250F7" w:rsidRPr="00081FEC" w:rsidRDefault="00F250F7" w:rsidP="00922CC7">
            <w:pPr>
              <w:spacing w:line="400" w:lineRule="exact"/>
              <w:jc w:val="center"/>
              <w:rPr>
                <w:color w:val="000000" w:themeColor="text1"/>
              </w:rPr>
            </w:pPr>
            <w:r w:rsidRPr="00081FEC">
              <w:rPr>
                <w:color w:val="000000" w:themeColor="text1"/>
                <w:spacing w:val="-2"/>
                <w:shd w:val="clear" w:color="000000" w:fill="auto"/>
              </w:rPr>
              <w:t>備　考</w:t>
            </w:r>
          </w:p>
        </w:tc>
      </w:tr>
      <w:tr w:rsidR="00F250F7" w:rsidRPr="00081FEC" w14:paraId="417AAE49" w14:textId="77777777" w:rsidTr="00A67289">
        <w:trPr>
          <w:trHeight w:val="3817"/>
        </w:trPr>
        <w:tc>
          <w:tcPr>
            <w:tcW w:w="1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12250" w14:textId="77777777" w:rsidR="00F250F7" w:rsidRPr="00081FEC" w:rsidRDefault="00F250F7" w:rsidP="00397E2D">
            <w:pPr>
              <w:spacing w:line="400" w:lineRule="exact"/>
              <w:ind w:left="206" w:hangingChars="100" w:hanging="206"/>
              <w:rPr>
                <w:color w:val="000000" w:themeColor="text1"/>
              </w:rPr>
            </w:pPr>
            <w:r w:rsidRPr="00081FEC">
              <w:rPr>
                <w:color w:val="000000" w:themeColor="text1"/>
                <w:spacing w:val="-2"/>
                <w:shd w:val="clear" w:color="000000" w:fill="auto"/>
              </w:rPr>
              <w:t>１　移住・定住・地域間交流の促進、人材育成</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0CB74" w14:textId="1AB41E19" w:rsidR="00A67289" w:rsidRPr="00A67289" w:rsidRDefault="00A67289" w:rsidP="00A67289">
            <w:pPr>
              <w:pStyle w:val="aa"/>
              <w:numPr>
                <w:ilvl w:val="0"/>
                <w:numId w:val="13"/>
              </w:numPr>
              <w:spacing w:line="400" w:lineRule="exact"/>
              <w:ind w:leftChars="0"/>
              <w:rPr>
                <w:color w:val="000000" w:themeColor="text1"/>
              </w:rPr>
            </w:pPr>
            <w:r w:rsidRPr="00A67289">
              <w:rPr>
                <w:rFonts w:hint="eastAsia"/>
                <w:color w:val="000000" w:themeColor="text1"/>
              </w:rPr>
              <w:t>移住・定住</w:t>
            </w:r>
          </w:p>
          <w:p w14:paraId="72CC93E4" w14:textId="77777777" w:rsidR="00A67289" w:rsidRPr="00A67289" w:rsidRDefault="00A67289" w:rsidP="00A67289">
            <w:pPr>
              <w:pStyle w:val="aa"/>
              <w:spacing w:line="400" w:lineRule="exact"/>
              <w:ind w:leftChars="0" w:left="720"/>
              <w:rPr>
                <w:color w:val="000000" w:themeColor="text1"/>
              </w:rPr>
            </w:pPr>
          </w:p>
          <w:p w14:paraId="3597833B" w14:textId="0878B506" w:rsidR="00301201" w:rsidRDefault="00301201" w:rsidP="0020243A">
            <w:pPr>
              <w:spacing w:line="400" w:lineRule="exact"/>
              <w:ind w:left="525" w:hangingChars="250" w:hanging="525"/>
              <w:rPr>
                <w:color w:val="000000" w:themeColor="text1"/>
              </w:rPr>
            </w:pPr>
            <w:r w:rsidRPr="00081FEC">
              <w:rPr>
                <w:rFonts w:hint="eastAsia"/>
                <w:color w:val="000000" w:themeColor="text1"/>
              </w:rPr>
              <w:t>（</w:t>
            </w:r>
            <w:r w:rsidR="0020243A">
              <w:rPr>
                <w:rFonts w:hint="eastAsia"/>
                <w:color w:val="000000" w:themeColor="text1"/>
              </w:rPr>
              <w:t>４</w:t>
            </w:r>
            <w:r w:rsidRPr="00081FEC">
              <w:rPr>
                <w:rFonts w:hint="eastAsia"/>
                <w:color w:val="000000" w:themeColor="text1"/>
              </w:rPr>
              <w:t>）</w:t>
            </w:r>
            <w:r w:rsidR="0020243A">
              <w:rPr>
                <w:rFonts w:hint="eastAsia"/>
                <w:color w:val="000000" w:themeColor="text1"/>
              </w:rPr>
              <w:t>過疎地域持続的特別事業</w:t>
            </w:r>
          </w:p>
          <w:p w14:paraId="1BCD207C" w14:textId="6B03BFA3" w:rsidR="0020243A" w:rsidRPr="00081FEC" w:rsidRDefault="0020243A" w:rsidP="0020243A">
            <w:pPr>
              <w:spacing w:line="400" w:lineRule="exact"/>
              <w:ind w:left="525" w:hangingChars="250" w:hanging="525"/>
              <w:rPr>
                <w:color w:val="000000" w:themeColor="text1"/>
              </w:rPr>
            </w:pPr>
            <w:r>
              <w:rPr>
                <w:rFonts w:hint="eastAsia"/>
                <w:color w:val="000000" w:themeColor="text1"/>
              </w:rPr>
              <w:t xml:space="preserve">　　 移住</w:t>
            </w:r>
            <w:r w:rsidR="00A67289">
              <w:rPr>
                <w:rFonts w:hint="eastAsia"/>
                <w:color w:val="000000" w:themeColor="text1"/>
              </w:rPr>
              <w:t>・</w:t>
            </w:r>
            <w:r>
              <w:rPr>
                <w:rFonts w:hint="eastAsia"/>
                <w:color w:val="000000" w:themeColor="text1"/>
              </w:rPr>
              <w:t>定住</w:t>
            </w:r>
          </w:p>
          <w:p w14:paraId="10922DFA" w14:textId="7897251F" w:rsidR="00301201" w:rsidRPr="00081FEC" w:rsidRDefault="00D977C6" w:rsidP="0020243A">
            <w:pPr>
              <w:spacing w:line="400" w:lineRule="exact"/>
              <w:ind w:firstLineChars="250" w:firstLine="525"/>
              <w:rPr>
                <w:color w:val="000000" w:themeColor="text1"/>
              </w:rPr>
            </w:pPr>
            <w:r w:rsidRPr="00081FEC">
              <w:rPr>
                <w:rFonts w:hint="eastAsia"/>
                <w:color w:val="000000" w:themeColor="text1"/>
              </w:rPr>
              <w:t>人材育成</w:t>
            </w:r>
          </w:p>
          <w:p w14:paraId="6FB9CA36" w14:textId="2DC37FA6" w:rsidR="00301201" w:rsidRPr="00081FEC" w:rsidRDefault="0020243A" w:rsidP="0020243A">
            <w:pPr>
              <w:spacing w:line="400" w:lineRule="exact"/>
              <w:rPr>
                <w:color w:val="000000" w:themeColor="text1"/>
              </w:rPr>
            </w:pPr>
            <w:r>
              <w:rPr>
                <w:rFonts w:hint="eastAsia"/>
                <w:color w:val="000000" w:themeColor="text1"/>
              </w:rPr>
              <w:t xml:space="preserve">　　 </w:t>
            </w:r>
            <w:r w:rsidR="00D977C6" w:rsidRPr="00081FEC">
              <w:rPr>
                <w:rFonts w:hint="eastAsia"/>
                <w:color w:val="000000" w:themeColor="text1"/>
              </w:rPr>
              <w:t>その他</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F5DCC" w14:textId="7AD23697" w:rsidR="001A49CF" w:rsidRPr="00081FEC" w:rsidRDefault="001A49CF" w:rsidP="00397E2D">
            <w:pPr>
              <w:spacing w:line="400" w:lineRule="exact"/>
              <w:jc w:val="left"/>
              <w:rPr>
                <w:color w:val="000000" w:themeColor="text1"/>
              </w:rPr>
            </w:pPr>
            <w:r w:rsidRPr="00081FEC">
              <w:rPr>
                <w:rFonts w:hint="eastAsia"/>
                <w:color w:val="000000" w:themeColor="text1"/>
              </w:rPr>
              <w:t>村営住宅建設事業</w:t>
            </w:r>
          </w:p>
          <w:p w14:paraId="00E01E47" w14:textId="77777777" w:rsidR="00A67289" w:rsidRDefault="00A67289" w:rsidP="00397E2D">
            <w:pPr>
              <w:spacing w:line="400" w:lineRule="exact"/>
              <w:jc w:val="left"/>
              <w:rPr>
                <w:color w:val="000000" w:themeColor="text1"/>
              </w:rPr>
            </w:pPr>
          </w:p>
          <w:p w14:paraId="518EB965" w14:textId="77777777" w:rsidR="00A67289" w:rsidRDefault="00A67289" w:rsidP="00397E2D">
            <w:pPr>
              <w:spacing w:line="400" w:lineRule="exact"/>
              <w:jc w:val="left"/>
              <w:rPr>
                <w:color w:val="000000" w:themeColor="text1"/>
              </w:rPr>
            </w:pPr>
          </w:p>
          <w:p w14:paraId="27C8DF82" w14:textId="77777777" w:rsidR="00A67289" w:rsidRDefault="00A67289" w:rsidP="00397E2D">
            <w:pPr>
              <w:spacing w:line="400" w:lineRule="exact"/>
              <w:jc w:val="left"/>
              <w:rPr>
                <w:color w:val="000000" w:themeColor="text1"/>
              </w:rPr>
            </w:pPr>
          </w:p>
          <w:p w14:paraId="0910C653" w14:textId="77777777" w:rsidR="00A67289" w:rsidRDefault="00A67289" w:rsidP="00397E2D">
            <w:pPr>
              <w:spacing w:line="400" w:lineRule="exact"/>
              <w:jc w:val="left"/>
              <w:rPr>
                <w:color w:val="000000" w:themeColor="text1"/>
                <w:sz w:val="20"/>
              </w:rPr>
            </w:pPr>
          </w:p>
          <w:p w14:paraId="05DEBD72" w14:textId="77777777" w:rsidR="00A67289" w:rsidRDefault="00A67289" w:rsidP="00397E2D">
            <w:pPr>
              <w:spacing w:line="400" w:lineRule="exact"/>
              <w:jc w:val="left"/>
              <w:rPr>
                <w:color w:val="000000" w:themeColor="text1"/>
                <w:sz w:val="20"/>
              </w:rPr>
            </w:pPr>
          </w:p>
          <w:p w14:paraId="280E2F68" w14:textId="2B20014D" w:rsidR="001A49CF" w:rsidRPr="00A67289" w:rsidRDefault="001A49CF" w:rsidP="00397E2D">
            <w:pPr>
              <w:spacing w:line="400" w:lineRule="exact"/>
              <w:jc w:val="left"/>
              <w:rPr>
                <w:color w:val="000000" w:themeColor="text1"/>
                <w:sz w:val="20"/>
              </w:rPr>
            </w:pPr>
            <w:r w:rsidRPr="00A67289">
              <w:rPr>
                <w:rFonts w:hint="eastAsia"/>
                <w:color w:val="000000" w:themeColor="text1"/>
                <w:sz w:val="20"/>
              </w:rPr>
              <w:t>ふるさとマイホーム祝い金事業</w:t>
            </w:r>
          </w:p>
          <w:p w14:paraId="433D6985" w14:textId="77777777" w:rsidR="001A49CF" w:rsidRPr="00081FEC" w:rsidRDefault="00D977C6" w:rsidP="00397E2D">
            <w:pPr>
              <w:spacing w:line="400" w:lineRule="exact"/>
              <w:jc w:val="left"/>
              <w:rPr>
                <w:color w:val="000000" w:themeColor="text1"/>
              </w:rPr>
            </w:pPr>
            <w:r w:rsidRPr="00081FEC">
              <w:rPr>
                <w:rFonts w:hint="eastAsia"/>
                <w:color w:val="000000" w:themeColor="text1"/>
              </w:rPr>
              <w:t>地域おこし協力隊事業</w:t>
            </w:r>
          </w:p>
          <w:p w14:paraId="009D0CC8" w14:textId="04738D7E" w:rsidR="00F250F7" w:rsidRPr="00081FEC" w:rsidRDefault="001A49CF" w:rsidP="00397E2D">
            <w:pPr>
              <w:spacing w:line="400" w:lineRule="exact"/>
              <w:jc w:val="left"/>
              <w:rPr>
                <w:color w:val="000000" w:themeColor="text1"/>
              </w:rPr>
            </w:pPr>
            <w:r w:rsidRPr="00081FEC">
              <w:rPr>
                <w:rFonts w:hint="eastAsia"/>
                <w:color w:val="000000" w:themeColor="text1"/>
              </w:rPr>
              <w:t>後継者対策事業（花嫁対策）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016E5" w14:textId="7DA2490C" w:rsidR="00F250F7" w:rsidRDefault="00301201" w:rsidP="00792F6A">
            <w:pPr>
              <w:spacing w:line="400" w:lineRule="exact"/>
              <w:jc w:val="center"/>
              <w:rPr>
                <w:color w:val="000000" w:themeColor="text1"/>
              </w:rPr>
            </w:pPr>
            <w:r w:rsidRPr="00081FEC">
              <w:rPr>
                <w:rFonts w:hint="eastAsia"/>
                <w:color w:val="000000" w:themeColor="text1"/>
              </w:rPr>
              <w:t>水上村</w:t>
            </w:r>
          </w:p>
          <w:p w14:paraId="55D945B9" w14:textId="6CF767A8" w:rsidR="00C3551C" w:rsidRDefault="00C3551C" w:rsidP="00792F6A">
            <w:pPr>
              <w:spacing w:line="400" w:lineRule="exact"/>
              <w:jc w:val="center"/>
              <w:rPr>
                <w:color w:val="000000" w:themeColor="text1"/>
              </w:rPr>
            </w:pPr>
          </w:p>
          <w:p w14:paraId="6A508307" w14:textId="2B09AE66" w:rsidR="00C3551C" w:rsidRDefault="00C3551C" w:rsidP="00792F6A">
            <w:pPr>
              <w:spacing w:line="400" w:lineRule="exact"/>
              <w:jc w:val="center"/>
              <w:rPr>
                <w:color w:val="000000" w:themeColor="text1"/>
              </w:rPr>
            </w:pPr>
          </w:p>
          <w:p w14:paraId="2D744663" w14:textId="7043FDBB" w:rsidR="00C3551C" w:rsidRDefault="00C3551C" w:rsidP="00792F6A">
            <w:pPr>
              <w:spacing w:line="400" w:lineRule="exact"/>
              <w:jc w:val="center"/>
              <w:rPr>
                <w:color w:val="000000" w:themeColor="text1"/>
              </w:rPr>
            </w:pPr>
          </w:p>
          <w:p w14:paraId="7B69D150" w14:textId="2AA8311B" w:rsidR="00C3551C" w:rsidRDefault="00C3551C" w:rsidP="00792F6A">
            <w:pPr>
              <w:spacing w:line="400" w:lineRule="exact"/>
              <w:jc w:val="center"/>
              <w:rPr>
                <w:color w:val="000000" w:themeColor="text1"/>
              </w:rPr>
            </w:pPr>
          </w:p>
          <w:p w14:paraId="1170ACF5" w14:textId="77777777" w:rsidR="00C3551C" w:rsidRPr="00081FEC" w:rsidRDefault="00C3551C" w:rsidP="00792F6A">
            <w:pPr>
              <w:spacing w:line="400" w:lineRule="exact"/>
              <w:jc w:val="center"/>
              <w:rPr>
                <w:color w:val="000000" w:themeColor="text1"/>
              </w:rPr>
            </w:pPr>
          </w:p>
          <w:p w14:paraId="327B188C" w14:textId="0E2102EB" w:rsidR="001A49CF" w:rsidRPr="00081FEC" w:rsidRDefault="00A67289" w:rsidP="00792F6A">
            <w:pPr>
              <w:spacing w:line="400" w:lineRule="exact"/>
              <w:jc w:val="center"/>
              <w:rPr>
                <w:color w:val="000000" w:themeColor="text1"/>
              </w:rPr>
            </w:pPr>
            <w:r>
              <w:rPr>
                <w:rFonts w:hint="eastAsia"/>
                <w:color w:val="000000" w:themeColor="text1"/>
              </w:rPr>
              <w:t>水上村</w:t>
            </w:r>
          </w:p>
          <w:p w14:paraId="384A0D1C" w14:textId="77777777" w:rsidR="001A49CF" w:rsidRDefault="00301201" w:rsidP="00792F6A">
            <w:pPr>
              <w:spacing w:line="400" w:lineRule="exact"/>
              <w:jc w:val="center"/>
              <w:rPr>
                <w:color w:val="000000" w:themeColor="text1"/>
              </w:rPr>
            </w:pPr>
            <w:r w:rsidRPr="00081FEC">
              <w:rPr>
                <w:rFonts w:hint="eastAsia"/>
                <w:color w:val="000000" w:themeColor="text1"/>
              </w:rPr>
              <w:t>〃</w:t>
            </w:r>
          </w:p>
          <w:p w14:paraId="516D781C" w14:textId="4CF88513" w:rsidR="00A67289" w:rsidRPr="00081FEC" w:rsidRDefault="00A67289" w:rsidP="00792F6A">
            <w:pPr>
              <w:spacing w:line="400" w:lineRule="exact"/>
              <w:jc w:val="center"/>
              <w:rPr>
                <w:color w:val="000000" w:themeColor="text1"/>
              </w:rPr>
            </w:pPr>
            <w:r>
              <w:rPr>
                <w:rFonts w:hint="eastAsia"/>
                <w:color w:val="000000" w:themeColor="text1"/>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5AA14" w14:textId="77777777" w:rsidR="00F250F7" w:rsidRPr="00081FEC" w:rsidRDefault="00F250F7" w:rsidP="00397E2D">
            <w:pPr>
              <w:spacing w:line="400" w:lineRule="exact"/>
              <w:jc w:val="left"/>
              <w:rPr>
                <w:color w:val="000000" w:themeColor="text1"/>
              </w:rPr>
            </w:pPr>
          </w:p>
        </w:tc>
      </w:tr>
    </w:tbl>
    <w:p w14:paraId="1A7D0B73" w14:textId="77777777" w:rsidR="00C232DA" w:rsidRPr="00081FEC" w:rsidRDefault="00C232DA" w:rsidP="000D0AAC">
      <w:pPr>
        <w:overflowPunct w:val="0"/>
        <w:spacing w:line="400" w:lineRule="exact"/>
        <w:ind w:firstLineChars="100" w:firstLine="208"/>
        <w:textAlignment w:val="baseline"/>
        <w:rPr>
          <w:color w:val="000000" w:themeColor="text1"/>
          <w:spacing w:val="-1"/>
          <w:bdr w:val="single" w:sz="4" w:space="0" w:color="auto"/>
        </w:rPr>
      </w:pPr>
    </w:p>
    <w:p w14:paraId="4A2D07F4" w14:textId="588253B1" w:rsidR="00EA03CC" w:rsidRPr="00081FEC" w:rsidRDefault="00EA38C0" w:rsidP="00EA38C0">
      <w:pPr>
        <w:overflowPunct w:val="0"/>
        <w:spacing w:line="400" w:lineRule="exact"/>
        <w:ind w:firstLineChars="100" w:firstLine="204"/>
        <w:textAlignment w:val="baseline"/>
        <w:rPr>
          <w:b/>
          <w:color w:val="000000" w:themeColor="text1"/>
          <w:spacing w:val="-1"/>
        </w:rPr>
      </w:pPr>
      <w:r>
        <w:rPr>
          <w:rFonts w:hint="eastAsia"/>
          <w:b/>
          <w:color w:val="000000" w:themeColor="text1"/>
          <w:spacing w:val="-1"/>
        </w:rPr>
        <w:t>（４）</w:t>
      </w:r>
      <w:r w:rsidR="00EA03CC" w:rsidRPr="00081FEC">
        <w:rPr>
          <w:rFonts w:hint="eastAsia"/>
          <w:b/>
          <w:color w:val="000000" w:themeColor="text1"/>
          <w:spacing w:val="-1"/>
        </w:rPr>
        <w:t>公共施設等総合管理計画等との整合</w:t>
      </w:r>
    </w:p>
    <w:p w14:paraId="3C96F8ED" w14:textId="77777777" w:rsidR="00493F1C" w:rsidRPr="00081FEC" w:rsidRDefault="00493F1C" w:rsidP="00493F1C">
      <w:pPr>
        <w:spacing w:line="400" w:lineRule="exact"/>
        <w:ind w:leftChars="100" w:left="210" w:firstLineChars="100" w:firstLine="208"/>
        <w:rPr>
          <w:color w:val="000000" w:themeColor="text1"/>
          <w:spacing w:val="-1"/>
        </w:rPr>
      </w:pPr>
      <w:r w:rsidRPr="00081FEC">
        <w:rPr>
          <w:rFonts w:hint="eastAsia"/>
          <w:color w:val="000000" w:themeColor="text1"/>
          <w:spacing w:val="-1"/>
        </w:rPr>
        <w:t>この計画に関して、水上村公共施設等総合管理計画の方針に基づき整合性を図りながら、総合的かつ計画的に進めていく。</w:t>
      </w:r>
    </w:p>
    <w:p w14:paraId="06D87B69" w14:textId="77777777" w:rsidR="00727428" w:rsidRPr="00081FEC" w:rsidRDefault="00727428" w:rsidP="00263A3F">
      <w:pPr>
        <w:autoSpaceDE w:val="0"/>
        <w:autoSpaceDN w:val="0"/>
        <w:adjustRightInd w:val="0"/>
        <w:ind w:leftChars="100" w:left="210" w:firstLineChars="100" w:firstLine="208"/>
        <w:jc w:val="left"/>
        <w:rPr>
          <w:rFonts w:eastAsiaTheme="minorHAnsi"/>
          <w:color w:val="000000" w:themeColor="text1"/>
          <w:spacing w:val="-1"/>
          <w:bdr w:val="single" w:sz="4" w:space="0" w:color="auto"/>
        </w:rPr>
      </w:pPr>
    </w:p>
    <w:p w14:paraId="058F397C" w14:textId="265E9C53" w:rsidR="00295206" w:rsidRDefault="00295206">
      <w:pPr>
        <w:widowControl/>
        <w:jc w:val="left"/>
        <w:rPr>
          <w:rFonts w:eastAsiaTheme="minorHAnsi"/>
          <w:color w:val="000000" w:themeColor="text1"/>
          <w:spacing w:val="-1"/>
          <w:bdr w:val="single" w:sz="4" w:space="0" w:color="auto"/>
        </w:rPr>
      </w:pPr>
      <w:r>
        <w:rPr>
          <w:rFonts w:eastAsiaTheme="minorHAnsi"/>
          <w:color w:val="000000" w:themeColor="text1"/>
          <w:spacing w:val="-1"/>
          <w:bdr w:val="single" w:sz="4" w:space="0" w:color="auto"/>
        </w:rPr>
        <w:br w:type="page"/>
      </w:r>
    </w:p>
    <w:p w14:paraId="629CF79A" w14:textId="77777777" w:rsidR="00EA03CC" w:rsidRPr="00081FEC" w:rsidRDefault="00484778" w:rsidP="00727428">
      <w:pPr>
        <w:autoSpaceDE w:val="0"/>
        <w:autoSpaceDN w:val="0"/>
        <w:adjustRightInd w:val="0"/>
        <w:ind w:leftChars="100" w:left="210" w:firstLineChars="100" w:firstLine="206"/>
        <w:jc w:val="left"/>
        <w:rPr>
          <w:b/>
          <w:color w:val="000000" w:themeColor="text1"/>
          <w:spacing w:val="-1"/>
          <w:sz w:val="28"/>
        </w:rPr>
      </w:pPr>
      <w:r>
        <w:rPr>
          <w:b/>
          <w:noProof/>
          <w:color w:val="000000" w:themeColor="text1"/>
          <w:spacing w:val="-2"/>
        </w:rPr>
        <w:lastRenderedPageBreak/>
        <w:pict w14:anchorId="672886DC">
          <v:rect id="正方形/長方形 14" o:spid="_x0000_s1049" style="position:absolute;left:0;text-align:left;margin-left:14.7pt;margin-top:8.2pt;width:126.75pt;height:1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" fillcolor="#f9f" stroked="f" strokeweight="1pt"/>
        </w:pict>
      </w:r>
      <w:r w:rsidR="00EA03CC" w:rsidRPr="00081FEC">
        <w:rPr>
          <w:rFonts w:hint="eastAsia"/>
          <w:b/>
          <w:color w:val="000000" w:themeColor="text1"/>
          <w:spacing w:val="-1"/>
          <w:sz w:val="28"/>
        </w:rPr>
        <w:t>３　産業の振興</w:t>
      </w:r>
    </w:p>
    <w:p w14:paraId="3AD3B992" w14:textId="77777777" w:rsidR="00397E2D" w:rsidRPr="00081FEC" w:rsidRDefault="00397E2D" w:rsidP="008A36F1">
      <w:pPr>
        <w:autoSpaceDE w:val="0"/>
        <w:autoSpaceDN w:val="0"/>
        <w:adjustRightInd w:val="0"/>
        <w:ind w:firstLineChars="100" w:firstLine="206"/>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（１）現況と問題点</w:t>
      </w:r>
    </w:p>
    <w:p w14:paraId="6782DBB8" w14:textId="77777777" w:rsidR="00E63EC1" w:rsidRPr="00081FEC" w:rsidRDefault="00E63EC1" w:rsidP="008A36F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ア</w:t>
      </w:r>
      <w:r w:rsidR="00484C86"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農林業</w:t>
      </w:r>
    </w:p>
    <w:p w14:paraId="22341F33" w14:textId="77777777" w:rsidR="00E63EC1" w:rsidRPr="00081FEC" w:rsidRDefault="00E63EC1" w:rsidP="008A36F1">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産業の基幹となる農林業については、立地条件が厳しく、規模が零細なうえ、近年多発している獣類被害、後継者不足、高齢化、農地の遊休化、木材価格の低迷など多くの問題を抱え</w:t>
      </w:r>
      <w:r w:rsidR="005A3F5C" w:rsidRPr="00081FEC">
        <w:rPr>
          <w:rFonts w:eastAsiaTheme="minorHAnsi" w:cs="ＭＳゴシック" w:hint="eastAsia"/>
          <w:color w:val="000000" w:themeColor="text1"/>
          <w:kern w:val="0"/>
          <w:szCs w:val="21"/>
        </w:rPr>
        <w:t>ており</w:t>
      </w:r>
      <w:r w:rsidRPr="00081FEC">
        <w:rPr>
          <w:rFonts w:eastAsiaTheme="minorHAnsi" w:cs="ＭＳゴシック" w:hint="eastAsia"/>
          <w:color w:val="000000" w:themeColor="text1"/>
          <w:kern w:val="0"/>
          <w:szCs w:val="21"/>
        </w:rPr>
        <w:t>、就業者も年々減少している。</w:t>
      </w:r>
    </w:p>
    <w:p w14:paraId="449DBCF2" w14:textId="77777777" w:rsidR="00E63EC1" w:rsidRPr="00081FEC" w:rsidRDefault="00E63EC1" w:rsidP="008A36F1">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農業は、平均耕地面積１．３</w:t>
      </w:r>
      <w:r w:rsidRPr="00081FEC">
        <w:rPr>
          <w:rFonts w:eastAsiaTheme="minorHAnsi" w:cs="ＭＳゴシック"/>
          <w:color w:val="000000" w:themeColor="text1"/>
          <w:kern w:val="0"/>
          <w:szCs w:val="21"/>
        </w:rPr>
        <w:t>ha</w:t>
      </w:r>
      <w:r w:rsidRPr="00081FEC">
        <w:rPr>
          <w:rFonts w:eastAsiaTheme="minorHAnsi" w:cs="ＭＳゴシック" w:hint="eastAsia"/>
          <w:color w:val="000000" w:themeColor="text1"/>
          <w:kern w:val="0"/>
          <w:szCs w:val="21"/>
        </w:rPr>
        <w:t>と零細であり、一部に圃場整備田が存在するが</w:t>
      </w:r>
      <w:r w:rsidR="005A3F5C" w:rsidRPr="00081FEC">
        <w:rPr>
          <w:rFonts w:eastAsiaTheme="minorHAnsi" w:cs="ＭＳゴシック" w:hint="eastAsia"/>
          <w:color w:val="000000" w:themeColor="text1"/>
          <w:kern w:val="0"/>
          <w:szCs w:val="21"/>
        </w:rPr>
        <w:t>、</w:t>
      </w:r>
      <w:r w:rsidRPr="00081FEC">
        <w:rPr>
          <w:rFonts w:eastAsiaTheme="minorHAnsi" w:cs="ＭＳゴシック" w:hint="eastAsia"/>
          <w:color w:val="000000" w:themeColor="text1"/>
          <w:kern w:val="0"/>
          <w:szCs w:val="21"/>
        </w:rPr>
        <w:t>耕作条件は良いとは言えない。これまで、各農畜産物の振興対策などの各種補助事業や村独自の事業により、生産基盤整備や近代化を進め構造改善を図ってきたなか、本村の基幹作物として定着した園芸作物（メロン、イチゴ等）が経営の柱となっている。しかしながら、耕地面積の３３％を占める樹園地（クリ）の遊休化が近年多くなり、高齢化・価格の低迷もあり今後の樹園地のあり方について検討する必要がある。</w:t>
      </w:r>
    </w:p>
    <w:p w14:paraId="72666C73" w14:textId="77777777" w:rsidR="00E63EC1" w:rsidRPr="00081FEC" w:rsidRDefault="00E63EC1" w:rsidP="008A36F1">
      <w:pPr>
        <w:autoSpaceDE w:val="0"/>
        <w:autoSpaceDN w:val="0"/>
        <w:adjustRightInd w:val="0"/>
        <w:ind w:leftChars="100" w:left="210" w:firstLineChars="100" w:firstLine="210"/>
        <w:jc w:val="left"/>
        <w:rPr>
          <w:rFonts w:eastAsiaTheme="minorHAnsi" w:cs="ＭＳゴシック"/>
          <w:color w:val="000000" w:themeColor="text1"/>
          <w:spacing w:val="-4"/>
          <w:kern w:val="0"/>
          <w:szCs w:val="21"/>
        </w:rPr>
      </w:pPr>
      <w:r w:rsidRPr="00081FEC">
        <w:rPr>
          <w:rFonts w:eastAsiaTheme="minorHAnsi" w:cs="ＭＳゴシック" w:hint="eastAsia"/>
          <w:color w:val="000000" w:themeColor="text1"/>
          <w:kern w:val="0"/>
          <w:szCs w:val="21"/>
        </w:rPr>
        <w:t>林業については、村内の９</w:t>
      </w:r>
      <w:r w:rsidR="00C826FE" w:rsidRPr="00081FEC">
        <w:rPr>
          <w:rFonts w:eastAsiaTheme="minorHAnsi" w:cs="ＭＳゴシック" w:hint="eastAsia"/>
          <w:color w:val="000000" w:themeColor="text1"/>
          <w:kern w:val="0"/>
          <w:szCs w:val="21"/>
        </w:rPr>
        <w:t>１</w:t>
      </w:r>
      <w:r w:rsidRPr="00081FEC">
        <w:rPr>
          <w:rFonts w:eastAsiaTheme="minorHAnsi" w:cs="ＭＳゴシック" w:hint="eastAsia"/>
          <w:color w:val="000000" w:themeColor="text1"/>
          <w:kern w:val="0"/>
          <w:szCs w:val="21"/>
        </w:rPr>
        <w:t>％以上が林野で占められ豊富な森林資源に恵まれてはいるが、村内林家の状況は農業との兼業が多く、保有山林面積５</w:t>
      </w:r>
      <w:r w:rsidRPr="00081FEC">
        <w:rPr>
          <w:rFonts w:eastAsiaTheme="minorHAnsi" w:cs="ＭＳゴシック"/>
          <w:color w:val="000000" w:themeColor="text1"/>
          <w:kern w:val="0"/>
          <w:szCs w:val="21"/>
        </w:rPr>
        <w:t>ha</w:t>
      </w:r>
      <w:r w:rsidRPr="00081FEC">
        <w:rPr>
          <w:rFonts w:eastAsiaTheme="minorHAnsi" w:cs="ＭＳゴシック" w:hint="eastAsia"/>
          <w:color w:val="000000" w:themeColor="text1"/>
          <w:kern w:val="0"/>
          <w:szCs w:val="21"/>
        </w:rPr>
        <w:t>以下の小規模林家数が全体の50％となっており、零細経営が中心である。住宅着工数の減少、輸入材や代替材の進出による木材価格の低迷や林業経営費の高騰など環境は厳しく、間伐の遅れや全伐</w:t>
      </w:r>
      <w:r w:rsidRPr="00081FEC">
        <w:rPr>
          <w:rFonts w:eastAsiaTheme="minorHAnsi" w:cs="ＭＳゴシック" w:hint="eastAsia"/>
          <w:color w:val="000000" w:themeColor="text1"/>
          <w:spacing w:val="-4"/>
          <w:kern w:val="0"/>
          <w:szCs w:val="21"/>
        </w:rPr>
        <w:t>後の林地放置等の施業放棄が増え、個人の林業経営は成り立たなくなっている現状である。</w:t>
      </w:r>
    </w:p>
    <w:p w14:paraId="5E5B5E21" w14:textId="77777777" w:rsidR="00E63EC1" w:rsidRPr="00081FEC" w:rsidRDefault="00E63EC1" w:rsidP="008A36F1">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地域内に造林放棄地や手入れ不足の林地が拡大していくと、国民生活や環境に与える影響も大きく、今後は国土の保全、水資源かん養、地球温暖化防止などの公的機能の維持、森林浴や自然とのふれあいを求めるニーズなどに対応し、長期的展望に立って国民的な課題として森林の保全・整備を進めるため、都市住民への働きかけが必要である。</w:t>
      </w:r>
    </w:p>
    <w:p w14:paraId="7236F69F" w14:textId="77777777" w:rsidR="004D7C6B" w:rsidRPr="00081FEC" w:rsidRDefault="004D7C6B" w:rsidP="008A36F1">
      <w:pPr>
        <w:autoSpaceDE w:val="0"/>
        <w:autoSpaceDN w:val="0"/>
        <w:adjustRightInd w:val="0"/>
        <w:ind w:firstLineChars="100" w:firstLine="210"/>
        <w:jc w:val="left"/>
        <w:rPr>
          <w:rFonts w:eastAsiaTheme="minorHAnsi" w:cs="ＭＳゴシック"/>
          <w:color w:val="000000" w:themeColor="text1"/>
          <w:kern w:val="0"/>
          <w:szCs w:val="21"/>
        </w:rPr>
      </w:pPr>
    </w:p>
    <w:p w14:paraId="41A01B69" w14:textId="77777777" w:rsidR="00E63EC1" w:rsidRPr="00081FEC" w:rsidRDefault="00E63EC1" w:rsidP="008A36F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イ</w:t>
      </w:r>
      <w:r w:rsidR="00484C86"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商工業</w:t>
      </w:r>
    </w:p>
    <w:p w14:paraId="3648697B" w14:textId="77777777" w:rsidR="00E63EC1" w:rsidRPr="00081FEC" w:rsidRDefault="00E63EC1" w:rsidP="008A36F1">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には、日用雑貨、衣料、食料品、飲食店などの小店舗が地区ごとに散在し、そのほとんどが家族中心の個人経営である。過疎化、高齢化や長引く不況感による消費の減少に加え、自家用車の普及により行動範囲が拡大し、近隣の大型商業施設に購買力が流失している。観光産業との連携、商店の経営の改善を推進し、観光客など村外からの購買力の導入を積極的に進めていく必要がある。</w:t>
      </w:r>
    </w:p>
    <w:p w14:paraId="13036176" w14:textId="03B924D4" w:rsidR="00E63EC1" w:rsidRPr="00081FEC" w:rsidRDefault="00E63EC1" w:rsidP="008A36F1">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工業については地場産業関連の製材、製茶・酒造などの食品製造を中心に小規模であり、事業社数</w:t>
      </w:r>
      <w:r w:rsidR="004D7C6B" w:rsidRPr="00081FEC">
        <w:rPr>
          <w:rFonts w:eastAsiaTheme="minorHAnsi" w:cs="ＭＳゴシック" w:hint="eastAsia"/>
          <w:color w:val="000000" w:themeColor="text1"/>
          <w:kern w:val="0"/>
          <w:szCs w:val="21"/>
        </w:rPr>
        <w:t>は若干</w:t>
      </w:r>
      <w:r w:rsidR="00731B26" w:rsidRPr="00081FEC">
        <w:rPr>
          <w:rFonts w:eastAsiaTheme="minorHAnsi" w:cs="ＭＳゴシック" w:hint="eastAsia"/>
          <w:color w:val="000000" w:themeColor="text1"/>
          <w:kern w:val="0"/>
          <w:szCs w:val="21"/>
        </w:rPr>
        <w:t>減少し</w:t>
      </w:r>
      <w:r w:rsidRPr="00081FEC">
        <w:rPr>
          <w:rFonts w:eastAsiaTheme="minorHAnsi" w:cs="ＭＳゴシック" w:hint="eastAsia"/>
          <w:color w:val="000000" w:themeColor="text1"/>
          <w:kern w:val="0"/>
          <w:szCs w:val="21"/>
        </w:rPr>
        <w:t>、長期的な景気の低迷、生産拠点の海外展開による空洞化等を背景に新たな企業誘致も大変難しい状況にある。工業の振興は、雇用の創出、経済の活性化に大変有効であることから、原料の供給や流通機構の整備など農商工連携及び６次産業化といった他の産業を含めて相対的に地場工業の育成を図ることが重要である。</w:t>
      </w:r>
    </w:p>
    <w:p w14:paraId="03BEB42D" w14:textId="7C749C7C" w:rsidR="00295206" w:rsidRDefault="00295206">
      <w:pPr>
        <w:widowControl/>
        <w:jc w:val="left"/>
        <w:rPr>
          <w:rFonts w:eastAsiaTheme="minorHAnsi" w:cs="ＭＳゴシック"/>
          <w:color w:val="000000" w:themeColor="text1"/>
          <w:kern w:val="0"/>
          <w:szCs w:val="21"/>
        </w:rPr>
      </w:pPr>
      <w:r>
        <w:rPr>
          <w:rFonts w:eastAsiaTheme="minorHAnsi" w:cs="ＭＳゴシック"/>
          <w:color w:val="000000" w:themeColor="text1"/>
          <w:kern w:val="0"/>
          <w:szCs w:val="21"/>
        </w:rPr>
        <w:br w:type="page"/>
      </w:r>
    </w:p>
    <w:p w14:paraId="4612E0B0" w14:textId="77777777" w:rsidR="00E63EC1" w:rsidRPr="00081FEC" w:rsidRDefault="00E63EC1" w:rsidP="008A36F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lastRenderedPageBreak/>
        <w:t>ウ</w:t>
      </w:r>
      <w:r w:rsidR="00484C86"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観光</w:t>
      </w:r>
    </w:p>
    <w:p w14:paraId="5D429E92" w14:textId="77777777" w:rsidR="00E63EC1" w:rsidRPr="00081FEC" w:rsidRDefault="00E63EC1" w:rsidP="008A36F1">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高速道路や新幹線など交通網が整備され、本村までのアクセスが容易となり観光客は訪れているが、</w:t>
      </w:r>
      <w:r w:rsidR="00727428" w:rsidRPr="00081FEC">
        <w:rPr>
          <w:rFonts w:eastAsiaTheme="minorHAnsi" w:cs="ＭＳゴシック" w:hint="eastAsia"/>
          <w:color w:val="000000" w:themeColor="text1"/>
          <w:kern w:val="0"/>
          <w:szCs w:val="21"/>
        </w:rPr>
        <w:t>日帰り客が多く、</w:t>
      </w:r>
      <w:r w:rsidRPr="00081FEC">
        <w:rPr>
          <w:rFonts w:eastAsiaTheme="minorHAnsi" w:cs="ＭＳゴシック" w:hint="eastAsia"/>
          <w:color w:val="000000" w:themeColor="text1"/>
          <w:kern w:val="0"/>
          <w:szCs w:val="21"/>
        </w:rPr>
        <w:t>産業として地域の経済を支えるまでにはなっていない。本村は、豊かな森林、美しい川、温泉などに恵まれ、これからの自然志向型の観光にふさわしい地域であるが、受け入れ体制は量的にも質的にも十分とは言えず、旅館、民宿など民間の質的向上や効果的な集客施策を進め、通過型観光から滞在型観光へ、見る観光から参加・体験する観光を更に押し進め、年間を通じて観光客が楽しめる体制づくりを行い、農林商工業への経済波及を促進する。観光客の受け入れ体制は量的・質的にも十分とはいえず、観光・宿泊施設の資質向上や効果的な観光誘客施策を進め、住民も楽しみながら「見る、参加・体験する観光」を継続し、年間を通じて観光客が楽しめる村づくりを進めていかなければならない。</w:t>
      </w:r>
    </w:p>
    <w:p w14:paraId="5FCA30B0" w14:textId="77777777" w:rsidR="00E63EC1" w:rsidRPr="00081FEC" w:rsidRDefault="00E63EC1" w:rsidP="008A36F1">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また、近隣市町村などと連携し広域的に周遊観光客を対象にした観光ルートの開発、新型コロナウイルス感染拡大の影響で普及しつつある「ワーケーション」など、働き方の変化がもたらす新たな観光需要の動きも捉えていく必要がある。</w:t>
      </w:r>
    </w:p>
    <w:p w14:paraId="6ABAAE1F" w14:textId="49C64E9E" w:rsidR="00E63EC1" w:rsidRDefault="00E63EC1" w:rsidP="00E63EC1">
      <w:pPr>
        <w:autoSpaceDE w:val="0"/>
        <w:autoSpaceDN w:val="0"/>
        <w:adjustRightInd w:val="0"/>
        <w:ind w:firstLineChars="100" w:firstLine="210"/>
        <w:jc w:val="left"/>
        <w:rPr>
          <w:rFonts w:eastAsiaTheme="minorHAnsi" w:cs="ＭＳゴシック"/>
          <w:color w:val="000000" w:themeColor="text1"/>
          <w:kern w:val="0"/>
          <w:szCs w:val="21"/>
        </w:rPr>
      </w:pPr>
    </w:p>
    <w:p w14:paraId="51CC579F" w14:textId="77777777" w:rsidR="00BE1EE4" w:rsidRPr="00AB0778" w:rsidRDefault="00BE1EE4" w:rsidP="00BE1EE4">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AB0778">
        <w:rPr>
          <w:rFonts w:eastAsiaTheme="minorHAnsi" w:cs="ＭＳゴシック" w:hint="eastAsia"/>
          <w:color w:val="000000" w:themeColor="text1"/>
          <w:kern w:val="0"/>
          <w:szCs w:val="21"/>
        </w:rPr>
        <w:t>エ　情報通信産業</w:t>
      </w:r>
    </w:p>
    <w:p w14:paraId="274A5B2F" w14:textId="77777777" w:rsidR="00BE1EE4" w:rsidRPr="00AB0778" w:rsidRDefault="00BE1EE4" w:rsidP="00BE1EE4">
      <w:pPr>
        <w:autoSpaceDE w:val="0"/>
        <w:autoSpaceDN w:val="0"/>
        <w:adjustRightInd w:val="0"/>
        <w:spacing w:line="340" w:lineRule="exact"/>
        <w:ind w:leftChars="100" w:left="210" w:firstLineChars="100" w:firstLine="210"/>
        <w:jc w:val="left"/>
        <w:rPr>
          <w:rFonts w:eastAsiaTheme="minorHAnsi" w:cs="ＭＳゴシック"/>
          <w:color w:val="000000" w:themeColor="text1"/>
          <w:kern w:val="0"/>
          <w:szCs w:val="21"/>
        </w:rPr>
      </w:pPr>
      <w:r w:rsidRPr="00AB0778">
        <w:rPr>
          <w:rFonts w:eastAsiaTheme="minorHAnsi" w:cs="ＭＳゴシック" w:hint="eastAsia"/>
          <w:color w:val="000000" w:themeColor="text1"/>
          <w:kern w:val="0"/>
          <w:szCs w:val="21"/>
        </w:rPr>
        <w:t>人々の働き方やライフスタイルが大きく変化する中、情報通信産業の重要性は更に高まっており、企業活動においてもＩＣＴ環境は必須のインフラとなっている。本村においては、人口減少・少子高齢化が非過疎地域より進んでおり、ＩＣＴを導入・利活用することで、雇用や生活の質、労働生産性の向上が期待される。</w:t>
      </w:r>
    </w:p>
    <w:p w14:paraId="6A98ED8B" w14:textId="77777777" w:rsidR="00BE1EE4" w:rsidRPr="00AB0778" w:rsidRDefault="00BE1EE4" w:rsidP="00BE1EE4">
      <w:pPr>
        <w:autoSpaceDE w:val="0"/>
        <w:autoSpaceDN w:val="0"/>
        <w:adjustRightInd w:val="0"/>
        <w:spacing w:line="340" w:lineRule="exact"/>
        <w:ind w:leftChars="100" w:left="210" w:firstLineChars="100" w:firstLine="210"/>
        <w:jc w:val="left"/>
        <w:rPr>
          <w:rFonts w:eastAsiaTheme="minorHAnsi" w:cs="ＭＳゴシック"/>
          <w:color w:val="000000" w:themeColor="text1"/>
          <w:kern w:val="0"/>
          <w:szCs w:val="21"/>
        </w:rPr>
      </w:pPr>
      <w:r w:rsidRPr="00AB0778">
        <w:rPr>
          <w:rFonts w:eastAsiaTheme="minorHAnsi" w:cs="ＭＳゴシック" w:hint="eastAsia"/>
          <w:color w:val="000000" w:themeColor="text1"/>
          <w:kern w:val="0"/>
          <w:szCs w:val="21"/>
        </w:rPr>
        <w:t>このため、村内の情報通信基盤の整備やＩＴ関連企業等の立地促進等、情報通信産業の振興を図る。</w:t>
      </w:r>
    </w:p>
    <w:p w14:paraId="57C2DF09" w14:textId="77777777" w:rsidR="00BE1EE4" w:rsidRPr="00AB0778" w:rsidRDefault="00BE1EE4" w:rsidP="00E63EC1">
      <w:pPr>
        <w:autoSpaceDE w:val="0"/>
        <w:autoSpaceDN w:val="0"/>
        <w:adjustRightInd w:val="0"/>
        <w:ind w:firstLineChars="100" w:firstLine="210"/>
        <w:jc w:val="left"/>
        <w:rPr>
          <w:rFonts w:eastAsiaTheme="minorHAnsi" w:cs="ＭＳゴシック"/>
          <w:color w:val="000000" w:themeColor="text1"/>
          <w:kern w:val="0"/>
          <w:szCs w:val="21"/>
        </w:rPr>
      </w:pPr>
    </w:p>
    <w:p w14:paraId="16B6C177" w14:textId="77777777" w:rsidR="00E63EC1" w:rsidRPr="00081FEC" w:rsidRDefault="00E63EC1" w:rsidP="008A36F1">
      <w:pPr>
        <w:autoSpaceDE w:val="0"/>
        <w:autoSpaceDN w:val="0"/>
        <w:adjustRightInd w:val="0"/>
        <w:ind w:firstLineChars="100" w:firstLine="206"/>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（２）その対策</w:t>
      </w:r>
    </w:p>
    <w:p w14:paraId="7C28C2C6" w14:textId="77777777" w:rsidR="00E63EC1" w:rsidRPr="00081FEC" w:rsidRDefault="00E63EC1" w:rsidP="008A36F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ア</w:t>
      </w:r>
      <w:r w:rsidR="00484C86"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農林業</w:t>
      </w:r>
    </w:p>
    <w:p w14:paraId="42C5303F" w14:textId="77777777" w:rsidR="00E63EC1" w:rsidRPr="00081FEC" w:rsidRDefault="00E63EC1" w:rsidP="008A36F1">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農業については、生産基盤の整備はもとより優良農地の集約、生産性の向上、生産コストの低減、新規作物の試作、環境保全型農業等消費者ニーズに即した農業生産活動の支援に努め、中山間地域の特性を活かしながら安心安全な食料生産、安定した農業経営を確立する。直面している多くの課題及び変動する国の施策について、担い手農家の経営意向の把握、各種研修会への参加、諸施策への取組み等により対処していく。また、くまもと県南フードバレー構想推進の活動を通して、６次産業化や農商工連携による地域内生産物の高付加価値化を進めている。</w:t>
      </w:r>
    </w:p>
    <w:p w14:paraId="21D8C6B7" w14:textId="664ED7EB" w:rsidR="00E63EC1" w:rsidRPr="00081FEC" w:rsidRDefault="00E63EC1" w:rsidP="008A36F1">
      <w:pPr>
        <w:autoSpaceDE w:val="0"/>
        <w:autoSpaceDN w:val="0"/>
        <w:adjustRightInd w:val="0"/>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林業は、地域林業の担い手の育成と生産組織の強化、優良材の生産促進、基盤整備などによる生産性の向上、流通加工体制の整備・充実など、林業の総合産業化を促進するとともに、森林には経済的機能のほか様々な公益的機能があり、それらの機能を維持し</w:t>
      </w:r>
      <w:r w:rsidRPr="00081FEC">
        <w:rPr>
          <w:rFonts w:eastAsiaTheme="minorHAnsi" w:cs="ＭＳゴシック" w:hint="eastAsia"/>
          <w:color w:val="000000" w:themeColor="text1"/>
          <w:kern w:val="0"/>
          <w:szCs w:val="21"/>
        </w:rPr>
        <w:lastRenderedPageBreak/>
        <w:t>更に最大限に</w:t>
      </w:r>
      <w:r w:rsidRPr="00AB0778">
        <w:rPr>
          <w:rFonts w:eastAsiaTheme="minorHAnsi" w:cs="ＭＳゴシック" w:hint="eastAsia"/>
          <w:color w:val="000000" w:themeColor="text1"/>
          <w:kern w:val="0"/>
          <w:szCs w:val="21"/>
        </w:rPr>
        <w:t>発揮させていく</w:t>
      </w:r>
      <w:r w:rsidR="00BE1EE4" w:rsidRPr="00AB0778">
        <w:rPr>
          <w:rFonts w:eastAsiaTheme="minorHAnsi" w:cs="ＭＳゴシック" w:hint="eastAsia"/>
          <w:color w:val="000000" w:themeColor="text1"/>
          <w:kern w:val="0"/>
          <w:szCs w:val="21"/>
        </w:rPr>
        <w:t>ため、森林経営管理制度等の</w:t>
      </w:r>
      <w:r w:rsidRPr="00AB0778">
        <w:rPr>
          <w:rFonts w:eastAsiaTheme="minorHAnsi" w:cs="ＭＳゴシック" w:hint="eastAsia"/>
          <w:color w:val="000000" w:themeColor="text1"/>
          <w:kern w:val="0"/>
          <w:szCs w:val="21"/>
        </w:rPr>
        <w:t>森林整備施策を計画</w:t>
      </w:r>
      <w:r w:rsidRPr="00081FEC">
        <w:rPr>
          <w:rFonts w:eastAsiaTheme="minorHAnsi" w:cs="ＭＳゴシック" w:hint="eastAsia"/>
          <w:color w:val="000000" w:themeColor="text1"/>
          <w:kern w:val="0"/>
          <w:szCs w:val="21"/>
        </w:rPr>
        <w:t>的に進め、森林の多面的な活用が必要である。</w:t>
      </w:r>
    </w:p>
    <w:p w14:paraId="144C2E8E" w14:textId="77777777" w:rsidR="00E63EC1" w:rsidRPr="00081FEC" w:rsidRDefault="00E63EC1" w:rsidP="008A36F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イ</w:t>
      </w:r>
      <w:r w:rsidR="00484C86"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商工業</w:t>
      </w:r>
    </w:p>
    <w:p w14:paraId="49A2A96B" w14:textId="77777777" w:rsidR="00E63EC1" w:rsidRPr="00081FEC" w:rsidRDefault="00E63EC1" w:rsidP="00727428">
      <w:pPr>
        <w:autoSpaceDE w:val="0"/>
        <w:autoSpaceDN w:val="0"/>
        <w:adjustRightInd w:val="0"/>
        <w:spacing w:line="340" w:lineRule="exact"/>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個人商店が多い本村の商業は近隣の大規模店舗の出店等により、商店の購買客の確保は大変厳しいものがある。今後は、村外からの入り込み客にも目を向け、消費者の需要にあった商品づくりや、村内資源を活用した地域色ある特産品や土産物の販売、特色ある食事を提供し、村民はもとより、本村を訪れる観光客が気軽に立ち寄れ、楽しんでもらえるような商店・商業地づくりを促進し、観光と一体となった商業の振興を図る。また、経営の合理化・近代化を推進するとともに、消費者のニーズに合った商品を揃え、魅力ある商店、活気ある商業地の形成を目指し、商店主や後継者の人材育成などの充実</w:t>
      </w:r>
      <w:r w:rsidRPr="00081FEC">
        <w:rPr>
          <w:rFonts w:eastAsiaTheme="minorHAnsi" w:cs="ＭＳゴシック" w:hint="eastAsia"/>
          <w:color w:val="000000" w:themeColor="text1"/>
          <w:spacing w:val="-2"/>
          <w:kern w:val="0"/>
          <w:szCs w:val="21"/>
        </w:rPr>
        <w:t>を図るため、商工会との連携をさらに深め、商工会の育成・強化に取り組む必要がある</w:t>
      </w:r>
      <w:r w:rsidRPr="00081FEC">
        <w:rPr>
          <w:rFonts w:eastAsiaTheme="minorHAnsi" w:cs="ＭＳゴシック" w:hint="eastAsia"/>
          <w:color w:val="000000" w:themeColor="text1"/>
          <w:kern w:val="0"/>
          <w:szCs w:val="21"/>
        </w:rPr>
        <w:t>。</w:t>
      </w:r>
    </w:p>
    <w:p w14:paraId="004A51AE" w14:textId="77777777" w:rsidR="00E63EC1" w:rsidRPr="00081FEC" w:rsidRDefault="00E63EC1" w:rsidP="00727428">
      <w:pPr>
        <w:autoSpaceDE w:val="0"/>
        <w:autoSpaceDN w:val="0"/>
        <w:adjustRightInd w:val="0"/>
        <w:spacing w:line="340" w:lineRule="exact"/>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工業では、本村特有の地理的、自然的条件を活かした新たな地域資源を活用し、小水力発電等の起業促進を図り、第一次産業とあわせた農商工連携による工業の育成・支援に努める。既存工業の強化と経営の近代化、効率化を促進し、従業員の高齢化への対応や新たな雇用の場の創出のため、雇用の場の拡大を図る。また、近隣町村と連携した広</w:t>
      </w:r>
      <w:r w:rsidRPr="00081FEC">
        <w:rPr>
          <w:rFonts w:eastAsiaTheme="minorHAnsi" w:cs="ＭＳゴシック" w:hint="eastAsia"/>
          <w:color w:val="000000" w:themeColor="text1"/>
          <w:spacing w:val="-2"/>
          <w:kern w:val="0"/>
          <w:szCs w:val="21"/>
        </w:rPr>
        <w:t>域的な企業誘致活動を促進し、村民の意向をふまえながら、効果的な企業の誘致に努め、</w:t>
      </w:r>
      <w:r w:rsidRPr="00081FEC">
        <w:rPr>
          <w:rFonts w:eastAsiaTheme="minorHAnsi" w:cs="ＭＳゴシック" w:hint="eastAsia"/>
          <w:color w:val="000000" w:themeColor="text1"/>
          <w:kern w:val="0"/>
          <w:szCs w:val="21"/>
        </w:rPr>
        <w:t>雇用の場の拡大を図る。</w:t>
      </w:r>
    </w:p>
    <w:p w14:paraId="3E2C3197" w14:textId="77777777" w:rsidR="0030433B" w:rsidRPr="00081FEC" w:rsidRDefault="0030433B" w:rsidP="00727428">
      <w:pPr>
        <w:autoSpaceDE w:val="0"/>
        <w:autoSpaceDN w:val="0"/>
        <w:adjustRightInd w:val="0"/>
        <w:spacing w:line="340" w:lineRule="exact"/>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また、情報通信ネットワークを活用したサテライトオフィス等の整備を行い、ＩＴ関連企業等の誘致についても検討を重ね進めていく。</w:t>
      </w:r>
    </w:p>
    <w:p w14:paraId="40773C3B" w14:textId="77777777" w:rsidR="00E63EC1" w:rsidRPr="00081FEC" w:rsidRDefault="00E63EC1" w:rsidP="00727428">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ウ</w:t>
      </w:r>
      <w:r w:rsidR="00484C86"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kern w:val="0"/>
          <w:szCs w:val="21"/>
        </w:rPr>
        <w:t>観光</w:t>
      </w:r>
    </w:p>
    <w:p w14:paraId="394E8B82" w14:textId="77777777" w:rsidR="00B51D5A" w:rsidRPr="00081FEC" w:rsidRDefault="00E63EC1" w:rsidP="00727428">
      <w:pPr>
        <w:autoSpaceDE w:val="0"/>
        <w:autoSpaceDN w:val="0"/>
        <w:adjustRightInd w:val="0"/>
        <w:spacing w:line="340" w:lineRule="exact"/>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は、地域資源を活かした観光づくりを行っており、経済、文化、人づくりなどへ大きな影響を与えていくことが予想され、今後の過疎対策にとっても重要な施策となっている。これは、村内の自然、文化、人などを有効に活かした体験・体感できるシステムを構築し、来村者がゆとりを持ち住民との交流を深め、何回も本村を訪れるような施策を展開していかなければならない。そのためには、観光・宿泊施設の資質向上を始め、しっかりとした受入組織の体制を整備し、時代に沿ったサービスを提供していく。</w:t>
      </w:r>
      <w:r w:rsidR="00B51D5A" w:rsidRPr="00081FEC">
        <w:rPr>
          <w:rFonts w:eastAsiaTheme="minorHAnsi" w:cs="ＭＳゴシック" w:hint="eastAsia"/>
          <w:color w:val="000000" w:themeColor="text1"/>
          <w:kern w:val="0"/>
          <w:szCs w:val="21"/>
        </w:rPr>
        <w:t xml:space="preserve">　　　　　</w:t>
      </w:r>
    </w:p>
    <w:p w14:paraId="154ADF88" w14:textId="77777777" w:rsidR="00E63EC1" w:rsidRPr="00081FEC" w:rsidRDefault="00E63EC1" w:rsidP="00727428">
      <w:pPr>
        <w:autoSpaceDE w:val="0"/>
        <w:autoSpaceDN w:val="0"/>
        <w:adjustRightInd w:val="0"/>
        <w:spacing w:line="340" w:lineRule="exact"/>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これまで整備した村有観光施設については、平成１５年に「株式会社みずかみ」を設立し、民間的な運営に転換した。今後も施設の運営だけでなく地域振興全般への積極的な取組みが期待される。また、本村の入り込み客は日帰りが多く、宿泊客が伸び悩んでいる。今後、村内の民家を利用した宿泊施設の整備と既存の宿泊施設の充実を図り、グリーンツーリズムとの連携を促進する。</w:t>
      </w:r>
    </w:p>
    <w:p w14:paraId="746E2E0F" w14:textId="71AAD11D" w:rsidR="00E63EC1" w:rsidRDefault="00E63EC1" w:rsidP="00727428">
      <w:pPr>
        <w:autoSpaceDE w:val="0"/>
        <w:autoSpaceDN w:val="0"/>
        <w:adjustRightInd w:val="0"/>
        <w:spacing w:line="340" w:lineRule="exact"/>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観光情報の発信として、ホームページ、フェイスブック等のインターネットやテレビ、ラジオ等のメディアを有効活用し、水上村全体の観光ＰＲ、案内等を行いながら、広域的な観光宣伝を推進するとともに、各地での観光物産展や各種イベントへ積極的に参加し、観光・物産のＰＲに努める。</w:t>
      </w:r>
    </w:p>
    <w:p w14:paraId="3E0365A4" w14:textId="77777777" w:rsidR="00BE1EE4" w:rsidRPr="00AB0778" w:rsidRDefault="00BE1EE4" w:rsidP="00BE1EE4">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AB0778">
        <w:rPr>
          <w:rFonts w:eastAsiaTheme="minorHAnsi" w:cs="ＭＳゴシック" w:hint="eastAsia"/>
          <w:color w:val="000000" w:themeColor="text1"/>
          <w:kern w:val="0"/>
          <w:szCs w:val="21"/>
        </w:rPr>
        <w:t>エ　情報通信産業</w:t>
      </w:r>
    </w:p>
    <w:p w14:paraId="235F2C48" w14:textId="5F11D8D8" w:rsidR="00BE1EE4" w:rsidRPr="00AB0778" w:rsidRDefault="00BE1EE4" w:rsidP="00BE1EE4">
      <w:pPr>
        <w:autoSpaceDE w:val="0"/>
        <w:autoSpaceDN w:val="0"/>
        <w:adjustRightInd w:val="0"/>
        <w:spacing w:line="340" w:lineRule="exact"/>
        <w:ind w:leftChars="100" w:left="210" w:firstLineChars="100" w:firstLine="210"/>
        <w:jc w:val="left"/>
        <w:rPr>
          <w:rFonts w:eastAsiaTheme="minorHAnsi" w:cs="ＭＳゴシック"/>
          <w:color w:val="000000" w:themeColor="text1"/>
          <w:kern w:val="0"/>
          <w:szCs w:val="21"/>
        </w:rPr>
      </w:pPr>
      <w:r w:rsidRPr="00AB0778">
        <w:rPr>
          <w:rFonts w:eastAsiaTheme="minorHAnsi" w:cs="ＭＳゴシック" w:hint="eastAsia"/>
          <w:color w:val="000000" w:themeColor="text1"/>
          <w:kern w:val="0"/>
          <w:szCs w:val="21"/>
        </w:rPr>
        <w:t>本村は、物流の拠点となる立地環境等、企業誘致の条件を満たすことが困難な地域で</w:t>
      </w:r>
      <w:r w:rsidRPr="00AB0778">
        <w:rPr>
          <w:rFonts w:eastAsiaTheme="minorHAnsi" w:cs="ＭＳゴシック" w:hint="eastAsia"/>
          <w:color w:val="000000" w:themeColor="text1"/>
          <w:kern w:val="0"/>
          <w:szCs w:val="21"/>
        </w:rPr>
        <w:lastRenderedPageBreak/>
        <w:t>あり、管内市町村と一体的に企業誘致に取り組む一方、地方に関心ある都市部の</w:t>
      </w:r>
      <w:r w:rsidRPr="00AB0778">
        <w:rPr>
          <w:rFonts w:eastAsiaTheme="minorHAnsi" w:cs="ＭＳゴシック"/>
          <w:color w:val="000000" w:themeColor="text1"/>
          <w:kern w:val="0"/>
          <w:szCs w:val="21"/>
        </w:rPr>
        <w:t>IT関連企業をターゲットに</w:t>
      </w:r>
      <w:r w:rsidRPr="00AB0778">
        <w:rPr>
          <w:rFonts w:eastAsiaTheme="minorHAnsi" w:cs="ＭＳゴシック" w:hint="eastAsia"/>
          <w:color w:val="000000" w:themeColor="text1"/>
          <w:kern w:val="0"/>
          <w:szCs w:val="21"/>
        </w:rPr>
        <w:t>、</w:t>
      </w:r>
      <w:r w:rsidRPr="00AB0778">
        <w:rPr>
          <w:rFonts w:eastAsiaTheme="minorHAnsi" w:cs="ＭＳゴシック"/>
          <w:color w:val="000000" w:themeColor="text1"/>
          <w:kern w:val="0"/>
          <w:szCs w:val="21"/>
        </w:rPr>
        <w:t>本村での新たな生活や働き方を提案</w:t>
      </w:r>
      <w:r w:rsidRPr="00AB0778">
        <w:rPr>
          <w:rFonts w:eastAsiaTheme="minorHAnsi" w:cs="ＭＳゴシック" w:hint="eastAsia"/>
          <w:color w:val="000000" w:themeColor="text1"/>
          <w:kern w:val="0"/>
          <w:szCs w:val="21"/>
        </w:rPr>
        <w:t>し、</w:t>
      </w:r>
      <w:r w:rsidRPr="00AB0778">
        <w:rPr>
          <w:rFonts w:eastAsiaTheme="minorHAnsi" w:cs="ＭＳゴシック"/>
          <w:color w:val="000000" w:themeColor="text1"/>
          <w:kern w:val="0"/>
          <w:szCs w:val="21"/>
        </w:rPr>
        <w:t>サテライトオフィス、コワーキングスペース等</w:t>
      </w:r>
      <w:r w:rsidRPr="00AB0778">
        <w:rPr>
          <w:rFonts w:eastAsiaTheme="minorHAnsi" w:cs="ＭＳゴシック" w:hint="eastAsia"/>
          <w:color w:val="000000" w:themeColor="text1"/>
          <w:kern w:val="0"/>
          <w:szCs w:val="21"/>
        </w:rPr>
        <w:t>の拠点</w:t>
      </w:r>
      <w:r w:rsidRPr="00AB0778">
        <w:rPr>
          <w:rFonts w:eastAsiaTheme="minorHAnsi" w:cs="ＭＳゴシック"/>
          <w:color w:val="000000" w:themeColor="text1"/>
          <w:kern w:val="0"/>
          <w:szCs w:val="21"/>
        </w:rPr>
        <w:t>整備</w:t>
      </w:r>
      <w:r w:rsidRPr="00AB0778">
        <w:rPr>
          <w:rFonts w:eastAsiaTheme="minorHAnsi" w:cs="ＭＳゴシック" w:hint="eastAsia"/>
          <w:color w:val="000000" w:themeColor="text1"/>
          <w:kern w:val="0"/>
          <w:szCs w:val="21"/>
        </w:rPr>
        <w:t>づくりを促進するなど</w:t>
      </w:r>
      <w:r w:rsidRPr="00AB0778">
        <w:rPr>
          <w:rFonts w:eastAsiaTheme="minorHAnsi" w:cs="ＭＳゴシック"/>
          <w:color w:val="000000" w:themeColor="text1"/>
          <w:kern w:val="0"/>
          <w:szCs w:val="21"/>
        </w:rPr>
        <w:t>、</w:t>
      </w:r>
      <w:r w:rsidRPr="00AB0778">
        <w:rPr>
          <w:rFonts w:eastAsiaTheme="minorHAnsi" w:cs="ＭＳゴシック" w:hint="eastAsia"/>
          <w:color w:val="000000" w:themeColor="text1"/>
          <w:kern w:val="0"/>
          <w:szCs w:val="21"/>
        </w:rPr>
        <w:t>村内における情報通信産業の振興を図る</w:t>
      </w:r>
      <w:r w:rsidRPr="00AB0778">
        <w:rPr>
          <w:rFonts w:eastAsiaTheme="minorHAnsi" w:cs="ＭＳゴシック"/>
          <w:color w:val="000000" w:themeColor="text1"/>
          <w:kern w:val="0"/>
          <w:szCs w:val="21"/>
        </w:rPr>
        <w:t>。</w:t>
      </w:r>
    </w:p>
    <w:p w14:paraId="41E9E47E" w14:textId="48AE38E6" w:rsidR="00E63EC1" w:rsidRPr="00AB0778" w:rsidRDefault="00BE1EE4" w:rsidP="00727428">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AB0778">
        <w:rPr>
          <w:rFonts w:eastAsiaTheme="minorHAnsi" w:cs="ＭＳゴシック" w:hint="eastAsia"/>
          <w:color w:val="000000" w:themeColor="text1"/>
          <w:kern w:val="0"/>
          <w:szCs w:val="21"/>
        </w:rPr>
        <w:t>オ</w:t>
      </w:r>
      <w:r w:rsidR="00484C86" w:rsidRPr="00AB0778">
        <w:rPr>
          <w:rFonts w:eastAsiaTheme="minorHAnsi" w:cs="ＭＳゴシック" w:hint="eastAsia"/>
          <w:color w:val="000000" w:themeColor="text1"/>
          <w:kern w:val="0"/>
          <w:szCs w:val="21"/>
        </w:rPr>
        <w:t xml:space="preserve">　</w:t>
      </w:r>
      <w:r w:rsidR="00E63EC1" w:rsidRPr="00AB0778">
        <w:rPr>
          <w:rFonts w:eastAsiaTheme="minorHAnsi" w:cs="ＭＳゴシック" w:hint="eastAsia"/>
          <w:color w:val="000000" w:themeColor="text1"/>
          <w:kern w:val="0"/>
          <w:szCs w:val="21"/>
        </w:rPr>
        <w:t>産業間の連携</w:t>
      </w:r>
    </w:p>
    <w:p w14:paraId="44EF971B" w14:textId="77777777" w:rsidR="00E63EC1" w:rsidRPr="00081FEC" w:rsidRDefault="00E63EC1" w:rsidP="00727428">
      <w:pPr>
        <w:autoSpaceDE w:val="0"/>
        <w:autoSpaceDN w:val="0"/>
        <w:adjustRightInd w:val="0"/>
        <w:spacing w:line="340" w:lineRule="exact"/>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各産業における課題を解決するためには産業間の連携が最も重要であり、本村の豊かな地域資源を活用した新たな付加価値を生み出す取り組みが必要である。</w:t>
      </w:r>
    </w:p>
    <w:p w14:paraId="3684BEC6" w14:textId="77777777" w:rsidR="00E63EC1" w:rsidRPr="00081FEC" w:rsidRDefault="00E63EC1" w:rsidP="00727428">
      <w:pPr>
        <w:autoSpaceDE w:val="0"/>
        <w:autoSpaceDN w:val="0"/>
        <w:adjustRightInd w:val="0"/>
        <w:spacing w:line="340" w:lineRule="exact"/>
        <w:ind w:leftChars="100" w:left="210"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そのために、平成２８年度に意欲的な事業者による産業推進組織「水上村産業推進機構」を立ち上げており、産業の融合とシステム化を図る体制を整備している。水上村産業推進機構と地域商社機能を備える「㈱みずかみ」、水上村の新たなスポーツ拠点「スカイヴィレッジ」が有機的に連携を図ることで、村の総合的なブランディング、地産地消と食の推進、特産品等の販路拡大、観光需要の喚起につなげながら経済効果を最大化し、住民が豊かで幸せに暮らせる環境を創出する。</w:t>
      </w:r>
    </w:p>
    <w:p w14:paraId="1D979536" w14:textId="77777777" w:rsidR="00922CC7" w:rsidRPr="00081FEC" w:rsidRDefault="00922CC7" w:rsidP="00B51D5A">
      <w:pPr>
        <w:autoSpaceDE w:val="0"/>
        <w:autoSpaceDN w:val="0"/>
        <w:adjustRightInd w:val="0"/>
        <w:ind w:leftChars="100" w:left="210" w:firstLineChars="100" w:firstLine="210"/>
        <w:jc w:val="left"/>
        <w:rPr>
          <w:rFonts w:eastAsiaTheme="minorHAnsi" w:cs="ＭＳゴシック"/>
          <w:color w:val="000000" w:themeColor="text1"/>
          <w:kern w:val="0"/>
          <w:szCs w:val="21"/>
        </w:rPr>
      </w:pPr>
    </w:p>
    <w:p w14:paraId="5B4405F1" w14:textId="77777777" w:rsidR="00484C86" w:rsidRPr="00081FEC" w:rsidRDefault="00484C86" w:rsidP="00B51D5A">
      <w:pPr>
        <w:autoSpaceDE w:val="0"/>
        <w:autoSpaceDN w:val="0"/>
        <w:adjustRightInd w:val="0"/>
        <w:ind w:firstLineChars="100" w:firstLine="206"/>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（３）事業計画（令和３年度～７年度）</w:t>
      </w:r>
    </w:p>
    <w:tbl>
      <w:tblPr>
        <w:tblStyle w:val="a3"/>
        <w:tblW w:w="8642" w:type="dxa"/>
        <w:tblLook w:val="04A0" w:firstRow="1" w:lastRow="0" w:firstColumn="1" w:lastColumn="0" w:noHBand="0" w:noVBand="1"/>
      </w:tblPr>
      <w:tblGrid>
        <w:gridCol w:w="1698"/>
        <w:gridCol w:w="1699"/>
        <w:gridCol w:w="2977"/>
        <w:gridCol w:w="1276"/>
        <w:gridCol w:w="992"/>
      </w:tblGrid>
      <w:tr w:rsidR="00081FEC" w:rsidRPr="00081FEC" w14:paraId="74802FD7" w14:textId="77777777" w:rsidTr="00922CC7">
        <w:tc>
          <w:tcPr>
            <w:tcW w:w="1698" w:type="dxa"/>
            <w:vAlign w:val="center"/>
          </w:tcPr>
          <w:p w14:paraId="5BA4D9C6" w14:textId="77777777" w:rsidR="00922CC7" w:rsidRPr="00081FEC" w:rsidRDefault="00922CC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持続的発展</w:t>
            </w:r>
          </w:p>
          <w:p w14:paraId="5E4357FF" w14:textId="77777777" w:rsidR="00484C86" w:rsidRPr="00081FEC" w:rsidRDefault="00484C86"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施設区分</w:t>
            </w:r>
          </w:p>
        </w:tc>
        <w:tc>
          <w:tcPr>
            <w:tcW w:w="1699" w:type="dxa"/>
            <w:vAlign w:val="center"/>
          </w:tcPr>
          <w:p w14:paraId="5893AE06" w14:textId="77777777" w:rsidR="00484C86" w:rsidRPr="00081FEC" w:rsidRDefault="00484C86"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事業名</w:t>
            </w:r>
          </w:p>
          <w:p w14:paraId="3487F499" w14:textId="77777777" w:rsidR="00484C86" w:rsidRPr="00081FEC" w:rsidRDefault="00484C86"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（施設名）</w:t>
            </w:r>
          </w:p>
        </w:tc>
        <w:tc>
          <w:tcPr>
            <w:tcW w:w="2977" w:type="dxa"/>
            <w:vAlign w:val="center"/>
          </w:tcPr>
          <w:p w14:paraId="5EBF51F2" w14:textId="77777777" w:rsidR="00484C86" w:rsidRPr="00081FEC" w:rsidRDefault="00484C86"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事業内容</w:t>
            </w:r>
          </w:p>
        </w:tc>
        <w:tc>
          <w:tcPr>
            <w:tcW w:w="1276" w:type="dxa"/>
            <w:vAlign w:val="center"/>
          </w:tcPr>
          <w:p w14:paraId="6CB78BE0" w14:textId="77777777" w:rsidR="00484C86" w:rsidRPr="00081FEC" w:rsidRDefault="00484C86"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事業主体</w:t>
            </w:r>
          </w:p>
        </w:tc>
        <w:tc>
          <w:tcPr>
            <w:tcW w:w="992" w:type="dxa"/>
            <w:vAlign w:val="center"/>
          </w:tcPr>
          <w:p w14:paraId="587DFDD8" w14:textId="77777777" w:rsidR="00484C86" w:rsidRPr="00081FEC" w:rsidRDefault="00484C86"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備考</w:t>
            </w:r>
          </w:p>
        </w:tc>
      </w:tr>
      <w:tr w:rsidR="00A63337" w:rsidRPr="00081FEC" w14:paraId="348A73F4" w14:textId="77777777" w:rsidTr="00757C1B">
        <w:trPr>
          <w:trHeight w:val="3011"/>
        </w:trPr>
        <w:tc>
          <w:tcPr>
            <w:tcW w:w="1698" w:type="dxa"/>
            <w:vMerge w:val="restart"/>
          </w:tcPr>
          <w:p w14:paraId="74B84C47" w14:textId="26B2566C" w:rsidR="00A63337" w:rsidRPr="00081FEC" w:rsidRDefault="00C43041" w:rsidP="00C0618D">
            <w:pPr>
              <w:autoSpaceDE w:val="0"/>
              <w:autoSpaceDN w:val="0"/>
              <w:adjustRightInd w:val="0"/>
              <w:jc w:val="left"/>
              <w:rPr>
                <w:rFonts w:eastAsiaTheme="minorHAnsi" w:cs="ＭＳゴシック"/>
                <w:color w:val="000000" w:themeColor="text1"/>
                <w:kern w:val="0"/>
                <w:szCs w:val="21"/>
              </w:rPr>
            </w:pPr>
            <w:r>
              <w:rPr>
                <w:rFonts w:eastAsiaTheme="minorHAnsi" w:cs="ＭＳゴシック" w:hint="eastAsia"/>
                <w:color w:val="000000" w:themeColor="text1"/>
                <w:kern w:val="0"/>
                <w:szCs w:val="21"/>
              </w:rPr>
              <w:t>2</w:t>
            </w:r>
            <w:r w:rsidR="00A63337" w:rsidRPr="00081FEC">
              <w:rPr>
                <w:rFonts w:eastAsiaTheme="minorHAnsi" w:cs="ＭＳゴシック"/>
                <w:color w:val="000000" w:themeColor="text1"/>
                <w:kern w:val="0"/>
                <w:szCs w:val="21"/>
              </w:rPr>
              <w:t xml:space="preserve"> </w:t>
            </w:r>
            <w:r w:rsidR="00A63337" w:rsidRPr="00081FEC">
              <w:rPr>
                <w:rFonts w:eastAsiaTheme="minorHAnsi" w:cs="ＭＳゴシック" w:hint="eastAsia"/>
                <w:color w:val="000000" w:themeColor="text1"/>
                <w:kern w:val="0"/>
                <w:szCs w:val="21"/>
              </w:rPr>
              <w:t>産業の振興</w:t>
            </w:r>
          </w:p>
        </w:tc>
        <w:tc>
          <w:tcPr>
            <w:tcW w:w="1699" w:type="dxa"/>
          </w:tcPr>
          <w:p w14:paraId="5D5345B0" w14:textId="77777777" w:rsidR="00A63337" w:rsidRPr="00081FEC" w:rsidRDefault="00A63337" w:rsidP="00922CC7">
            <w:pPr>
              <w:autoSpaceDE w:val="0"/>
              <w:autoSpaceDN w:val="0"/>
              <w:adjustRightInd w:val="0"/>
              <w:ind w:left="420" w:hangingChars="200" w:hanging="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（１）基盤整備農業</w:t>
            </w:r>
          </w:p>
          <w:p w14:paraId="5EA5618E"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p w14:paraId="099C5EA7"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p w14:paraId="4EE7ECE2"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p w14:paraId="29BC2C57"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p w14:paraId="32FDC6CB" w14:textId="77777777" w:rsidR="00A63337" w:rsidRPr="00081FEC" w:rsidRDefault="00A63337" w:rsidP="00C0618D">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林業</w:t>
            </w:r>
          </w:p>
          <w:p w14:paraId="411F47D7" w14:textId="77777777" w:rsidR="00A63337" w:rsidRPr="00081FEC" w:rsidRDefault="00A63337" w:rsidP="00C0618D">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水産業</w:t>
            </w:r>
          </w:p>
        </w:tc>
        <w:tc>
          <w:tcPr>
            <w:tcW w:w="2977" w:type="dxa"/>
          </w:tcPr>
          <w:p w14:paraId="2A231B6F" w14:textId="77777777" w:rsidR="00E67973" w:rsidRDefault="00E67973" w:rsidP="00C0618D">
            <w:pPr>
              <w:autoSpaceDE w:val="0"/>
              <w:autoSpaceDN w:val="0"/>
              <w:adjustRightInd w:val="0"/>
              <w:jc w:val="left"/>
              <w:rPr>
                <w:rFonts w:eastAsiaTheme="minorHAnsi" w:cs="ＭＳゴシック"/>
                <w:color w:val="000000" w:themeColor="text1"/>
                <w:kern w:val="0"/>
                <w:szCs w:val="21"/>
              </w:rPr>
            </w:pPr>
          </w:p>
          <w:p w14:paraId="1B5C4964"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小規模土地改良・農道整備等</w:t>
            </w:r>
          </w:p>
          <w:p w14:paraId="3E7833C1"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補助</w:t>
            </w:r>
          </w:p>
          <w:p w14:paraId="24665652" w14:textId="41116626" w:rsidR="00A63337" w:rsidRPr="005E3C9D" w:rsidRDefault="00A63337" w:rsidP="00EB112E">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家畜導入事業</w:t>
            </w:r>
            <w:r w:rsidR="006C2BE0" w:rsidRPr="005E3C9D">
              <w:rPr>
                <w:rFonts w:eastAsiaTheme="minorHAnsi" w:cs="ＭＳゴシック" w:hint="eastAsia"/>
                <w:color w:val="000000" w:themeColor="text1"/>
                <w:kern w:val="0"/>
                <w:szCs w:val="21"/>
              </w:rPr>
              <w:t>補助</w:t>
            </w:r>
            <w:r w:rsidRPr="005E3C9D">
              <w:rPr>
                <w:rFonts w:eastAsiaTheme="minorHAnsi" w:cs="ＭＳゴシック" w:hint="eastAsia"/>
                <w:color w:val="000000" w:themeColor="text1"/>
                <w:kern w:val="0"/>
                <w:szCs w:val="21"/>
              </w:rPr>
              <w:t>金</w:t>
            </w:r>
          </w:p>
          <w:p w14:paraId="050A4E27" w14:textId="77777777" w:rsidR="00A63337" w:rsidRPr="00081FEC" w:rsidRDefault="00A63337" w:rsidP="00EB112E">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県営岩野地区農業農村整備負担金</w:t>
            </w:r>
          </w:p>
          <w:p w14:paraId="71AA85B5"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作業道補助</w:t>
            </w:r>
          </w:p>
          <w:p w14:paraId="5C98B984"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ヤマメ稚魚放流事業</w:t>
            </w:r>
          </w:p>
        </w:tc>
        <w:tc>
          <w:tcPr>
            <w:tcW w:w="1276" w:type="dxa"/>
          </w:tcPr>
          <w:p w14:paraId="39C9D321" w14:textId="77777777" w:rsidR="00836A03" w:rsidRDefault="00836A03" w:rsidP="00922CC7">
            <w:pPr>
              <w:autoSpaceDE w:val="0"/>
              <w:autoSpaceDN w:val="0"/>
              <w:adjustRightInd w:val="0"/>
              <w:jc w:val="center"/>
              <w:rPr>
                <w:rFonts w:eastAsiaTheme="minorHAnsi" w:cs="ＭＳゴシック"/>
                <w:color w:val="000000" w:themeColor="text1"/>
                <w:kern w:val="0"/>
                <w:szCs w:val="21"/>
              </w:rPr>
            </w:pPr>
          </w:p>
          <w:p w14:paraId="6A11EFBE" w14:textId="6DB0FC3E"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4D27305A" w14:textId="6FE96461"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p>
          <w:p w14:paraId="7376CED9"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4C687D61"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熊本県</w:t>
            </w:r>
          </w:p>
          <w:p w14:paraId="5F9ECAA7"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p>
          <w:p w14:paraId="1DDFB0A8"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22EC8131" w14:textId="50F6508B" w:rsidR="00A63337" w:rsidRPr="00081FEC" w:rsidRDefault="00836A03" w:rsidP="00836A03">
            <w:pPr>
              <w:autoSpaceDE w:val="0"/>
              <w:autoSpaceDN w:val="0"/>
              <w:adjustRightInd w:val="0"/>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水上村</w:t>
            </w:r>
          </w:p>
        </w:tc>
        <w:tc>
          <w:tcPr>
            <w:tcW w:w="992" w:type="dxa"/>
          </w:tcPr>
          <w:p w14:paraId="66250054"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r>
      <w:tr w:rsidR="00A63337" w:rsidRPr="00081FEC" w14:paraId="657E396C" w14:textId="77777777" w:rsidTr="00920E73">
        <w:trPr>
          <w:trHeight w:val="2968"/>
        </w:trPr>
        <w:tc>
          <w:tcPr>
            <w:tcW w:w="1698" w:type="dxa"/>
            <w:vMerge/>
          </w:tcPr>
          <w:p w14:paraId="3E8F1E86"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c>
          <w:tcPr>
            <w:tcW w:w="1699" w:type="dxa"/>
          </w:tcPr>
          <w:p w14:paraId="1392CE14" w14:textId="77777777" w:rsidR="00A63337" w:rsidRPr="00081FEC" w:rsidRDefault="00A63337" w:rsidP="00922CC7">
            <w:pPr>
              <w:autoSpaceDE w:val="0"/>
              <w:autoSpaceDN w:val="0"/>
              <w:adjustRightInd w:val="0"/>
              <w:ind w:left="420" w:hangingChars="200" w:hanging="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（３）</w:t>
            </w:r>
            <w:r w:rsidRPr="00081FEC">
              <w:rPr>
                <w:rFonts w:eastAsiaTheme="minorHAnsi" w:cs="ＭＳゴシック"/>
                <w:color w:val="000000" w:themeColor="text1"/>
                <w:kern w:val="0"/>
                <w:szCs w:val="21"/>
              </w:rPr>
              <w:t xml:space="preserve"> </w:t>
            </w:r>
            <w:r w:rsidRPr="00081FEC">
              <w:rPr>
                <w:rFonts w:eastAsiaTheme="minorHAnsi" w:cs="ＭＳゴシック" w:hint="eastAsia"/>
                <w:color w:val="000000" w:themeColor="text1"/>
                <w:kern w:val="0"/>
                <w:szCs w:val="21"/>
              </w:rPr>
              <w:t>経営近代化施設</w:t>
            </w:r>
          </w:p>
          <w:p w14:paraId="01F88F1D" w14:textId="77777777" w:rsidR="00A63337" w:rsidRPr="00081FEC" w:rsidRDefault="00A63337" w:rsidP="00922CC7">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農業</w:t>
            </w:r>
          </w:p>
          <w:p w14:paraId="379707B4"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p w14:paraId="380F58C3" w14:textId="77777777" w:rsidR="00A63337" w:rsidRPr="00081FEC" w:rsidRDefault="00A63337" w:rsidP="00922CC7">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林業</w:t>
            </w:r>
          </w:p>
          <w:p w14:paraId="3FCD0F8D"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c>
          <w:tcPr>
            <w:tcW w:w="2977" w:type="dxa"/>
          </w:tcPr>
          <w:p w14:paraId="38DA5E7A" w14:textId="77777777" w:rsidR="00A63337" w:rsidRPr="00081FEC" w:rsidRDefault="00A63337" w:rsidP="00C0618D">
            <w:pPr>
              <w:autoSpaceDE w:val="0"/>
              <w:autoSpaceDN w:val="0"/>
              <w:adjustRightInd w:val="0"/>
              <w:jc w:val="left"/>
              <w:rPr>
                <w:rFonts w:eastAsiaTheme="minorHAnsi" w:cs="ＭＳＰゴシック"/>
                <w:color w:val="000000" w:themeColor="text1"/>
                <w:kern w:val="0"/>
                <w:szCs w:val="21"/>
              </w:rPr>
            </w:pPr>
          </w:p>
          <w:p w14:paraId="2C674863" w14:textId="77777777" w:rsidR="00A63337" w:rsidRPr="00081FEC" w:rsidRDefault="00A63337" w:rsidP="00C0618D">
            <w:pPr>
              <w:autoSpaceDE w:val="0"/>
              <w:autoSpaceDN w:val="0"/>
              <w:adjustRightInd w:val="0"/>
              <w:jc w:val="left"/>
              <w:rPr>
                <w:rFonts w:eastAsiaTheme="minorHAnsi" w:cs="ＭＳＰゴシック"/>
                <w:color w:val="000000" w:themeColor="text1"/>
                <w:kern w:val="0"/>
                <w:szCs w:val="21"/>
              </w:rPr>
            </w:pPr>
          </w:p>
          <w:p w14:paraId="1150BE2E" w14:textId="77777777" w:rsidR="00A63337" w:rsidRPr="00081FEC" w:rsidRDefault="00A63337" w:rsidP="00C0618D">
            <w:pPr>
              <w:autoSpaceDE w:val="0"/>
              <w:autoSpaceDN w:val="0"/>
              <w:adjustRightInd w:val="0"/>
              <w:jc w:val="left"/>
              <w:rPr>
                <w:rFonts w:eastAsiaTheme="minorHAnsi" w:cs="ＭＳＰゴシック"/>
                <w:color w:val="000000" w:themeColor="text1"/>
                <w:kern w:val="0"/>
                <w:szCs w:val="21"/>
              </w:rPr>
            </w:pPr>
            <w:r w:rsidRPr="00081FEC">
              <w:rPr>
                <w:rFonts w:eastAsiaTheme="minorHAnsi" w:cs="ＭＳＰゴシック" w:hint="eastAsia"/>
                <w:color w:val="000000" w:themeColor="text1"/>
                <w:kern w:val="0"/>
                <w:szCs w:val="21"/>
              </w:rPr>
              <w:t>農業生産資材導入事業補助</w:t>
            </w:r>
          </w:p>
          <w:p w14:paraId="619CB7BC" w14:textId="77777777" w:rsidR="00A63337" w:rsidRPr="00081FEC" w:rsidRDefault="00A63337" w:rsidP="00C0618D">
            <w:pPr>
              <w:autoSpaceDE w:val="0"/>
              <w:autoSpaceDN w:val="0"/>
              <w:adjustRightInd w:val="0"/>
              <w:jc w:val="left"/>
              <w:rPr>
                <w:rFonts w:eastAsiaTheme="minorHAnsi" w:cs="ＭＳＰゴシック"/>
                <w:color w:val="000000" w:themeColor="text1"/>
                <w:kern w:val="0"/>
                <w:szCs w:val="21"/>
              </w:rPr>
            </w:pPr>
          </w:p>
          <w:p w14:paraId="54419D02" w14:textId="77777777" w:rsidR="00A63337" w:rsidRPr="00081FEC" w:rsidRDefault="00A63337" w:rsidP="00C0618D">
            <w:pPr>
              <w:autoSpaceDE w:val="0"/>
              <w:autoSpaceDN w:val="0"/>
              <w:adjustRightInd w:val="0"/>
              <w:jc w:val="left"/>
              <w:rPr>
                <w:rFonts w:eastAsiaTheme="minorHAnsi" w:cs="ＭＳＰゴシック"/>
                <w:color w:val="000000" w:themeColor="text1"/>
                <w:kern w:val="0"/>
                <w:szCs w:val="21"/>
              </w:rPr>
            </w:pPr>
            <w:r w:rsidRPr="00081FEC">
              <w:rPr>
                <w:rFonts w:eastAsiaTheme="minorHAnsi" w:cs="ＭＳＰゴシック" w:hint="eastAsia"/>
                <w:color w:val="000000" w:themeColor="text1"/>
                <w:kern w:val="0"/>
                <w:szCs w:val="21"/>
              </w:rPr>
              <w:t>特用林産資材導入補助</w:t>
            </w:r>
          </w:p>
          <w:p w14:paraId="74313D46"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林業振興機械等整備事業</w:t>
            </w:r>
          </w:p>
          <w:p w14:paraId="2008A7AF"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林業振興施設等整備事業</w:t>
            </w:r>
          </w:p>
          <w:p w14:paraId="0715A4CB"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木質エネルギー利用推進事業</w:t>
            </w:r>
          </w:p>
        </w:tc>
        <w:tc>
          <w:tcPr>
            <w:tcW w:w="1276" w:type="dxa"/>
          </w:tcPr>
          <w:p w14:paraId="645FA668"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p>
          <w:p w14:paraId="447FD97E"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p>
          <w:p w14:paraId="77C79E52"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4011B10A"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p>
          <w:p w14:paraId="01C1B337"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7F04EBA4"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森林組合他</w:t>
            </w:r>
          </w:p>
          <w:p w14:paraId="7AD0E84A"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村内事業体</w:t>
            </w:r>
          </w:p>
          <w:p w14:paraId="3B6C5D70"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森林組合他</w:t>
            </w:r>
          </w:p>
        </w:tc>
        <w:tc>
          <w:tcPr>
            <w:tcW w:w="992" w:type="dxa"/>
          </w:tcPr>
          <w:p w14:paraId="47496396"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r>
      <w:tr w:rsidR="00A63337" w:rsidRPr="00081FEC" w14:paraId="00852DEC" w14:textId="77777777" w:rsidTr="0096492B">
        <w:trPr>
          <w:trHeight w:val="1975"/>
        </w:trPr>
        <w:tc>
          <w:tcPr>
            <w:tcW w:w="1698" w:type="dxa"/>
            <w:vMerge/>
          </w:tcPr>
          <w:p w14:paraId="366DCC76"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c>
          <w:tcPr>
            <w:tcW w:w="1699" w:type="dxa"/>
          </w:tcPr>
          <w:p w14:paraId="2D4997BF" w14:textId="77777777" w:rsidR="00A63337" w:rsidRPr="00081FEC" w:rsidRDefault="00A63337" w:rsidP="00922CC7">
            <w:pPr>
              <w:autoSpaceDE w:val="0"/>
              <w:autoSpaceDN w:val="0"/>
              <w:adjustRightInd w:val="0"/>
              <w:ind w:left="420" w:hangingChars="200" w:hanging="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（４）</w:t>
            </w:r>
            <w:r w:rsidRPr="00081FEC">
              <w:rPr>
                <w:rFonts w:eastAsiaTheme="minorHAnsi" w:cs="ＭＳゴシック"/>
                <w:color w:val="000000" w:themeColor="text1"/>
                <w:kern w:val="0"/>
                <w:szCs w:val="21"/>
              </w:rPr>
              <w:t xml:space="preserve"> </w:t>
            </w:r>
            <w:r w:rsidRPr="00081FEC">
              <w:rPr>
                <w:rFonts w:eastAsiaTheme="minorHAnsi" w:cs="ＭＳゴシック" w:hint="eastAsia"/>
                <w:color w:val="000000" w:themeColor="text1"/>
                <w:kern w:val="0"/>
                <w:szCs w:val="21"/>
              </w:rPr>
              <w:t>地場産業の振興</w:t>
            </w:r>
          </w:p>
          <w:p w14:paraId="7B4F3BCC" w14:textId="77777777" w:rsidR="00A63337" w:rsidRPr="00081FEC" w:rsidRDefault="00A63337" w:rsidP="00922CC7">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加工施設</w:t>
            </w:r>
          </w:p>
          <w:p w14:paraId="29B5F0E7" w14:textId="77777777" w:rsidR="00A63337" w:rsidRPr="00081FEC" w:rsidRDefault="00A63337" w:rsidP="00922CC7">
            <w:pPr>
              <w:autoSpaceDE w:val="0"/>
              <w:autoSpaceDN w:val="0"/>
              <w:adjustRightInd w:val="0"/>
              <w:ind w:firstLineChars="200" w:firstLine="420"/>
              <w:jc w:val="left"/>
              <w:rPr>
                <w:rFonts w:eastAsiaTheme="minorHAnsi" w:cs="ＭＳゴシック"/>
                <w:color w:val="000000" w:themeColor="text1"/>
                <w:kern w:val="0"/>
                <w:szCs w:val="21"/>
              </w:rPr>
            </w:pPr>
          </w:p>
          <w:p w14:paraId="68B6AF8E" w14:textId="0F0D3A32" w:rsidR="00A63337" w:rsidRPr="00081FEC" w:rsidRDefault="00A63337" w:rsidP="0096492B">
            <w:pPr>
              <w:autoSpaceDE w:val="0"/>
              <w:autoSpaceDN w:val="0"/>
              <w:adjustRightInd w:val="0"/>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高性能機械</w:t>
            </w:r>
          </w:p>
        </w:tc>
        <w:tc>
          <w:tcPr>
            <w:tcW w:w="2977" w:type="dxa"/>
          </w:tcPr>
          <w:p w14:paraId="4379C73B"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p w14:paraId="31DD0ACF"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p w14:paraId="07F48204"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林業木材産業振興施設等整備</w:t>
            </w:r>
          </w:p>
          <w:p w14:paraId="4A2C8CA0" w14:textId="77777777" w:rsidR="00A63337" w:rsidRPr="00081FEC" w:rsidRDefault="00A63337" w:rsidP="00C0618D">
            <w:pPr>
              <w:autoSpaceDE w:val="0"/>
              <w:autoSpaceDN w:val="0"/>
              <w:adjustRightInd w:val="0"/>
              <w:jc w:val="left"/>
              <w:rPr>
                <w:rFonts w:eastAsiaTheme="minorHAnsi" w:cs="ＭＳＰゴシック"/>
                <w:color w:val="000000" w:themeColor="text1"/>
                <w:kern w:val="0"/>
                <w:szCs w:val="21"/>
              </w:rPr>
            </w:pPr>
            <w:r w:rsidRPr="00081FEC">
              <w:rPr>
                <w:rFonts w:eastAsiaTheme="minorHAnsi" w:cs="ＭＳゴシック" w:hint="eastAsia"/>
                <w:color w:val="000000" w:themeColor="text1"/>
                <w:kern w:val="0"/>
                <w:szCs w:val="21"/>
              </w:rPr>
              <w:t>事業</w:t>
            </w:r>
            <w:r w:rsidRPr="00081FEC">
              <w:rPr>
                <w:rFonts w:eastAsiaTheme="minorHAnsi" w:cs="ＭＳＰゴシック" w:hint="eastAsia"/>
                <w:color w:val="000000" w:themeColor="text1"/>
                <w:kern w:val="0"/>
                <w:szCs w:val="21"/>
              </w:rPr>
              <w:t>（施設等整備補助）</w:t>
            </w:r>
          </w:p>
          <w:p w14:paraId="5DCB8FD8" w14:textId="6764D210" w:rsidR="00A63337" w:rsidRPr="00081FEC" w:rsidRDefault="00A63337" w:rsidP="002D26A5">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商工業施設等整備補助</w:t>
            </w:r>
          </w:p>
        </w:tc>
        <w:tc>
          <w:tcPr>
            <w:tcW w:w="1276" w:type="dxa"/>
          </w:tcPr>
          <w:p w14:paraId="655A2D2E"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p>
          <w:p w14:paraId="4F842423"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p>
          <w:p w14:paraId="1B6B382C"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森林組合他</w:t>
            </w:r>
          </w:p>
          <w:p w14:paraId="445E624E" w14:textId="77777777" w:rsidR="00E70D04" w:rsidRDefault="00E70D04" w:rsidP="00922CC7">
            <w:pPr>
              <w:autoSpaceDE w:val="0"/>
              <w:autoSpaceDN w:val="0"/>
              <w:adjustRightInd w:val="0"/>
              <w:jc w:val="center"/>
              <w:rPr>
                <w:rFonts w:eastAsiaTheme="minorHAnsi" w:cs="ＭＳゴシック"/>
                <w:color w:val="000000" w:themeColor="text1"/>
                <w:kern w:val="0"/>
                <w:szCs w:val="21"/>
              </w:rPr>
            </w:pPr>
          </w:p>
          <w:p w14:paraId="20BAFF1E" w14:textId="752AD34A" w:rsidR="00A63337" w:rsidRPr="00081FEC" w:rsidRDefault="00A63337" w:rsidP="0096492B">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tc>
        <w:tc>
          <w:tcPr>
            <w:tcW w:w="992" w:type="dxa"/>
          </w:tcPr>
          <w:p w14:paraId="40D9D9CC"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r>
      <w:tr w:rsidR="00A63337" w:rsidRPr="00081FEC" w14:paraId="15715A43" w14:textId="77777777" w:rsidTr="002D26A5">
        <w:trPr>
          <w:trHeight w:val="525"/>
        </w:trPr>
        <w:tc>
          <w:tcPr>
            <w:tcW w:w="1698" w:type="dxa"/>
            <w:vMerge/>
          </w:tcPr>
          <w:p w14:paraId="294EC19B"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c>
          <w:tcPr>
            <w:tcW w:w="1699" w:type="dxa"/>
          </w:tcPr>
          <w:p w14:paraId="4D661DF7" w14:textId="17E60E59" w:rsidR="00A63337" w:rsidRPr="00081FEC" w:rsidRDefault="00A63337" w:rsidP="002D26A5">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（５）企業誘致</w:t>
            </w:r>
          </w:p>
        </w:tc>
        <w:tc>
          <w:tcPr>
            <w:tcW w:w="2977" w:type="dxa"/>
          </w:tcPr>
          <w:p w14:paraId="61987195" w14:textId="59E977FB"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サテライトオフィス整備事業</w:t>
            </w:r>
          </w:p>
        </w:tc>
        <w:tc>
          <w:tcPr>
            <w:tcW w:w="1276" w:type="dxa"/>
          </w:tcPr>
          <w:p w14:paraId="304A4DB4" w14:textId="4172F991"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tc>
        <w:tc>
          <w:tcPr>
            <w:tcW w:w="992" w:type="dxa"/>
          </w:tcPr>
          <w:p w14:paraId="2D93AD70"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r>
      <w:tr w:rsidR="00A63337" w:rsidRPr="00081FEC" w14:paraId="17A77E43" w14:textId="77777777" w:rsidTr="00836A03">
        <w:trPr>
          <w:trHeight w:val="4385"/>
        </w:trPr>
        <w:tc>
          <w:tcPr>
            <w:tcW w:w="1698" w:type="dxa"/>
            <w:vMerge/>
          </w:tcPr>
          <w:p w14:paraId="103F5CCD"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c>
          <w:tcPr>
            <w:tcW w:w="1699" w:type="dxa"/>
          </w:tcPr>
          <w:p w14:paraId="69D7E270" w14:textId="698F5C46" w:rsidR="00A63337" w:rsidRPr="00081FEC" w:rsidRDefault="00A63337" w:rsidP="00204AE3">
            <w:pPr>
              <w:autoSpaceDE w:val="0"/>
              <w:autoSpaceDN w:val="0"/>
              <w:adjustRightInd w:val="0"/>
              <w:ind w:left="451" w:hangingChars="215" w:hanging="451"/>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（９）観光又はﾚｸﾘｪｰｼｮﾝ</w:t>
            </w:r>
          </w:p>
        </w:tc>
        <w:tc>
          <w:tcPr>
            <w:tcW w:w="2977" w:type="dxa"/>
          </w:tcPr>
          <w:p w14:paraId="7843A678" w14:textId="77777777" w:rsidR="00A63337" w:rsidRPr="00081FEC" w:rsidRDefault="00A63337" w:rsidP="00C0618D">
            <w:pPr>
              <w:autoSpaceDE w:val="0"/>
              <w:autoSpaceDN w:val="0"/>
              <w:adjustRightInd w:val="0"/>
              <w:jc w:val="left"/>
              <w:rPr>
                <w:rFonts w:eastAsiaTheme="minorHAnsi" w:cs="ＭＳゴシック"/>
                <w:color w:val="000000" w:themeColor="text1"/>
                <w:kern w:val="0"/>
                <w:sz w:val="16"/>
                <w:szCs w:val="21"/>
              </w:rPr>
            </w:pPr>
            <w:r w:rsidRPr="00081FEC">
              <w:rPr>
                <w:rFonts w:eastAsiaTheme="minorHAnsi" w:cs="ＭＳゴシック" w:hint="eastAsia"/>
                <w:color w:val="000000" w:themeColor="text1"/>
                <w:kern w:val="0"/>
                <w:sz w:val="16"/>
                <w:szCs w:val="21"/>
              </w:rPr>
              <w:t>（水の上の学校、ツーリズムの推進）</w:t>
            </w:r>
          </w:p>
          <w:p w14:paraId="56563604"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森林セラピー基地整備事業</w:t>
            </w:r>
          </w:p>
          <w:p w14:paraId="44630B00"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市房自然館整備事業</w:t>
            </w:r>
          </w:p>
          <w:p w14:paraId="26A9C6C8"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市房山キャンプ場大規模改修事業</w:t>
            </w:r>
          </w:p>
          <w:p w14:paraId="5A3BC0F2"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白水公園整備事業</w:t>
            </w:r>
            <w:r w:rsidRPr="00081FEC">
              <w:rPr>
                <w:rFonts w:eastAsiaTheme="minorHAnsi" w:cs="ＭＳゴシック"/>
                <w:color w:val="000000" w:themeColor="text1"/>
                <w:kern w:val="0"/>
                <w:szCs w:val="21"/>
              </w:rPr>
              <w:t>(</w:t>
            </w:r>
            <w:r w:rsidRPr="00081FEC">
              <w:rPr>
                <w:rFonts w:eastAsiaTheme="minorHAnsi" w:cs="ＭＳゴシック" w:hint="eastAsia"/>
                <w:color w:val="000000" w:themeColor="text1"/>
                <w:kern w:val="0"/>
                <w:szCs w:val="21"/>
              </w:rPr>
              <w:t>遊歩道整備・植樹・吊り橋主索塗装等）</w:t>
            </w:r>
          </w:p>
          <w:p w14:paraId="4165D908"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指定管理委託事業</w:t>
            </w:r>
            <w:r w:rsidRPr="00081FEC">
              <w:rPr>
                <w:rFonts w:eastAsiaTheme="minorHAnsi" w:cs="ＭＳゴシック"/>
                <w:color w:val="000000" w:themeColor="text1"/>
                <w:kern w:val="0"/>
                <w:szCs w:val="21"/>
              </w:rPr>
              <w:t>(</w:t>
            </w:r>
            <w:r w:rsidRPr="00081FEC">
              <w:rPr>
                <w:rFonts w:eastAsiaTheme="minorHAnsi" w:cs="ＭＳゴシック" w:hint="eastAsia"/>
                <w:color w:val="000000" w:themeColor="text1"/>
                <w:kern w:val="0"/>
                <w:szCs w:val="21"/>
              </w:rPr>
              <w:t>村有施設</w:t>
            </w:r>
            <w:r w:rsidRPr="00081FEC">
              <w:rPr>
                <w:rFonts w:eastAsiaTheme="minorHAnsi" w:cs="ＭＳゴシック"/>
                <w:color w:val="000000" w:themeColor="text1"/>
                <w:kern w:val="0"/>
                <w:szCs w:val="21"/>
              </w:rPr>
              <w:t>)</w:t>
            </w:r>
          </w:p>
          <w:p w14:paraId="7B43EEEE"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元湯温泉施設管理事業</w:t>
            </w:r>
          </w:p>
          <w:p w14:paraId="7832174B"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外国語案内看板整備事業</w:t>
            </w:r>
          </w:p>
          <w:p w14:paraId="34B49BBF"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クロスカントリー整備事業</w:t>
            </w:r>
          </w:p>
          <w:p w14:paraId="704B8D66" w14:textId="77777777" w:rsidR="0096492B" w:rsidRDefault="00A63337" w:rsidP="00C0618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ＲＶパーク整備事業</w:t>
            </w:r>
          </w:p>
          <w:p w14:paraId="0FC7BFD6" w14:textId="4F317DBA" w:rsidR="0096492B" w:rsidRPr="00DF4687" w:rsidRDefault="00B04F55" w:rsidP="0096492B">
            <w:pPr>
              <w:autoSpaceDE w:val="0"/>
              <w:autoSpaceDN w:val="0"/>
              <w:adjustRightInd w:val="0"/>
              <w:jc w:val="left"/>
              <w:rPr>
                <w:rFonts w:eastAsiaTheme="minorHAnsi" w:cs="ＭＳゴシック"/>
                <w:kern w:val="0"/>
                <w:szCs w:val="21"/>
              </w:rPr>
            </w:pPr>
            <w:r w:rsidRPr="00DF4687">
              <w:rPr>
                <w:rFonts w:eastAsiaTheme="minorHAnsi" w:cs="ＭＳゴシック" w:hint="eastAsia"/>
                <w:kern w:val="0"/>
                <w:szCs w:val="21"/>
              </w:rPr>
              <w:t>ループ橋広場</w:t>
            </w:r>
            <w:r w:rsidR="0096492B" w:rsidRPr="00DF4687">
              <w:rPr>
                <w:rFonts w:eastAsiaTheme="minorHAnsi" w:cs="ＭＳゴシック" w:hint="eastAsia"/>
                <w:kern w:val="0"/>
                <w:szCs w:val="21"/>
              </w:rPr>
              <w:t>整備事業</w:t>
            </w:r>
          </w:p>
        </w:tc>
        <w:tc>
          <w:tcPr>
            <w:tcW w:w="1276" w:type="dxa"/>
          </w:tcPr>
          <w:p w14:paraId="3450DDF8" w14:textId="77777777" w:rsidR="005B366C" w:rsidRDefault="005B366C" w:rsidP="00922CC7">
            <w:pPr>
              <w:autoSpaceDE w:val="0"/>
              <w:autoSpaceDN w:val="0"/>
              <w:adjustRightInd w:val="0"/>
              <w:jc w:val="center"/>
              <w:rPr>
                <w:rFonts w:eastAsiaTheme="minorHAnsi" w:cs="ＭＳゴシック"/>
                <w:color w:val="000000" w:themeColor="text1"/>
                <w:kern w:val="0"/>
                <w:szCs w:val="21"/>
              </w:rPr>
            </w:pPr>
          </w:p>
          <w:p w14:paraId="7D173939" w14:textId="73CA55F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07EC5E1A"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11E2C2AC"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596E3CBD" w14:textId="77777777" w:rsidR="005B366C" w:rsidRDefault="005B366C" w:rsidP="00922CC7">
            <w:pPr>
              <w:autoSpaceDE w:val="0"/>
              <w:autoSpaceDN w:val="0"/>
              <w:adjustRightInd w:val="0"/>
              <w:jc w:val="center"/>
              <w:rPr>
                <w:rFonts w:eastAsiaTheme="minorHAnsi" w:cs="ＭＳゴシック"/>
                <w:color w:val="000000" w:themeColor="text1"/>
                <w:kern w:val="0"/>
                <w:szCs w:val="21"/>
              </w:rPr>
            </w:pPr>
          </w:p>
          <w:p w14:paraId="4352EEF1" w14:textId="7FED9B5D"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431B1FDA" w14:textId="77777777" w:rsidR="005B366C" w:rsidRDefault="005B366C" w:rsidP="00922CC7">
            <w:pPr>
              <w:autoSpaceDE w:val="0"/>
              <w:autoSpaceDN w:val="0"/>
              <w:adjustRightInd w:val="0"/>
              <w:jc w:val="center"/>
              <w:rPr>
                <w:rFonts w:eastAsiaTheme="minorHAnsi" w:cs="ＭＳゴシック"/>
                <w:color w:val="000000" w:themeColor="text1"/>
                <w:kern w:val="0"/>
                <w:szCs w:val="21"/>
              </w:rPr>
            </w:pPr>
          </w:p>
          <w:p w14:paraId="662F0059" w14:textId="0D885B16"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44DD16D0"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70C0F503"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358470EC" w14:textId="77777777" w:rsidR="00A63337" w:rsidRPr="00081FEC" w:rsidRDefault="00A63337" w:rsidP="00922CC7">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2D182BF6" w14:textId="77777777" w:rsidR="00A63337" w:rsidRDefault="00A63337" w:rsidP="00836A03">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0291D3BA" w14:textId="29D0E296" w:rsidR="0096492B" w:rsidRPr="00DF4687" w:rsidRDefault="0096492B" w:rsidP="00836A03">
            <w:pPr>
              <w:autoSpaceDE w:val="0"/>
              <w:autoSpaceDN w:val="0"/>
              <w:adjustRightInd w:val="0"/>
              <w:jc w:val="center"/>
              <w:rPr>
                <w:rFonts w:eastAsiaTheme="minorHAnsi" w:cs="ＭＳゴシック"/>
                <w:kern w:val="0"/>
                <w:szCs w:val="21"/>
              </w:rPr>
            </w:pPr>
            <w:r w:rsidRPr="00DF4687">
              <w:rPr>
                <w:rFonts w:eastAsiaTheme="minorHAnsi" w:cs="ＭＳゴシック" w:hint="eastAsia"/>
                <w:kern w:val="0"/>
                <w:szCs w:val="21"/>
              </w:rPr>
              <w:t>〃</w:t>
            </w:r>
          </w:p>
        </w:tc>
        <w:tc>
          <w:tcPr>
            <w:tcW w:w="992" w:type="dxa"/>
          </w:tcPr>
          <w:p w14:paraId="2F7431CE"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r>
      <w:tr w:rsidR="00A63337" w:rsidRPr="00081FEC" w14:paraId="0E07946F" w14:textId="77777777" w:rsidTr="00E67973">
        <w:trPr>
          <w:trHeight w:val="4879"/>
        </w:trPr>
        <w:tc>
          <w:tcPr>
            <w:tcW w:w="1698" w:type="dxa"/>
            <w:vMerge/>
          </w:tcPr>
          <w:p w14:paraId="619AE1AC"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c>
          <w:tcPr>
            <w:tcW w:w="1699" w:type="dxa"/>
          </w:tcPr>
          <w:p w14:paraId="427C6C8A" w14:textId="35622251" w:rsidR="00E67973" w:rsidRDefault="00E67973" w:rsidP="00E67973">
            <w:pPr>
              <w:spacing w:line="360" w:lineRule="exact"/>
              <w:ind w:left="525" w:hangingChars="250" w:hanging="525"/>
              <w:rPr>
                <w:color w:val="000000" w:themeColor="text1"/>
              </w:rPr>
            </w:pPr>
            <w:r w:rsidRPr="00081FEC">
              <w:rPr>
                <w:rFonts w:hint="eastAsia"/>
                <w:color w:val="000000" w:themeColor="text1"/>
              </w:rPr>
              <w:t>（</w:t>
            </w:r>
            <w:r>
              <w:rPr>
                <w:rFonts w:hint="eastAsia"/>
                <w:color w:val="000000" w:themeColor="text1"/>
              </w:rPr>
              <w:t>10</w:t>
            </w:r>
            <w:r w:rsidRPr="00081FEC">
              <w:rPr>
                <w:rFonts w:hint="eastAsia"/>
                <w:color w:val="000000" w:themeColor="text1"/>
              </w:rPr>
              <w:t>）</w:t>
            </w:r>
            <w:r>
              <w:rPr>
                <w:rFonts w:hint="eastAsia"/>
                <w:color w:val="000000" w:themeColor="text1"/>
              </w:rPr>
              <w:t>過疎地域持続的特別事業</w:t>
            </w:r>
          </w:p>
          <w:p w14:paraId="4D50CA18" w14:textId="511EA2C7" w:rsidR="00A63337" w:rsidRDefault="00E67973" w:rsidP="00E67973">
            <w:pPr>
              <w:autoSpaceDE w:val="0"/>
              <w:autoSpaceDN w:val="0"/>
              <w:adjustRightInd w:val="0"/>
              <w:spacing w:line="360" w:lineRule="exact"/>
              <w:ind w:left="451" w:hangingChars="215" w:hanging="451"/>
              <w:jc w:val="left"/>
              <w:rPr>
                <w:rFonts w:eastAsiaTheme="minorHAnsi" w:cs="ＭＳゴシック"/>
                <w:color w:val="000000" w:themeColor="text1"/>
                <w:kern w:val="0"/>
                <w:szCs w:val="21"/>
              </w:rPr>
            </w:pPr>
            <w:r>
              <w:rPr>
                <w:rFonts w:eastAsiaTheme="minorHAnsi" w:cs="ＭＳゴシック" w:hint="eastAsia"/>
                <w:color w:val="000000" w:themeColor="text1"/>
                <w:kern w:val="0"/>
                <w:szCs w:val="21"/>
              </w:rPr>
              <w:t xml:space="preserve">　　 </w:t>
            </w:r>
            <w:r w:rsidRPr="00E67973">
              <w:rPr>
                <w:rFonts w:eastAsiaTheme="minorHAnsi" w:cs="ＭＳゴシック" w:hint="eastAsia"/>
                <w:color w:val="000000" w:themeColor="text1"/>
                <w:kern w:val="0"/>
                <w:sz w:val="18"/>
                <w:szCs w:val="21"/>
              </w:rPr>
              <w:t>第１次産業</w:t>
            </w:r>
          </w:p>
          <w:p w14:paraId="2F7822CA" w14:textId="77777777" w:rsidR="00757C1B" w:rsidRDefault="00E67973" w:rsidP="00E67973">
            <w:pPr>
              <w:autoSpaceDE w:val="0"/>
              <w:autoSpaceDN w:val="0"/>
              <w:adjustRightInd w:val="0"/>
              <w:spacing w:line="360" w:lineRule="exact"/>
              <w:ind w:left="451" w:hangingChars="215" w:hanging="451"/>
              <w:jc w:val="left"/>
              <w:rPr>
                <w:rFonts w:eastAsiaTheme="minorHAnsi" w:cs="ＭＳゴシック"/>
                <w:color w:val="000000" w:themeColor="text1"/>
                <w:kern w:val="0"/>
                <w:szCs w:val="21"/>
              </w:rPr>
            </w:pPr>
            <w:r>
              <w:rPr>
                <w:rFonts w:eastAsiaTheme="minorHAnsi" w:cs="ＭＳゴシック" w:hint="eastAsia"/>
                <w:color w:val="000000" w:themeColor="text1"/>
                <w:kern w:val="0"/>
                <w:szCs w:val="21"/>
              </w:rPr>
              <w:t xml:space="preserve">　　 </w:t>
            </w:r>
          </w:p>
          <w:p w14:paraId="421828C5" w14:textId="77777777" w:rsidR="00757C1B" w:rsidRDefault="00757C1B" w:rsidP="00E67973">
            <w:pPr>
              <w:autoSpaceDE w:val="0"/>
              <w:autoSpaceDN w:val="0"/>
              <w:adjustRightInd w:val="0"/>
              <w:spacing w:line="360" w:lineRule="exact"/>
              <w:ind w:left="451" w:hangingChars="215" w:hanging="451"/>
              <w:jc w:val="left"/>
              <w:rPr>
                <w:rFonts w:eastAsiaTheme="minorHAnsi" w:cs="ＭＳゴシック"/>
                <w:color w:val="000000" w:themeColor="text1"/>
                <w:kern w:val="0"/>
                <w:szCs w:val="21"/>
              </w:rPr>
            </w:pPr>
          </w:p>
          <w:p w14:paraId="4E9BFD5C" w14:textId="77777777" w:rsidR="00757C1B" w:rsidRDefault="00757C1B" w:rsidP="00E67973">
            <w:pPr>
              <w:autoSpaceDE w:val="0"/>
              <w:autoSpaceDN w:val="0"/>
              <w:adjustRightInd w:val="0"/>
              <w:spacing w:line="360" w:lineRule="exact"/>
              <w:ind w:left="451" w:hangingChars="215" w:hanging="451"/>
              <w:jc w:val="left"/>
              <w:rPr>
                <w:rFonts w:eastAsiaTheme="minorHAnsi" w:cs="ＭＳゴシック"/>
                <w:color w:val="000000" w:themeColor="text1"/>
                <w:kern w:val="0"/>
                <w:szCs w:val="21"/>
              </w:rPr>
            </w:pPr>
          </w:p>
          <w:p w14:paraId="3B57B4FB" w14:textId="77777777" w:rsidR="00757C1B" w:rsidRDefault="00757C1B" w:rsidP="00E67973">
            <w:pPr>
              <w:autoSpaceDE w:val="0"/>
              <w:autoSpaceDN w:val="0"/>
              <w:adjustRightInd w:val="0"/>
              <w:spacing w:line="360" w:lineRule="exact"/>
              <w:ind w:left="451" w:hangingChars="215" w:hanging="451"/>
              <w:jc w:val="left"/>
              <w:rPr>
                <w:rFonts w:eastAsiaTheme="minorHAnsi" w:cs="ＭＳゴシック"/>
                <w:color w:val="000000" w:themeColor="text1"/>
                <w:kern w:val="0"/>
                <w:szCs w:val="21"/>
              </w:rPr>
            </w:pPr>
          </w:p>
          <w:p w14:paraId="49C96432" w14:textId="77777777" w:rsidR="00757C1B" w:rsidRDefault="00757C1B" w:rsidP="00E67973">
            <w:pPr>
              <w:autoSpaceDE w:val="0"/>
              <w:autoSpaceDN w:val="0"/>
              <w:adjustRightInd w:val="0"/>
              <w:spacing w:line="360" w:lineRule="exact"/>
              <w:ind w:left="451" w:hangingChars="215" w:hanging="451"/>
              <w:jc w:val="left"/>
              <w:rPr>
                <w:rFonts w:eastAsiaTheme="minorHAnsi" w:cs="ＭＳゴシック"/>
                <w:color w:val="000000" w:themeColor="text1"/>
                <w:kern w:val="0"/>
                <w:szCs w:val="21"/>
              </w:rPr>
            </w:pPr>
          </w:p>
          <w:p w14:paraId="5FF97382" w14:textId="77777777" w:rsidR="00757C1B" w:rsidRDefault="00757C1B" w:rsidP="00E67973">
            <w:pPr>
              <w:autoSpaceDE w:val="0"/>
              <w:autoSpaceDN w:val="0"/>
              <w:adjustRightInd w:val="0"/>
              <w:spacing w:line="360" w:lineRule="exact"/>
              <w:ind w:left="451" w:hangingChars="215" w:hanging="451"/>
              <w:jc w:val="left"/>
              <w:rPr>
                <w:rFonts w:eastAsiaTheme="minorHAnsi" w:cs="ＭＳゴシック"/>
                <w:color w:val="000000" w:themeColor="text1"/>
                <w:kern w:val="0"/>
                <w:szCs w:val="21"/>
              </w:rPr>
            </w:pPr>
          </w:p>
          <w:p w14:paraId="64A3D452" w14:textId="3733F98D" w:rsidR="00E67973" w:rsidRDefault="00E67973" w:rsidP="00757C1B">
            <w:pPr>
              <w:autoSpaceDE w:val="0"/>
              <w:autoSpaceDN w:val="0"/>
              <w:adjustRightInd w:val="0"/>
              <w:spacing w:line="360" w:lineRule="exact"/>
              <w:ind w:leftChars="200" w:left="420" w:firstLineChars="50" w:firstLine="105"/>
              <w:jc w:val="left"/>
              <w:rPr>
                <w:rFonts w:eastAsiaTheme="minorHAnsi" w:cs="ＭＳゴシック"/>
                <w:color w:val="000000" w:themeColor="text1"/>
                <w:kern w:val="0"/>
                <w:szCs w:val="21"/>
              </w:rPr>
            </w:pPr>
            <w:r>
              <w:rPr>
                <w:rFonts w:eastAsiaTheme="minorHAnsi" w:cs="ＭＳゴシック" w:hint="eastAsia"/>
                <w:color w:val="000000" w:themeColor="text1"/>
                <w:kern w:val="0"/>
                <w:szCs w:val="21"/>
              </w:rPr>
              <w:t>観光</w:t>
            </w:r>
          </w:p>
          <w:p w14:paraId="5C3E4797" w14:textId="3703FAEB" w:rsidR="00E67973" w:rsidRDefault="00E67973" w:rsidP="00E67973">
            <w:pPr>
              <w:autoSpaceDE w:val="0"/>
              <w:autoSpaceDN w:val="0"/>
              <w:adjustRightInd w:val="0"/>
              <w:spacing w:line="360" w:lineRule="exact"/>
              <w:ind w:left="451" w:hangingChars="215" w:hanging="451"/>
              <w:jc w:val="left"/>
              <w:rPr>
                <w:rFonts w:eastAsiaTheme="minorHAnsi" w:cs="ＭＳゴシック"/>
                <w:color w:val="000000" w:themeColor="text1"/>
                <w:kern w:val="0"/>
                <w:szCs w:val="21"/>
              </w:rPr>
            </w:pPr>
            <w:r>
              <w:rPr>
                <w:rFonts w:eastAsiaTheme="minorHAnsi" w:cs="ＭＳゴシック" w:hint="eastAsia"/>
                <w:color w:val="000000" w:themeColor="text1"/>
                <w:kern w:val="0"/>
                <w:szCs w:val="21"/>
              </w:rPr>
              <w:t xml:space="preserve">　　 その他</w:t>
            </w:r>
          </w:p>
          <w:p w14:paraId="0DD07514" w14:textId="60774FD3" w:rsidR="00E67973" w:rsidRPr="00E67973" w:rsidRDefault="00E67973" w:rsidP="00204AE3">
            <w:pPr>
              <w:autoSpaceDE w:val="0"/>
              <w:autoSpaceDN w:val="0"/>
              <w:adjustRightInd w:val="0"/>
              <w:ind w:left="451" w:hangingChars="215" w:hanging="451"/>
              <w:jc w:val="left"/>
              <w:rPr>
                <w:rFonts w:eastAsiaTheme="minorHAnsi" w:cs="ＭＳゴシック"/>
                <w:color w:val="000000" w:themeColor="text1"/>
                <w:kern w:val="0"/>
                <w:szCs w:val="21"/>
              </w:rPr>
            </w:pPr>
          </w:p>
        </w:tc>
        <w:tc>
          <w:tcPr>
            <w:tcW w:w="2977" w:type="dxa"/>
          </w:tcPr>
          <w:p w14:paraId="32BCA259" w14:textId="77777777" w:rsidR="00A63337" w:rsidRDefault="00A63337" w:rsidP="00920E73">
            <w:pPr>
              <w:autoSpaceDE w:val="0"/>
              <w:autoSpaceDN w:val="0"/>
              <w:adjustRightInd w:val="0"/>
              <w:spacing w:line="380" w:lineRule="exact"/>
              <w:jc w:val="left"/>
              <w:rPr>
                <w:rFonts w:eastAsiaTheme="minorHAnsi" w:cs="ＭＳゴシック"/>
                <w:color w:val="000000" w:themeColor="text1"/>
                <w:kern w:val="0"/>
                <w:szCs w:val="21"/>
              </w:rPr>
            </w:pPr>
          </w:p>
          <w:p w14:paraId="2AA0789C" w14:textId="77777777" w:rsidR="00E67973" w:rsidRDefault="00E67973" w:rsidP="00920E73">
            <w:pPr>
              <w:autoSpaceDE w:val="0"/>
              <w:autoSpaceDN w:val="0"/>
              <w:adjustRightInd w:val="0"/>
              <w:spacing w:line="380" w:lineRule="exact"/>
              <w:jc w:val="left"/>
              <w:rPr>
                <w:rFonts w:eastAsiaTheme="minorHAnsi" w:cs="ＭＳゴシック"/>
                <w:color w:val="000000" w:themeColor="text1"/>
                <w:kern w:val="0"/>
                <w:szCs w:val="21"/>
              </w:rPr>
            </w:pPr>
          </w:p>
          <w:p w14:paraId="517C2F43" w14:textId="7849BE03" w:rsidR="00E67973" w:rsidRDefault="00E67973" w:rsidP="00920E73">
            <w:pPr>
              <w:autoSpaceDE w:val="0"/>
              <w:autoSpaceDN w:val="0"/>
              <w:adjustRightInd w:val="0"/>
              <w:spacing w:line="380" w:lineRule="exact"/>
              <w:jc w:val="left"/>
              <w:rPr>
                <w:rFonts w:eastAsiaTheme="minorHAnsi" w:cs="ＭＳゴシック"/>
                <w:color w:val="000000" w:themeColor="text1"/>
                <w:kern w:val="0"/>
                <w:szCs w:val="21"/>
              </w:rPr>
            </w:pPr>
          </w:p>
          <w:p w14:paraId="7F86BC7F" w14:textId="77777777" w:rsidR="00E67973" w:rsidRPr="00081FEC" w:rsidRDefault="00E67973" w:rsidP="00E67973">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獣類被害防止資材設置補助</w:t>
            </w:r>
          </w:p>
          <w:p w14:paraId="28D356EF" w14:textId="77777777" w:rsidR="00E67973" w:rsidRPr="00081FEC" w:rsidRDefault="00E67973" w:rsidP="00E67973">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中山間地域等直接支払事業</w:t>
            </w:r>
          </w:p>
          <w:p w14:paraId="2A980FB4" w14:textId="77777777" w:rsidR="00E67973" w:rsidRPr="00081FEC" w:rsidRDefault="00E67973" w:rsidP="00E67973">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有害鳥獣捕獲事業</w:t>
            </w:r>
          </w:p>
          <w:p w14:paraId="11C9F3F7" w14:textId="2290DE84" w:rsidR="00E67973" w:rsidRPr="00E67973" w:rsidRDefault="00E67973" w:rsidP="00E67973">
            <w:pPr>
              <w:autoSpaceDE w:val="0"/>
              <w:autoSpaceDN w:val="0"/>
              <w:adjustRightInd w:val="0"/>
              <w:jc w:val="left"/>
              <w:rPr>
                <w:rFonts w:eastAsiaTheme="minorHAnsi" w:cs="ＭＳゴシック"/>
                <w:color w:val="000000" w:themeColor="text1"/>
                <w:kern w:val="0"/>
                <w:sz w:val="18"/>
                <w:szCs w:val="21"/>
              </w:rPr>
            </w:pPr>
            <w:r w:rsidRPr="00E67973">
              <w:rPr>
                <w:rFonts w:eastAsiaTheme="minorHAnsi" w:cs="ＭＳゴシック" w:hint="eastAsia"/>
                <w:color w:val="000000" w:themeColor="text1"/>
                <w:kern w:val="0"/>
                <w:sz w:val="18"/>
                <w:szCs w:val="21"/>
              </w:rPr>
              <w:t>森林整備地域活動支援交付金事業</w:t>
            </w:r>
          </w:p>
          <w:p w14:paraId="1BDCC79E" w14:textId="77777777" w:rsidR="00E67973" w:rsidRPr="00081FEC" w:rsidRDefault="00E67973" w:rsidP="00E67973">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林業従事者育成強化事業</w:t>
            </w:r>
          </w:p>
          <w:p w14:paraId="7FE2C3D9" w14:textId="77777777" w:rsidR="00E67973" w:rsidRPr="00081FEC" w:rsidRDefault="00E67973" w:rsidP="00E67973">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くまもと間伐材利活用推進事</w:t>
            </w:r>
          </w:p>
          <w:p w14:paraId="398058AA" w14:textId="77777777" w:rsidR="00E67973" w:rsidRPr="00081FEC" w:rsidRDefault="00E67973" w:rsidP="00E67973">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業補助</w:t>
            </w:r>
          </w:p>
          <w:p w14:paraId="7240A3B9" w14:textId="77777777" w:rsidR="00757C1B" w:rsidRPr="00081FEC" w:rsidRDefault="00757C1B" w:rsidP="00757C1B">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水上ツーリズム事業</w:t>
            </w:r>
          </w:p>
          <w:p w14:paraId="39C2ED28" w14:textId="1D0DA239" w:rsidR="00757C1B" w:rsidRPr="00081FEC" w:rsidRDefault="00757C1B" w:rsidP="00757C1B">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産業推進</w:t>
            </w:r>
            <w:r w:rsidR="00A94661" w:rsidRPr="005E3C9D">
              <w:rPr>
                <w:rFonts w:eastAsiaTheme="minorHAnsi" w:cs="ＭＳゴシック" w:hint="eastAsia"/>
                <w:color w:val="000000" w:themeColor="text1"/>
                <w:kern w:val="0"/>
                <w:szCs w:val="21"/>
              </w:rPr>
              <w:t>機構</w:t>
            </w:r>
            <w:r w:rsidRPr="005E3C9D">
              <w:rPr>
                <w:rFonts w:eastAsiaTheme="minorHAnsi" w:cs="ＭＳゴシック" w:hint="eastAsia"/>
                <w:color w:val="000000" w:themeColor="text1"/>
                <w:kern w:val="0"/>
                <w:szCs w:val="21"/>
              </w:rPr>
              <w:t>振興</w:t>
            </w:r>
            <w:r w:rsidRPr="00081FEC">
              <w:rPr>
                <w:rFonts w:eastAsiaTheme="minorHAnsi" w:cs="ＭＳゴシック" w:hint="eastAsia"/>
                <w:color w:val="000000" w:themeColor="text1"/>
                <w:kern w:val="0"/>
                <w:szCs w:val="21"/>
              </w:rPr>
              <w:t>事業</w:t>
            </w:r>
          </w:p>
          <w:p w14:paraId="112841D5" w14:textId="0610F053" w:rsidR="00E67973" w:rsidRPr="00E67973" w:rsidRDefault="00757C1B" w:rsidP="00757C1B">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地域おこし協力隊事業</w:t>
            </w:r>
          </w:p>
        </w:tc>
        <w:tc>
          <w:tcPr>
            <w:tcW w:w="1276" w:type="dxa"/>
          </w:tcPr>
          <w:p w14:paraId="034C99B8" w14:textId="77777777" w:rsidR="00A63337" w:rsidRDefault="00A63337" w:rsidP="00920E73">
            <w:pPr>
              <w:autoSpaceDE w:val="0"/>
              <w:autoSpaceDN w:val="0"/>
              <w:adjustRightInd w:val="0"/>
              <w:spacing w:line="380" w:lineRule="exact"/>
              <w:jc w:val="center"/>
              <w:rPr>
                <w:rFonts w:eastAsiaTheme="minorHAnsi" w:cs="ＭＳゴシック"/>
                <w:color w:val="000000" w:themeColor="text1"/>
                <w:kern w:val="0"/>
                <w:szCs w:val="21"/>
              </w:rPr>
            </w:pPr>
          </w:p>
          <w:p w14:paraId="3CF730DD" w14:textId="77777777" w:rsidR="00757C1B" w:rsidRDefault="00757C1B" w:rsidP="00920E73">
            <w:pPr>
              <w:autoSpaceDE w:val="0"/>
              <w:autoSpaceDN w:val="0"/>
              <w:adjustRightInd w:val="0"/>
              <w:spacing w:line="380" w:lineRule="exact"/>
              <w:jc w:val="center"/>
              <w:rPr>
                <w:rFonts w:eastAsiaTheme="minorHAnsi" w:cs="ＭＳゴシック"/>
                <w:color w:val="000000" w:themeColor="text1"/>
                <w:kern w:val="0"/>
                <w:szCs w:val="21"/>
              </w:rPr>
            </w:pPr>
          </w:p>
          <w:p w14:paraId="42435551" w14:textId="77777777" w:rsidR="00757C1B" w:rsidRDefault="00757C1B" w:rsidP="00920E73">
            <w:pPr>
              <w:autoSpaceDE w:val="0"/>
              <w:autoSpaceDN w:val="0"/>
              <w:adjustRightInd w:val="0"/>
              <w:spacing w:line="380" w:lineRule="exact"/>
              <w:jc w:val="center"/>
              <w:rPr>
                <w:rFonts w:eastAsiaTheme="minorHAnsi" w:cs="ＭＳゴシック"/>
                <w:color w:val="000000" w:themeColor="text1"/>
                <w:kern w:val="0"/>
                <w:szCs w:val="21"/>
              </w:rPr>
            </w:pPr>
          </w:p>
          <w:p w14:paraId="769BD5CA" w14:textId="77777777" w:rsidR="00757C1B" w:rsidRDefault="00757C1B" w:rsidP="00922CC7">
            <w:pPr>
              <w:autoSpaceDE w:val="0"/>
              <w:autoSpaceDN w:val="0"/>
              <w:adjustRightInd w:val="0"/>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水上村</w:t>
            </w:r>
          </w:p>
          <w:p w14:paraId="68CC89E5" w14:textId="77777777" w:rsidR="00757C1B" w:rsidRDefault="00757C1B" w:rsidP="00922CC7">
            <w:pPr>
              <w:autoSpaceDE w:val="0"/>
              <w:autoSpaceDN w:val="0"/>
              <w:adjustRightInd w:val="0"/>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w:t>
            </w:r>
          </w:p>
          <w:p w14:paraId="2AEEFF38" w14:textId="77777777" w:rsidR="00757C1B" w:rsidRDefault="00757C1B" w:rsidP="00922CC7">
            <w:pPr>
              <w:autoSpaceDE w:val="0"/>
              <w:autoSpaceDN w:val="0"/>
              <w:adjustRightInd w:val="0"/>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w:t>
            </w:r>
          </w:p>
          <w:p w14:paraId="6F6E16E7" w14:textId="77777777" w:rsidR="00757C1B" w:rsidRDefault="00757C1B" w:rsidP="00922CC7">
            <w:pPr>
              <w:autoSpaceDE w:val="0"/>
              <w:autoSpaceDN w:val="0"/>
              <w:adjustRightInd w:val="0"/>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w:t>
            </w:r>
          </w:p>
          <w:p w14:paraId="1EF4994A" w14:textId="77777777" w:rsidR="00757C1B" w:rsidRDefault="00757C1B" w:rsidP="00922CC7">
            <w:pPr>
              <w:autoSpaceDE w:val="0"/>
              <w:autoSpaceDN w:val="0"/>
              <w:adjustRightInd w:val="0"/>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w:t>
            </w:r>
          </w:p>
          <w:p w14:paraId="2908E7BD" w14:textId="77777777" w:rsidR="00757C1B" w:rsidRDefault="00757C1B" w:rsidP="00922CC7">
            <w:pPr>
              <w:autoSpaceDE w:val="0"/>
              <w:autoSpaceDN w:val="0"/>
              <w:adjustRightInd w:val="0"/>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森林組合他</w:t>
            </w:r>
          </w:p>
          <w:p w14:paraId="6EC33878" w14:textId="77777777" w:rsidR="00757C1B" w:rsidRDefault="00757C1B" w:rsidP="00922CC7">
            <w:pPr>
              <w:autoSpaceDE w:val="0"/>
              <w:autoSpaceDN w:val="0"/>
              <w:adjustRightInd w:val="0"/>
              <w:jc w:val="center"/>
              <w:rPr>
                <w:rFonts w:eastAsiaTheme="minorHAnsi" w:cs="ＭＳゴシック"/>
                <w:color w:val="000000" w:themeColor="text1"/>
                <w:kern w:val="0"/>
                <w:szCs w:val="21"/>
              </w:rPr>
            </w:pPr>
          </w:p>
          <w:p w14:paraId="43EC680A" w14:textId="77777777" w:rsidR="00757C1B" w:rsidRDefault="00757C1B" w:rsidP="00922CC7">
            <w:pPr>
              <w:autoSpaceDE w:val="0"/>
              <w:autoSpaceDN w:val="0"/>
              <w:adjustRightInd w:val="0"/>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水上村</w:t>
            </w:r>
          </w:p>
          <w:p w14:paraId="2DB1FB31" w14:textId="77777777" w:rsidR="00757C1B" w:rsidRDefault="00757C1B" w:rsidP="00922CC7">
            <w:pPr>
              <w:autoSpaceDE w:val="0"/>
              <w:autoSpaceDN w:val="0"/>
              <w:adjustRightInd w:val="0"/>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水上村</w:t>
            </w:r>
          </w:p>
          <w:p w14:paraId="50723962" w14:textId="6BE1D129" w:rsidR="00757C1B" w:rsidRPr="00081FEC" w:rsidRDefault="00757C1B" w:rsidP="00922CC7">
            <w:pPr>
              <w:autoSpaceDE w:val="0"/>
              <w:autoSpaceDN w:val="0"/>
              <w:adjustRightInd w:val="0"/>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w:t>
            </w:r>
          </w:p>
        </w:tc>
        <w:tc>
          <w:tcPr>
            <w:tcW w:w="992" w:type="dxa"/>
          </w:tcPr>
          <w:p w14:paraId="4910367F" w14:textId="77777777" w:rsidR="00A63337" w:rsidRPr="00081FEC" w:rsidRDefault="00A63337" w:rsidP="00C0618D">
            <w:pPr>
              <w:autoSpaceDE w:val="0"/>
              <w:autoSpaceDN w:val="0"/>
              <w:adjustRightInd w:val="0"/>
              <w:jc w:val="left"/>
              <w:rPr>
                <w:rFonts w:eastAsiaTheme="minorHAnsi" w:cs="ＭＳゴシック"/>
                <w:color w:val="000000" w:themeColor="text1"/>
                <w:kern w:val="0"/>
                <w:szCs w:val="21"/>
              </w:rPr>
            </w:pPr>
          </w:p>
        </w:tc>
      </w:tr>
    </w:tbl>
    <w:p w14:paraId="17626028" w14:textId="77777777" w:rsidR="0096492B" w:rsidRDefault="0096492B" w:rsidP="00786709">
      <w:pPr>
        <w:overflowPunct w:val="0"/>
        <w:spacing w:line="400" w:lineRule="exact"/>
        <w:ind w:firstLineChars="100" w:firstLine="204"/>
        <w:textAlignment w:val="baseline"/>
        <w:rPr>
          <w:b/>
          <w:color w:val="000000" w:themeColor="text1"/>
          <w:spacing w:val="-1"/>
        </w:rPr>
      </w:pPr>
    </w:p>
    <w:p w14:paraId="1157BFD5" w14:textId="1513103B" w:rsidR="0014682E" w:rsidRPr="00081FEC" w:rsidRDefault="00786709" w:rsidP="00786709">
      <w:pPr>
        <w:overflowPunct w:val="0"/>
        <w:spacing w:line="400" w:lineRule="exact"/>
        <w:ind w:firstLineChars="100" w:firstLine="204"/>
        <w:textAlignment w:val="baseline"/>
        <w:rPr>
          <w:b/>
          <w:color w:val="000000" w:themeColor="text1"/>
          <w:spacing w:val="-1"/>
        </w:rPr>
      </w:pPr>
      <w:r>
        <w:rPr>
          <w:rFonts w:hint="eastAsia"/>
          <w:b/>
          <w:color w:val="000000" w:themeColor="text1"/>
          <w:spacing w:val="-1"/>
        </w:rPr>
        <w:lastRenderedPageBreak/>
        <w:t>（４）</w:t>
      </w:r>
      <w:r w:rsidR="0014682E" w:rsidRPr="00081FEC">
        <w:rPr>
          <w:rFonts w:hint="eastAsia"/>
          <w:b/>
          <w:color w:val="000000" w:themeColor="text1"/>
          <w:spacing w:val="-1"/>
        </w:rPr>
        <w:t>産業振興促進事項</w:t>
      </w:r>
    </w:p>
    <w:p w14:paraId="04DD6011" w14:textId="5C8A910B" w:rsidR="00FF2B1E" w:rsidRPr="00AB0778" w:rsidRDefault="00D8120F" w:rsidP="00FF2B1E">
      <w:pPr>
        <w:overflowPunct w:val="0"/>
        <w:spacing w:line="400" w:lineRule="exact"/>
        <w:ind w:firstLineChars="100" w:firstLine="208"/>
        <w:textAlignment w:val="baseline"/>
        <w:rPr>
          <w:color w:val="000000" w:themeColor="text1"/>
          <w:spacing w:val="-1"/>
        </w:rPr>
      </w:pPr>
      <w:r w:rsidRPr="00AB0778">
        <w:rPr>
          <w:color w:val="000000" w:themeColor="text1"/>
          <w:spacing w:val="-1"/>
        </w:rPr>
        <w:t xml:space="preserve"> </w:t>
      </w:r>
      <w:r w:rsidR="0014682E" w:rsidRPr="00AB0778">
        <w:rPr>
          <w:color w:val="000000" w:themeColor="text1"/>
          <w:spacing w:val="-1"/>
        </w:rPr>
        <w:t>(</w:t>
      </w:r>
      <w:r w:rsidR="0014682E" w:rsidRPr="00AB0778">
        <w:rPr>
          <w:rFonts w:hint="eastAsia"/>
          <w:color w:val="000000" w:themeColor="text1"/>
          <w:spacing w:val="-1"/>
        </w:rPr>
        <w:t>ⅰ</w:t>
      </w:r>
      <w:r w:rsidR="0014682E" w:rsidRPr="00AB0778">
        <w:rPr>
          <w:color w:val="000000" w:themeColor="text1"/>
          <w:spacing w:val="-1"/>
        </w:rPr>
        <w:t>)</w:t>
      </w:r>
      <w:r w:rsidR="00FF2B1E" w:rsidRPr="00AB0778">
        <w:rPr>
          <w:rFonts w:hint="eastAsia"/>
          <w:color w:val="000000" w:themeColor="text1"/>
          <w:spacing w:val="-1"/>
        </w:rPr>
        <w:t xml:space="preserve"> 本村における産業振興促進区域及び振興すべき業種は、次のとおりとします。また、産業振興にあたっては、関係団体や周辺市町村等との連携を図ります。</w:t>
      </w:r>
    </w:p>
    <w:p w14:paraId="4AEB3F7E" w14:textId="77777777" w:rsidR="00FF2B1E" w:rsidRPr="00AB0778" w:rsidRDefault="00FF2B1E" w:rsidP="00FF2B1E">
      <w:pPr>
        <w:overflowPunct w:val="0"/>
        <w:spacing w:line="240" w:lineRule="exact"/>
        <w:ind w:firstLineChars="100" w:firstLine="208"/>
        <w:textAlignment w:val="baseline"/>
        <w:rPr>
          <w:color w:val="000000" w:themeColor="text1"/>
          <w:spacing w:val="-1"/>
        </w:rPr>
      </w:pPr>
    </w:p>
    <w:tbl>
      <w:tblPr>
        <w:tblW w:w="8508" w:type="dxa"/>
        <w:tblInd w:w="-5" w:type="dxa"/>
        <w:tblCellMar>
          <w:left w:w="0" w:type="dxa"/>
          <w:right w:w="0" w:type="dxa"/>
        </w:tblCellMar>
        <w:tblLook w:val="0000" w:firstRow="0" w:lastRow="0" w:firstColumn="0" w:lastColumn="0" w:noHBand="0" w:noVBand="0"/>
      </w:tblPr>
      <w:tblGrid>
        <w:gridCol w:w="1985"/>
        <w:gridCol w:w="3402"/>
        <w:gridCol w:w="2126"/>
        <w:gridCol w:w="995"/>
      </w:tblGrid>
      <w:tr w:rsidR="00081FEC" w:rsidRPr="00081FEC" w14:paraId="1CC709BB" w14:textId="77777777" w:rsidTr="00411E6D">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14:paraId="7F51F0A7" w14:textId="77777777" w:rsidR="0014682E" w:rsidRPr="00081FEC" w:rsidRDefault="0014682E" w:rsidP="00D8120F">
            <w:pPr>
              <w:spacing w:line="400" w:lineRule="exact"/>
              <w:jc w:val="center"/>
              <w:rPr>
                <w:color w:val="000000" w:themeColor="text1"/>
                <w:spacing w:val="-2"/>
                <w:shd w:val="clear" w:color="000000" w:fill="auto"/>
              </w:rPr>
            </w:pPr>
            <w:r w:rsidRPr="00081FEC">
              <w:rPr>
                <w:rFonts w:hint="eastAsia"/>
                <w:color w:val="000000" w:themeColor="text1"/>
                <w:spacing w:val="-2"/>
                <w:shd w:val="clear" w:color="000000" w:fill="auto"/>
              </w:rPr>
              <w:t>産業振興促進区域</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8A28CA" w14:textId="77777777" w:rsidR="0014682E" w:rsidRPr="00081FEC" w:rsidRDefault="0014682E" w:rsidP="00D8120F">
            <w:pPr>
              <w:spacing w:line="400" w:lineRule="exact"/>
              <w:jc w:val="center"/>
              <w:rPr>
                <w:color w:val="000000" w:themeColor="text1"/>
              </w:rPr>
            </w:pPr>
            <w:r w:rsidRPr="00081FEC">
              <w:rPr>
                <w:rFonts w:hint="eastAsia"/>
                <w:color w:val="000000" w:themeColor="text1"/>
                <w:spacing w:val="-2"/>
                <w:shd w:val="clear" w:color="000000" w:fill="auto"/>
              </w:rPr>
              <w:t>業種</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B7313" w14:textId="77777777" w:rsidR="0014682E" w:rsidRPr="00081FEC" w:rsidRDefault="0014682E" w:rsidP="00D8120F">
            <w:pPr>
              <w:spacing w:line="400" w:lineRule="exact"/>
              <w:jc w:val="center"/>
              <w:rPr>
                <w:color w:val="000000" w:themeColor="text1"/>
              </w:rPr>
            </w:pPr>
            <w:r w:rsidRPr="00081FEC">
              <w:rPr>
                <w:rFonts w:hint="eastAsia"/>
                <w:color w:val="000000" w:themeColor="text1"/>
                <w:spacing w:val="-2"/>
                <w:shd w:val="clear" w:color="000000" w:fill="auto"/>
              </w:rPr>
              <w:t>計画期間</w:t>
            </w: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8A6165" w14:textId="77777777" w:rsidR="0014682E" w:rsidRPr="00081FEC" w:rsidRDefault="0014682E" w:rsidP="00D8120F">
            <w:pPr>
              <w:spacing w:line="400" w:lineRule="exact"/>
              <w:jc w:val="center"/>
              <w:rPr>
                <w:color w:val="000000" w:themeColor="text1"/>
              </w:rPr>
            </w:pPr>
            <w:r w:rsidRPr="00081FEC">
              <w:rPr>
                <w:color w:val="000000" w:themeColor="text1"/>
                <w:spacing w:val="-2"/>
                <w:shd w:val="clear" w:color="000000" w:fill="auto"/>
              </w:rPr>
              <w:t>備　　考</w:t>
            </w:r>
          </w:p>
        </w:tc>
      </w:tr>
      <w:tr w:rsidR="00081FEC" w:rsidRPr="00081FEC" w14:paraId="5FF743FB" w14:textId="77777777" w:rsidTr="00F373E6">
        <w:trPr>
          <w:trHeight w:val="1624"/>
        </w:trPr>
        <w:tc>
          <w:tcPr>
            <w:tcW w:w="1985" w:type="dxa"/>
            <w:tcBorders>
              <w:top w:val="single" w:sz="4" w:space="0" w:color="000000"/>
              <w:left w:val="single" w:sz="4" w:space="0" w:color="000000"/>
              <w:bottom w:val="single" w:sz="4" w:space="0" w:color="000000"/>
              <w:right w:val="single" w:sz="4" w:space="0" w:color="000000"/>
            </w:tcBorders>
            <w:vAlign w:val="center"/>
          </w:tcPr>
          <w:p w14:paraId="1ACCFA97" w14:textId="77777777" w:rsidR="0014682E" w:rsidRPr="00081FEC" w:rsidRDefault="00D8120F" w:rsidP="00B51D5A">
            <w:pPr>
              <w:spacing w:line="240" w:lineRule="exact"/>
              <w:ind w:firstLineChars="100" w:firstLine="210"/>
              <w:rPr>
                <w:color w:val="000000" w:themeColor="text1"/>
              </w:rPr>
            </w:pPr>
            <w:r w:rsidRPr="00081FEC">
              <w:rPr>
                <w:rFonts w:hint="eastAsia"/>
                <w:color w:val="000000" w:themeColor="text1"/>
              </w:rPr>
              <w:t>全域</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61212" w14:textId="77777777" w:rsidR="0014682E" w:rsidRDefault="0014682E" w:rsidP="00D8120F">
            <w:pPr>
              <w:spacing w:line="400" w:lineRule="exact"/>
              <w:jc w:val="left"/>
              <w:rPr>
                <w:color w:val="000000" w:themeColor="text1"/>
                <w:spacing w:val="-2"/>
              </w:rPr>
            </w:pPr>
            <w:r w:rsidRPr="00081FEC">
              <w:rPr>
                <w:rFonts w:hint="eastAsia"/>
                <w:color w:val="000000" w:themeColor="text1"/>
                <w:spacing w:val="-2"/>
              </w:rPr>
              <w:t>製造業、旅館業</w:t>
            </w:r>
            <w:r w:rsidR="00D8120F" w:rsidRPr="00081FEC">
              <w:rPr>
                <w:rFonts w:hint="eastAsia"/>
                <w:color w:val="000000" w:themeColor="text1"/>
                <w:spacing w:val="-2"/>
              </w:rPr>
              <w:t>、卸売業、運輸通信業、ソフトウェア業、サービス業</w:t>
            </w:r>
            <w:r w:rsidR="00FF2B1E">
              <w:rPr>
                <w:rFonts w:hint="eastAsia"/>
                <w:color w:val="000000" w:themeColor="text1"/>
                <w:spacing w:val="-2"/>
              </w:rPr>
              <w:t>、</w:t>
            </w:r>
          </w:p>
          <w:p w14:paraId="44B63A69" w14:textId="73A0A401" w:rsidR="00FF2B1E" w:rsidRPr="00AB0778" w:rsidRDefault="00F373E6" w:rsidP="00D8120F">
            <w:pPr>
              <w:spacing w:line="400" w:lineRule="exact"/>
              <w:jc w:val="left"/>
              <w:rPr>
                <w:color w:val="000000" w:themeColor="text1"/>
                <w:spacing w:val="-2"/>
              </w:rPr>
            </w:pPr>
            <w:r w:rsidRPr="00AB0778">
              <w:rPr>
                <w:rFonts w:hint="eastAsia"/>
                <w:color w:val="000000" w:themeColor="text1"/>
                <w:spacing w:val="-2"/>
              </w:rPr>
              <w:t>農林水産物等販売業、</w:t>
            </w:r>
            <w:r w:rsidR="00FF2B1E" w:rsidRPr="00AB0778">
              <w:rPr>
                <w:rFonts w:hint="eastAsia"/>
                <w:color w:val="000000" w:themeColor="text1"/>
                <w:spacing w:val="-2"/>
              </w:rPr>
              <w:t>情報サービス業等</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BB9E5" w14:textId="77777777" w:rsidR="0014682E" w:rsidRPr="00081FEC" w:rsidRDefault="0014682E" w:rsidP="0014682E">
            <w:pPr>
              <w:spacing w:line="400" w:lineRule="exact"/>
              <w:jc w:val="left"/>
              <w:rPr>
                <w:color w:val="000000" w:themeColor="text1"/>
              </w:rPr>
            </w:pPr>
            <w:r w:rsidRPr="00081FEC">
              <w:rPr>
                <w:rFonts w:hint="eastAsia"/>
                <w:color w:val="000000" w:themeColor="text1"/>
              </w:rPr>
              <w:t>令和３年４月１日～</w:t>
            </w:r>
          </w:p>
          <w:p w14:paraId="7747414F" w14:textId="77777777" w:rsidR="0014682E" w:rsidRPr="00081FEC" w:rsidRDefault="0014682E" w:rsidP="0014682E">
            <w:pPr>
              <w:spacing w:line="400" w:lineRule="exact"/>
              <w:jc w:val="left"/>
              <w:rPr>
                <w:color w:val="000000" w:themeColor="text1"/>
              </w:rPr>
            </w:pPr>
            <w:r w:rsidRPr="00081FEC">
              <w:rPr>
                <w:rFonts w:hint="eastAsia"/>
                <w:color w:val="000000" w:themeColor="text1"/>
              </w:rPr>
              <w:t>令和８年３月３１日</w:t>
            </w: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1599B" w14:textId="77777777" w:rsidR="0014682E" w:rsidRPr="00081FEC" w:rsidRDefault="0014682E" w:rsidP="0014682E">
            <w:pPr>
              <w:spacing w:line="400" w:lineRule="exact"/>
              <w:jc w:val="left"/>
              <w:rPr>
                <w:color w:val="000000" w:themeColor="text1"/>
              </w:rPr>
            </w:pPr>
          </w:p>
        </w:tc>
      </w:tr>
    </w:tbl>
    <w:p w14:paraId="2BF7E8A0" w14:textId="77777777" w:rsidR="00350AAA" w:rsidRPr="00081FEC" w:rsidRDefault="00350AAA" w:rsidP="0014682E">
      <w:pPr>
        <w:spacing w:line="400" w:lineRule="exact"/>
        <w:ind w:firstLineChars="300" w:firstLine="624"/>
        <w:rPr>
          <w:color w:val="000000" w:themeColor="text1"/>
          <w:spacing w:val="-1"/>
          <w:bdr w:val="single" w:sz="4" w:space="0" w:color="auto"/>
        </w:rPr>
      </w:pPr>
    </w:p>
    <w:p w14:paraId="60A3FFF0" w14:textId="77777777" w:rsidR="0014682E" w:rsidRPr="00081FEC" w:rsidRDefault="00350AAA" w:rsidP="00347D2F">
      <w:pPr>
        <w:spacing w:line="400" w:lineRule="exact"/>
        <w:ind w:firstLineChars="100" w:firstLine="208"/>
        <w:rPr>
          <w:color w:val="000000" w:themeColor="text1"/>
          <w:spacing w:val="-1"/>
        </w:rPr>
      </w:pPr>
      <w:r w:rsidRPr="00081FEC">
        <w:rPr>
          <w:color w:val="000000" w:themeColor="text1"/>
          <w:spacing w:val="-1"/>
        </w:rPr>
        <w:t xml:space="preserve"> </w:t>
      </w:r>
      <w:r w:rsidR="0014682E" w:rsidRPr="00081FEC">
        <w:rPr>
          <w:color w:val="000000" w:themeColor="text1"/>
          <w:spacing w:val="-1"/>
        </w:rPr>
        <w:t>(</w:t>
      </w:r>
      <w:r w:rsidR="0014682E" w:rsidRPr="00081FEC">
        <w:rPr>
          <w:rFonts w:hint="eastAsia"/>
          <w:color w:val="000000" w:themeColor="text1"/>
          <w:spacing w:val="-1"/>
        </w:rPr>
        <w:t>ⅱ</w:t>
      </w:r>
      <w:r w:rsidR="0014682E" w:rsidRPr="00081FEC">
        <w:rPr>
          <w:color w:val="000000" w:themeColor="text1"/>
          <w:spacing w:val="-1"/>
        </w:rPr>
        <w:t>)</w:t>
      </w:r>
      <w:r w:rsidR="0014682E" w:rsidRPr="00081FEC">
        <w:rPr>
          <w:rFonts w:hint="eastAsia"/>
          <w:color w:val="000000" w:themeColor="text1"/>
          <w:spacing w:val="-1"/>
        </w:rPr>
        <w:t>当該業種の振興を促進するために行う事業の内容</w:t>
      </w:r>
    </w:p>
    <w:p w14:paraId="0E9E94C6" w14:textId="7930EEEA" w:rsidR="00350AAA" w:rsidRPr="00AB0778" w:rsidRDefault="00350AAA" w:rsidP="00B51D5A">
      <w:pPr>
        <w:spacing w:line="400" w:lineRule="exact"/>
        <w:ind w:leftChars="100" w:left="210" w:firstLineChars="100" w:firstLine="208"/>
        <w:rPr>
          <w:color w:val="000000" w:themeColor="text1"/>
          <w:spacing w:val="-1"/>
        </w:rPr>
      </w:pPr>
      <w:r w:rsidRPr="00081FEC">
        <w:rPr>
          <w:rFonts w:hint="eastAsia"/>
          <w:color w:val="000000" w:themeColor="text1"/>
          <w:spacing w:val="-1"/>
        </w:rPr>
        <w:t>水上村における企業の発展に資するため、村内に工場等を新設し、又は増設する者に対し、村税の課税免除若しくは不均</w:t>
      </w:r>
      <w:r w:rsidRPr="00AB0778">
        <w:rPr>
          <w:rFonts w:hint="eastAsia"/>
          <w:color w:val="000000" w:themeColor="text1"/>
          <w:spacing w:val="-1"/>
        </w:rPr>
        <w:t>一課税、又は便宜の供与を行い、もって本村産業の振興を図</w:t>
      </w:r>
      <w:r w:rsidR="00EF734F" w:rsidRPr="00AB0778">
        <w:rPr>
          <w:rFonts w:hint="eastAsia"/>
          <w:color w:val="000000" w:themeColor="text1"/>
          <w:spacing w:val="-1"/>
        </w:rPr>
        <w:t>る</w:t>
      </w:r>
      <w:r w:rsidRPr="00AB0778">
        <w:rPr>
          <w:rFonts w:hint="eastAsia"/>
          <w:color w:val="000000" w:themeColor="text1"/>
          <w:spacing w:val="-1"/>
        </w:rPr>
        <w:t>。</w:t>
      </w:r>
    </w:p>
    <w:p w14:paraId="74BE29B2" w14:textId="77777777" w:rsidR="00727428" w:rsidRPr="00AB0778" w:rsidRDefault="00727428" w:rsidP="00397E2D">
      <w:pPr>
        <w:autoSpaceDE w:val="0"/>
        <w:autoSpaceDN w:val="0"/>
        <w:adjustRightInd w:val="0"/>
        <w:jc w:val="left"/>
        <w:rPr>
          <w:rFonts w:ascii="ＭＳゴシック" w:eastAsia="ＭＳゴシック" w:cs="ＭＳゴシック"/>
          <w:color w:val="000000" w:themeColor="text1"/>
          <w:kern w:val="0"/>
          <w:szCs w:val="21"/>
        </w:rPr>
      </w:pPr>
    </w:p>
    <w:p w14:paraId="22999DDF" w14:textId="2229AB0A" w:rsidR="002F0F0C" w:rsidRPr="00AB0778" w:rsidRDefault="004378FD" w:rsidP="004378FD">
      <w:pPr>
        <w:overflowPunct w:val="0"/>
        <w:spacing w:line="400" w:lineRule="exact"/>
        <w:ind w:firstLineChars="100" w:firstLine="204"/>
        <w:textAlignment w:val="baseline"/>
        <w:rPr>
          <w:b/>
          <w:color w:val="000000" w:themeColor="text1"/>
          <w:spacing w:val="-1"/>
        </w:rPr>
      </w:pPr>
      <w:r w:rsidRPr="00AB0778">
        <w:rPr>
          <w:rFonts w:hint="eastAsia"/>
          <w:b/>
          <w:color w:val="000000" w:themeColor="text1"/>
          <w:spacing w:val="-1"/>
        </w:rPr>
        <w:t>（５）</w:t>
      </w:r>
      <w:r w:rsidR="002F0F0C" w:rsidRPr="00AB0778">
        <w:rPr>
          <w:rFonts w:hint="eastAsia"/>
          <w:b/>
          <w:color w:val="000000" w:themeColor="text1"/>
          <w:spacing w:val="-1"/>
        </w:rPr>
        <w:t>公共施設等総合管理計画等との整合</w:t>
      </w:r>
    </w:p>
    <w:p w14:paraId="7A4A38A5" w14:textId="77777777" w:rsidR="002F0F0C" w:rsidRPr="00081FEC" w:rsidRDefault="002F0F0C" w:rsidP="002F0F0C">
      <w:pPr>
        <w:spacing w:line="400" w:lineRule="exact"/>
        <w:ind w:leftChars="100" w:left="210" w:firstLineChars="100" w:firstLine="208"/>
        <w:rPr>
          <w:color w:val="000000" w:themeColor="text1"/>
          <w:spacing w:val="-1"/>
        </w:rPr>
      </w:pPr>
      <w:r w:rsidRPr="00081FEC">
        <w:rPr>
          <w:rFonts w:hint="eastAsia"/>
          <w:color w:val="000000" w:themeColor="text1"/>
          <w:spacing w:val="-1"/>
        </w:rPr>
        <w:t>この計画に関して、水上村公共施設等総合管理計画の方針に基づき整合性を図りながら、総合的かつ計画的に進めていく。</w:t>
      </w:r>
    </w:p>
    <w:p w14:paraId="5A218D62" w14:textId="77777777" w:rsidR="00727428" w:rsidRPr="00081FEC" w:rsidRDefault="00727428" w:rsidP="00397E2D">
      <w:pPr>
        <w:autoSpaceDE w:val="0"/>
        <w:autoSpaceDN w:val="0"/>
        <w:adjustRightInd w:val="0"/>
        <w:jc w:val="left"/>
        <w:rPr>
          <w:rFonts w:ascii="ＭＳゴシック" w:eastAsia="ＭＳゴシック" w:cs="ＭＳゴシック"/>
          <w:color w:val="000000" w:themeColor="text1"/>
          <w:kern w:val="0"/>
          <w:szCs w:val="21"/>
        </w:rPr>
      </w:pPr>
    </w:p>
    <w:p w14:paraId="5439BC4C" w14:textId="520FB2D3" w:rsidR="00727428" w:rsidRDefault="00727428" w:rsidP="00397E2D">
      <w:pPr>
        <w:autoSpaceDE w:val="0"/>
        <w:autoSpaceDN w:val="0"/>
        <w:adjustRightInd w:val="0"/>
        <w:jc w:val="left"/>
        <w:rPr>
          <w:rFonts w:ascii="ＭＳゴシック" w:eastAsia="ＭＳゴシック" w:cs="ＭＳゴシック"/>
          <w:color w:val="000000" w:themeColor="text1"/>
          <w:kern w:val="0"/>
          <w:szCs w:val="21"/>
        </w:rPr>
      </w:pPr>
    </w:p>
    <w:p w14:paraId="3F4C2E41" w14:textId="5EB79D05" w:rsidR="003848C6" w:rsidRDefault="003848C6" w:rsidP="00397E2D">
      <w:pPr>
        <w:autoSpaceDE w:val="0"/>
        <w:autoSpaceDN w:val="0"/>
        <w:adjustRightInd w:val="0"/>
        <w:jc w:val="left"/>
        <w:rPr>
          <w:rFonts w:ascii="ＭＳゴシック" w:eastAsia="ＭＳゴシック" w:cs="ＭＳゴシック"/>
          <w:color w:val="000000" w:themeColor="text1"/>
          <w:kern w:val="0"/>
          <w:szCs w:val="21"/>
        </w:rPr>
      </w:pPr>
    </w:p>
    <w:p w14:paraId="584F7D38" w14:textId="087CCE80" w:rsidR="00295206" w:rsidRDefault="00295206">
      <w:pPr>
        <w:widowControl/>
        <w:jc w:val="left"/>
        <w:rPr>
          <w:rFonts w:ascii="ＭＳゴシック" w:eastAsia="ＭＳゴシック" w:cs="ＭＳゴシック"/>
          <w:color w:val="000000" w:themeColor="text1"/>
          <w:kern w:val="0"/>
          <w:szCs w:val="21"/>
        </w:rPr>
      </w:pPr>
      <w:r>
        <w:rPr>
          <w:rFonts w:ascii="ＭＳゴシック" w:eastAsia="ＭＳゴシック" w:cs="ＭＳゴシック"/>
          <w:color w:val="000000" w:themeColor="text1"/>
          <w:kern w:val="0"/>
          <w:szCs w:val="21"/>
        </w:rPr>
        <w:br w:type="page"/>
      </w:r>
    </w:p>
    <w:p w14:paraId="1BE79F2F" w14:textId="77777777" w:rsidR="00922CC7" w:rsidRPr="00081FEC" w:rsidRDefault="00484778" w:rsidP="00922CC7">
      <w:pPr>
        <w:spacing w:line="400" w:lineRule="exact"/>
        <w:rPr>
          <w:b/>
          <w:color w:val="000000" w:themeColor="text1"/>
          <w:spacing w:val="-1"/>
          <w:sz w:val="28"/>
        </w:rPr>
      </w:pPr>
      <w:r>
        <w:rPr>
          <w:b/>
          <w:noProof/>
          <w:color w:val="000000" w:themeColor="text1"/>
          <w:spacing w:val="-2"/>
        </w:rPr>
        <w:lastRenderedPageBreak/>
        <w:pict w14:anchorId="18CA93C5">
          <v:rect id="正方形/長方形 15" o:spid="_x0000_s1048" style="position:absolute;left:0;text-align:left;margin-left:-1.8pt;margin-top:-1.55pt;width:224.25pt;height:2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" fillcolor="#f9f" stroked="f" strokeweight="1pt"/>
        </w:pict>
      </w:r>
      <w:r w:rsidR="00EA03CC" w:rsidRPr="00081FEC">
        <w:rPr>
          <w:rFonts w:hint="eastAsia"/>
          <w:b/>
          <w:color w:val="000000" w:themeColor="text1"/>
          <w:spacing w:val="-1"/>
          <w:sz w:val="28"/>
        </w:rPr>
        <w:t>４　地域における</w:t>
      </w:r>
      <w:r w:rsidR="00D37045" w:rsidRPr="00081FEC">
        <w:rPr>
          <w:rFonts w:hint="eastAsia"/>
          <w:b/>
          <w:color w:val="000000" w:themeColor="text1"/>
          <w:spacing w:val="-1"/>
          <w:sz w:val="28"/>
        </w:rPr>
        <w:t>情報化</w:t>
      </w:r>
      <w:r w:rsidR="00FA01E6" w:rsidRPr="00081FEC">
        <w:rPr>
          <w:rFonts w:hint="eastAsia"/>
          <w:b/>
          <w:color w:val="000000" w:themeColor="text1"/>
          <w:spacing w:val="-1"/>
          <w:sz w:val="28"/>
        </w:rPr>
        <w:t xml:space="preserve">　</w:t>
      </w:r>
      <w:r w:rsidR="00D37045" w:rsidRPr="00081FEC">
        <w:rPr>
          <w:rFonts w:hint="eastAsia"/>
          <w:b/>
          <w:color w:val="000000" w:themeColor="text1"/>
          <w:spacing w:val="-1"/>
          <w:sz w:val="28"/>
        </w:rPr>
        <w:t xml:space="preserve">　</w:t>
      </w:r>
    </w:p>
    <w:p w14:paraId="1FD287B2" w14:textId="55FA2A49" w:rsidR="00EA03CC" w:rsidRPr="00081FEC" w:rsidRDefault="004378FD" w:rsidP="004378FD">
      <w:pPr>
        <w:spacing w:line="400" w:lineRule="exact"/>
        <w:ind w:firstLineChars="100" w:firstLine="204"/>
        <w:rPr>
          <w:b/>
          <w:color w:val="000000" w:themeColor="text1"/>
          <w:spacing w:val="-1"/>
          <w:bdr w:val="single" w:sz="4" w:space="0" w:color="auto"/>
        </w:rPr>
      </w:pPr>
      <w:r>
        <w:rPr>
          <w:rFonts w:hint="eastAsia"/>
          <w:b/>
          <w:color w:val="000000" w:themeColor="text1"/>
          <w:spacing w:val="-1"/>
        </w:rPr>
        <w:t>（１）</w:t>
      </w:r>
      <w:r w:rsidR="00EA03CC" w:rsidRPr="00081FEC">
        <w:rPr>
          <w:rFonts w:hint="eastAsia"/>
          <w:b/>
          <w:color w:val="000000" w:themeColor="text1"/>
          <w:spacing w:val="-1"/>
        </w:rPr>
        <w:t>現況と問題点</w:t>
      </w:r>
    </w:p>
    <w:p w14:paraId="6AAC854A" w14:textId="77777777" w:rsidR="00E57112" w:rsidRPr="00081FEC" w:rsidRDefault="00E57112" w:rsidP="00B51D5A">
      <w:pPr>
        <w:ind w:firstLineChars="200" w:firstLine="420"/>
        <w:rPr>
          <w:color w:val="000000" w:themeColor="text1"/>
        </w:rPr>
      </w:pPr>
      <w:r w:rsidRPr="00081FEC">
        <w:rPr>
          <w:color w:val="000000" w:themeColor="text1"/>
        </w:rPr>
        <w:t>現況と課題</w:t>
      </w:r>
    </w:p>
    <w:p w14:paraId="7782489D" w14:textId="0EFC6159" w:rsidR="00E57112" w:rsidRPr="00081FEC" w:rsidRDefault="00E57112" w:rsidP="00727428">
      <w:pPr>
        <w:spacing w:line="380" w:lineRule="exact"/>
        <w:ind w:left="210" w:hangingChars="100" w:hanging="210"/>
        <w:rPr>
          <w:color w:val="000000" w:themeColor="text1"/>
        </w:rPr>
      </w:pPr>
      <w:r w:rsidRPr="00081FEC">
        <w:rPr>
          <w:color w:val="000000" w:themeColor="text1"/>
        </w:rPr>
        <w:t xml:space="preserve">　</w:t>
      </w:r>
      <w:r w:rsidR="00B51D5A" w:rsidRPr="00081FEC">
        <w:rPr>
          <w:rFonts w:hint="eastAsia"/>
          <w:color w:val="000000" w:themeColor="text1"/>
        </w:rPr>
        <w:t xml:space="preserve">　</w:t>
      </w:r>
      <w:r w:rsidRPr="00081FEC">
        <w:rPr>
          <w:rFonts w:ascii="ＭＳ 明朝" w:hAnsi="ＭＳ 明朝"/>
          <w:color w:val="000000" w:themeColor="text1"/>
        </w:rPr>
        <w:t>ＩＣＴ</w:t>
      </w:r>
      <w:r w:rsidRPr="00081FEC">
        <w:rPr>
          <w:rFonts w:ascii="ＭＳ 明朝" w:hAnsi="ＭＳ 明朝"/>
          <w:color w:val="000000" w:themeColor="text1"/>
        </w:rPr>
        <w:t>※</w:t>
      </w:r>
      <w:r w:rsidRPr="00081FEC">
        <w:rPr>
          <w:rFonts w:ascii="ＭＳ 明朝" w:hAnsi="ＭＳ 明朝"/>
          <w:color w:val="000000" w:themeColor="text1"/>
        </w:rPr>
        <w:t>（情報通信技術）の進展により、社会構造は大きく変化しているなか、本村も携帯電話やインターネットなどの急速な普及により、高度情報・通信が住民の生活環境に大きく影響して</w:t>
      </w:r>
      <w:r w:rsidR="006A2898" w:rsidRPr="00081FEC">
        <w:rPr>
          <w:rFonts w:ascii="ＭＳ 明朝" w:hAnsi="ＭＳ 明朝" w:hint="eastAsia"/>
          <w:color w:val="000000" w:themeColor="text1"/>
        </w:rPr>
        <w:t>いる</w:t>
      </w:r>
      <w:r w:rsidR="00922CC7" w:rsidRPr="00081FEC">
        <w:rPr>
          <w:rFonts w:ascii="ＭＳ 明朝" w:hAnsi="ＭＳ 明朝" w:hint="eastAsia"/>
          <w:color w:val="000000" w:themeColor="text1"/>
        </w:rPr>
        <w:t>。</w:t>
      </w:r>
      <w:r w:rsidRPr="00081FEC">
        <w:rPr>
          <w:rFonts w:ascii="ＭＳ 明朝" w:hAnsi="ＭＳ 明朝"/>
          <w:color w:val="000000" w:themeColor="text1"/>
        </w:rPr>
        <w:t>本村のような地域</w:t>
      </w:r>
      <w:r w:rsidRPr="00081FEC">
        <w:rPr>
          <w:color w:val="000000" w:themeColor="text1"/>
        </w:rPr>
        <w:t>にとって、産業、教育、福祉等の全般にわたり、情報通信ネットワ－クの整備・拡充は重要な課題</w:t>
      </w:r>
      <w:r w:rsidR="00922CC7" w:rsidRPr="00081FEC">
        <w:rPr>
          <w:rFonts w:hint="eastAsia"/>
          <w:color w:val="000000" w:themeColor="text1"/>
        </w:rPr>
        <w:t>となっている。</w:t>
      </w:r>
    </w:p>
    <w:p w14:paraId="5C289BFB" w14:textId="77777777" w:rsidR="00E57112" w:rsidRPr="00081FEC" w:rsidRDefault="00E57112" w:rsidP="00727428">
      <w:pPr>
        <w:spacing w:line="380" w:lineRule="exact"/>
        <w:ind w:left="210" w:hangingChars="100" w:hanging="210"/>
        <w:rPr>
          <w:color w:val="000000" w:themeColor="text1"/>
        </w:rPr>
      </w:pPr>
      <w:r w:rsidRPr="00081FEC">
        <w:rPr>
          <w:rFonts w:hint="eastAsia"/>
          <w:color w:val="000000" w:themeColor="text1"/>
        </w:rPr>
        <w:t xml:space="preserve">　</w:t>
      </w:r>
      <w:r w:rsidR="00B51D5A" w:rsidRPr="00081FEC">
        <w:rPr>
          <w:rFonts w:hint="eastAsia"/>
          <w:color w:val="000000" w:themeColor="text1"/>
        </w:rPr>
        <w:t xml:space="preserve">　</w:t>
      </w:r>
      <w:r w:rsidRPr="00081FEC">
        <w:rPr>
          <w:rFonts w:hint="eastAsia"/>
          <w:color w:val="000000" w:themeColor="text1"/>
        </w:rPr>
        <w:t>また、</w:t>
      </w:r>
      <w:r w:rsidR="00B7537C" w:rsidRPr="00081FEC">
        <w:rPr>
          <w:rFonts w:hint="eastAsia"/>
          <w:color w:val="000000" w:themeColor="text1"/>
        </w:rPr>
        <w:t>新型</w:t>
      </w:r>
      <w:r w:rsidRPr="00081FEC">
        <w:rPr>
          <w:rFonts w:hint="eastAsia"/>
          <w:color w:val="000000" w:themeColor="text1"/>
        </w:rPr>
        <w:t>コロナウイルス感染症対策として行われているテレワーク</w:t>
      </w:r>
      <w:r w:rsidR="00B51D5A" w:rsidRPr="00081FEC">
        <w:rPr>
          <w:rFonts w:hint="eastAsia"/>
          <w:color w:val="000000" w:themeColor="text1"/>
        </w:rPr>
        <w:t>や学校におけるオンライン授業など、職場や学校における情報通信の環境整備も急務</w:t>
      </w:r>
      <w:r w:rsidR="00922CC7" w:rsidRPr="00081FEC">
        <w:rPr>
          <w:rFonts w:hint="eastAsia"/>
          <w:color w:val="000000" w:themeColor="text1"/>
        </w:rPr>
        <w:t>である</w:t>
      </w:r>
      <w:r w:rsidR="00B51D5A" w:rsidRPr="00081FEC">
        <w:rPr>
          <w:rFonts w:hint="eastAsia"/>
          <w:color w:val="000000" w:themeColor="text1"/>
        </w:rPr>
        <w:t>。</w:t>
      </w:r>
    </w:p>
    <w:p w14:paraId="1CF4CA39" w14:textId="3A5A522D" w:rsidR="00E57112" w:rsidRPr="00081FEC" w:rsidRDefault="00E57112" w:rsidP="005E5732">
      <w:pPr>
        <w:spacing w:line="380" w:lineRule="exact"/>
        <w:ind w:left="210" w:hangingChars="100" w:hanging="210"/>
        <w:rPr>
          <w:color w:val="000000" w:themeColor="text1"/>
        </w:rPr>
      </w:pPr>
      <w:r w:rsidRPr="00081FEC">
        <w:rPr>
          <w:color w:val="000000" w:themeColor="text1"/>
        </w:rPr>
        <w:t xml:space="preserve">　</w:t>
      </w:r>
      <w:r w:rsidR="00886AF5" w:rsidRPr="00081FEC">
        <w:rPr>
          <w:rFonts w:hint="eastAsia"/>
          <w:color w:val="000000" w:themeColor="text1"/>
        </w:rPr>
        <w:t xml:space="preserve">　</w:t>
      </w:r>
      <w:r w:rsidRPr="00081FEC">
        <w:rPr>
          <w:color w:val="000000" w:themeColor="text1"/>
        </w:rPr>
        <w:t>地区内には、地理的要因により</w:t>
      </w:r>
      <w:r w:rsidR="0006432A" w:rsidRPr="00081FEC">
        <w:rPr>
          <w:rFonts w:hint="eastAsia"/>
          <w:color w:val="000000" w:themeColor="text1"/>
        </w:rPr>
        <w:t>携帯電話が不通話の地域</w:t>
      </w:r>
      <w:r w:rsidRPr="00081FEC">
        <w:rPr>
          <w:color w:val="000000" w:themeColor="text1"/>
        </w:rPr>
        <w:t>もあり、</w:t>
      </w:r>
      <w:r w:rsidR="0006432A" w:rsidRPr="00081FEC">
        <w:rPr>
          <w:rFonts w:hint="eastAsia"/>
          <w:color w:val="000000" w:themeColor="text1"/>
        </w:rPr>
        <w:t>各通信事業者へ要望しているが</w:t>
      </w:r>
      <w:r w:rsidR="00561A07" w:rsidRPr="00081FEC">
        <w:rPr>
          <w:rFonts w:hint="eastAsia"/>
          <w:color w:val="000000" w:themeColor="text1"/>
        </w:rPr>
        <w:t>、</w:t>
      </w:r>
      <w:r w:rsidR="0006432A" w:rsidRPr="00081FEC">
        <w:rPr>
          <w:rFonts w:hint="eastAsia"/>
          <w:color w:val="000000" w:themeColor="text1"/>
        </w:rPr>
        <w:t>引き続き早期現実に向けて推</w:t>
      </w:r>
      <w:r w:rsidR="005E5732" w:rsidRPr="00081FEC">
        <w:rPr>
          <w:rFonts w:hint="eastAsia"/>
          <w:color w:val="000000" w:themeColor="text1"/>
        </w:rPr>
        <w:t>めていき</w:t>
      </w:r>
      <w:r w:rsidR="0006432A" w:rsidRPr="00081FEC">
        <w:rPr>
          <w:rFonts w:hint="eastAsia"/>
          <w:color w:val="000000" w:themeColor="text1"/>
        </w:rPr>
        <w:t>たい</w:t>
      </w:r>
      <w:r w:rsidRPr="00081FEC">
        <w:rPr>
          <w:color w:val="000000" w:themeColor="text1"/>
        </w:rPr>
        <w:t>。</w:t>
      </w:r>
    </w:p>
    <w:p w14:paraId="75FE9E9B" w14:textId="77777777" w:rsidR="00E57112" w:rsidRPr="00081FEC" w:rsidRDefault="00E57112" w:rsidP="00E57112">
      <w:pPr>
        <w:rPr>
          <w:color w:val="000000" w:themeColor="text1"/>
        </w:rPr>
      </w:pPr>
      <w:r w:rsidRPr="00081FEC">
        <w:rPr>
          <w:color w:val="000000" w:themeColor="text1"/>
        </w:rPr>
        <w:t xml:space="preserve">　</w:t>
      </w:r>
    </w:p>
    <w:p w14:paraId="44179F76" w14:textId="30AC5F91" w:rsidR="00886AF5" w:rsidRPr="00081FEC" w:rsidRDefault="00FB6A4C" w:rsidP="00886AF5">
      <w:pPr>
        <w:ind w:firstLineChars="100" w:firstLine="206"/>
        <w:rPr>
          <w:b/>
          <w:color w:val="000000" w:themeColor="text1"/>
        </w:rPr>
      </w:pPr>
      <w:r>
        <w:rPr>
          <w:rFonts w:hint="eastAsia"/>
          <w:b/>
          <w:color w:val="000000" w:themeColor="text1"/>
        </w:rPr>
        <w:t>（２）</w:t>
      </w:r>
      <w:r w:rsidR="00886AF5" w:rsidRPr="00081FEC">
        <w:rPr>
          <w:rFonts w:hint="eastAsia"/>
          <w:b/>
          <w:color w:val="000000" w:themeColor="text1"/>
        </w:rPr>
        <w:t>その対策</w:t>
      </w:r>
    </w:p>
    <w:p w14:paraId="594D5525" w14:textId="77777777" w:rsidR="00886AF5" w:rsidRPr="00081FEC" w:rsidRDefault="00886AF5" w:rsidP="00727428">
      <w:pPr>
        <w:spacing w:line="380" w:lineRule="exact"/>
        <w:ind w:leftChars="100" w:left="210" w:right="213" w:firstLineChars="100" w:firstLine="210"/>
        <w:rPr>
          <w:strike/>
          <w:color w:val="000000" w:themeColor="text1"/>
        </w:rPr>
      </w:pPr>
      <w:r w:rsidRPr="00081FEC">
        <w:rPr>
          <w:color w:val="000000" w:themeColor="text1"/>
        </w:rPr>
        <w:t>今後も、</w:t>
      </w:r>
      <w:r w:rsidR="00635D03" w:rsidRPr="00081FEC">
        <w:rPr>
          <w:color w:val="000000" w:themeColor="text1"/>
        </w:rPr>
        <w:t>国が進める</w:t>
      </w:r>
      <w:r w:rsidR="00635D03" w:rsidRPr="00081FEC">
        <w:rPr>
          <w:rFonts w:hint="eastAsia"/>
          <w:color w:val="000000" w:themeColor="text1"/>
        </w:rPr>
        <w:t>ＤＸ（デジタルトランスフォーメーション）や</w:t>
      </w:r>
      <w:r w:rsidRPr="00081FEC">
        <w:rPr>
          <w:color w:val="000000" w:themeColor="text1"/>
        </w:rPr>
        <w:t>進化する情報化に遅れることなく、情報通信</w:t>
      </w:r>
      <w:r w:rsidR="00D621A6" w:rsidRPr="00081FEC">
        <w:rPr>
          <w:rFonts w:eastAsiaTheme="minorHAnsi" w:cs="ＭＳゴシック" w:hint="eastAsia"/>
          <w:color w:val="000000" w:themeColor="text1"/>
          <w:kern w:val="0"/>
          <w:szCs w:val="21"/>
        </w:rPr>
        <w:t>ネットワーク</w:t>
      </w:r>
      <w:r w:rsidRPr="00081FEC">
        <w:rPr>
          <w:color w:val="000000" w:themeColor="text1"/>
        </w:rPr>
        <w:t>を重要な社会基盤</w:t>
      </w:r>
      <w:r w:rsidRPr="00081FEC">
        <w:rPr>
          <w:color w:val="000000" w:themeColor="text1"/>
          <w:spacing w:val="-2"/>
        </w:rPr>
        <w:t>のひとつとして捉え、国・県や周辺自治体との広域的な連携のもとに、民間・行政による様々な分野別の情報網の構築と情報化に対応できる人材育成を進め、交流の推進を</w:t>
      </w:r>
      <w:r w:rsidRPr="00081FEC">
        <w:rPr>
          <w:color w:val="000000" w:themeColor="text1"/>
        </w:rPr>
        <w:t>図る</w:t>
      </w:r>
      <w:r w:rsidRPr="00081FEC">
        <w:rPr>
          <w:rFonts w:hint="eastAsia"/>
          <w:color w:val="000000" w:themeColor="text1"/>
        </w:rPr>
        <w:t>。</w:t>
      </w:r>
    </w:p>
    <w:p w14:paraId="06C86022" w14:textId="22FEFAA0" w:rsidR="00E57112" w:rsidRPr="00081FEC" w:rsidRDefault="00886AF5" w:rsidP="00727428">
      <w:pPr>
        <w:spacing w:line="380" w:lineRule="exact"/>
        <w:ind w:leftChars="100" w:left="210" w:right="213" w:firstLineChars="100" w:firstLine="210"/>
        <w:rPr>
          <w:color w:val="000000" w:themeColor="text1"/>
        </w:rPr>
      </w:pPr>
      <w:r w:rsidRPr="00081FEC">
        <w:rPr>
          <w:rFonts w:hint="eastAsia"/>
          <w:color w:val="000000" w:themeColor="text1"/>
        </w:rPr>
        <w:t>また、</w:t>
      </w:r>
      <w:r w:rsidR="00E57112" w:rsidRPr="00081FEC">
        <w:rPr>
          <w:color w:val="000000" w:themeColor="text1"/>
        </w:rPr>
        <w:t>新しい地域情報ネットワークの構築を図り、行政と村民相互の情報交換の機能を充実させるとともに、産業・文化・行政など</w:t>
      </w:r>
      <w:r w:rsidRPr="00081FEC">
        <w:rPr>
          <w:rFonts w:hint="eastAsia"/>
          <w:color w:val="000000" w:themeColor="text1"/>
        </w:rPr>
        <w:t>、各</w:t>
      </w:r>
      <w:r w:rsidR="00E57112" w:rsidRPr="00081FEC">
        <w:rPr>
          <w:color w:val="000000" w:themeColor="text1"/>
        </w:rPr>
        <w:t>分野の情報化を進め、村民の生活環境や産業活動の高度化に努め</w:t>
      </w:r>
      <w:r w:rsidRPr="00081FEC">
        <w:rPr>
          <w:rFonts w:hint="eastAsia"/>
          <w:color w:val="000000" w:themeColor="text1"/>
        </w:rPr>
        <w:t>る</w:t>
      </w:r>
      <w:r w:rsidR="00E57112" w:rsidRPr="00081FEC">
        <w:rPr>
          <w:color w:val="000000" w:themeColor="text1"/>
        </w:rPr>
        <w:t>。</w:t>
      </w:r>
    </w:p>
    <w:p w14:paraId="501CBD36" w14:textId="77777777" w:rsidR="00D621A6" w:rsidRPr="00081FEC" w:rsidRDefault="00E60BCB" w:rsidP="00727428">
      <w:pPr>
        <w:spacing w:line="380" w:lineRule="exact"/>
        <w:ind w:leftChars="100" w:left="210" w:firstLineChars="100" w:firstLine="210"/>
        <w:rPr>
          <w:color w:val="000000" w:themeColor="text1"/>
        </w:rPr>
      </w:pPr>
      <w:r w:rsidRPr="00081FEC">
        <w:rPr>
          <w:rFonts w:ascii="ＭＳ 明朝" w:hAnsi="ＭＳ 明朝"/>
          <w:color w:val="000000" w:themeColor="text1"/>
        </w:rPr>
        <w:t>本村</w:t>
      </w:r>
      <w:r w:rsidRPr="00081FEC">
        <w:rPr>
          <w:rFonts w:ascii="ＭＳ 明朝" w:hAnsi="ＭＳ 明朝" w:hint="eastAsia"/>
          <w:color w:val="000000" w:themeColor="text1"/>
        </w:rPr>
        <w:t>は</w:t>
      </w:r>
      <w:r w:rsidRPr="00081FEC">
        <w:rPr>
          <w:rFonts w:ascii="ＭＳ 明朝" w:hAnsi="ＭＳ 明朝"/>
          <w:color w:val="000000" w:themeColor="text1"/>
        </w:rPr>
        <w:t>都市部から遠隔地にある</w:t>
      </w:r>
      <w:r w:rsidRPr="00081FEC">
        <w:rPr>
          <w:rFonts w:ascii="ＭＳ 明朝" w:hAnsi="ＭＳ 明朝" w:hint="eastAsia"/>
          <w:color w:val="000000" w:themeColor="text1"/>
        </w:rPr>
        <w:t>が、</w:t>
      </w:r>
      <w:r w:rsidR="00D621A6" w:rsidRPr="00081FEC">
        <w:rPr>
          <w:color w:val="000000" w:themeColor="text1"/>
        </w:rPr>
        <w:t>情報通信ネットワークを活用したサテライトオフィス等を整備し、ＩＴ関連企業等の誘致</w:t>
      </w:r>
      <w:r w:rsidRPr="00081FEC">
        <w:rPr>
          <w:rFonts w:hint="eastAsia"/>
          <w:color w:val="000000" w:themeColor="text1"/>
        </w:rPr>
        <w:t>についても</w:t>
      </w:r>
      <w:r w:rsidR="00D621A6" w:rsidRPr="00081FEC">
        <w:rPr>
          <w:color w:val="000000" w:themeColor="text1"/>
        </w:rPr>
        <w:t>検討</w:t>
      </w:r>
      <w:r w:rsidRPr="00081FEC">
        <w:rPr>
          <w:rFonts w:hint="eastAsia"/>
          <w:color w:val="000000" w:themeColor="text1"/>
        </w:rPr>
        <w:t>していく</w:t>
      </w:r>
      <w:r w:rsidR="00D621A6" w:rsidRPr="00081FEC">
        <w:rPr>
          <w:color w:val="000000" w:themeColor="text1"/>
        </w:rPr>
        <w:t>。</w:t>
      </w:r>
    </w:p>
    <w:p w14:paraId="799397AE" w14:textId="4AF519EF" w:rsidR="00D621A6" w:rsidRPr="00081FEC" w:rsidRDefault="00411E6D" w:rsidP="00727428">
      <w:pPr>
        <w:spacing w:line="380" w:lineRule="exact"/>
        <w:ind w:leftChars="100" w:left="210" w:right="213" w:firstLineChars="100" w:firstLine="210"/>
        <w:rPr>
          <w:strike/>
          <w:color w:val="000000" w:themeColor="text1"/>
        </w:rPr>
      </w:pPr>
      <w:r w:rsidRPr="00081FEC">
        <w:rPr>
          <w:color w:val="000000" w:themeColor="text1"/>
        </w:rPr>
        <w:t>総合防災</w:t>
      </w:r>
      <w:r w:rsidR="00EB53D3" w:rsidRPr="00081FEC">
        <w:rPr>
          <w:color w:val="000000" w:themeColor="text1"/>
        </w:rPr>
        <w:t>情報</w:t>
      </w:r>
      <w:r w:rsidRPr="00081FEC">
        <w:rPr>
          <w:color w:val="000000" w:themeColor="text1"/>
        </w:rPr>
        <w:t>システム、</w:t>
      </w:r>
      <w:r w:rsidR="0006432A" w:rsidRPr="00081FEC">
        <w:rPr>
          <w:rFonts w:hint="eastAsia"/>
          <w:color w:val="000000" w:themeColor="text1"/>
        </w:rPr>
        <w:t>要支援宅に設置した避難支援装置</w:t>
      </w:r>
      <w:r w:rsidRPr="00081FEC">
        <w:rPr>
          <w:color w:val="000000" w:themeColor="text1"/>
        </w:rPr>
        <w:t>、民放ラジオ等の活用により、非常時に備えるとともに、高齢者や障がい者にとっても使いやすい情報機器の導入に努め</w:t>
      </w:r>
      <w:r w:rsidRPr="00081FEC">
        <w:rPr>
          <w:rFonts w:hint="eastAsia"/>
          <w:color w:val="000000" w:themeColor="text1"/>
        </w:rPr>
        <w:t>る。</w:t>
      </w:r>
    </w:p>
    <w:p w14:paraId="2E2EF0F6" w14:textId="77777777" w:rsidR="00411E6D" w:rsidRPr="00081FEC" w:rsidRDefault="00411E6D" w:rsidP="00727428">
      <w:pPr>
        <w:spacing w:line="380" w:lineRule="exact"/>
        <w:ind w:leftChars="100" w:left="210" w:right="213" w:firstLineChars="100" w:firstLine="210"/>
        <w:rPr>
          <w:color w:val="000000" w:themeColor="text1"/>
        </w:rPr>
      </w:pPr>
      <w:r w:rsidRPr="00081FEC">
        <w:rPr>
          <w:color w:val="000000" w:themeColor="text1"/>
        </w:rPr>
        <w:t>高度情報化社会に対応できる人材を育成するため、学校教育における情報化教育を推進するとともに、学校施設の開放を進め</w:t>
      </w:r>
      <w:r w:rsidR="00922CC7" w:rsidRPr="00081FEC">
        <w:rPr>
          <w:rFonts w:hint="eastAsia"/>
          <w:color w:val="000000" w:themeColor="text1"/>
        </w:rPr>
        <w:t>ることにより</w:t>
      </w:r>
      <w:r w:rsidRPr="00081FEC">
        <w:rPr>
          <w:color w:val="000000" w:themeColor="text1"/>
        </w:rPr>
        <w:t>、社会教育などの場においても学習機会</w:t>
      </w:r>
      <w:r w:rsidR="00922CC7" w:rsidRPr="00081FEC">
        <w:rPr>
          <w:rFonts w:hint="eastAsia"/>
          <w:color w:val="000000" w:themeColor="text1"/>
        </w:rPr>
        <w:t>の場を</w:t>
      </w:r>
      <w:r w:rsidRPr="00081FEC">
        <w:rPr>
          <w:color w:val="000000" w:themeColor="text1"/>
        </w:rPr>
        <w:t>提供してい</w:t>
      </w:r>
      <w:r w:rsidRPr="00081FEC">
        <w:rPr>
          <w:rFonts w:hint="eastAsia"/>
          <w:color w:val="000000" w:themeColor="text1"/>
        </w:rPr>
        <w:t>く</w:t>
      </w:r>
      <w:r w:rsidRPr="00081FEC">
        <w:rPr>
          <w:color w:val="000000" w:themeColor="text1"/>
        </w:rPr>
        <w:t>。</w:t>
      </w:r>
    </w:p>
    <w:p w14:paraId="30263F54" w14:textId="2A897E2C" w:rsidR="00295206" w:rsidRDefault="00295206">
      <w:pPr>
        <w:widowControl/>
        <w:jc w:val="left"/>
        <w:rPr>
          <w:color w:val="000000" w:themeColor="text1"/>
          <w:spacing w:val="-1"/>
          <w:bdr w:val="single" w:sz="4" w:space="0" w:color="auto"/>
        </w:rPr>
      </w:pPr>
      <w:r>
        <w:rPr>
          <w:color w:val="000000" w:themeColor="text1"/>
          <w:spacing w:val="-1"/>
          <w:bdr w:val="single" w:sz="4" w:space="0" w:color="auto"/>
        </w:rPr>
        <w:br w:type="page"/>
      </w:r>
    </w:p>
    <w:p w14:paraId="418629A4" w14:textId="7DA84B88" w:rsidR="00EA03CC" w:rsidRPr="00FB6A4C" w:rsidRDefault="00FB6A4C" w:rsidP="00FB6A4C">
      <w:pPr>
        <w:spacing w:line="400" w:lineRule="exact"/>
        <w:ind w:firstLineChars="100" w:firstLine="204"/>
        <w:jc w:val="left"/>
        <w:rPr>
          <w:b/>
          <w:color w:val="000000" w:themeColor="text1"/>
          <w:spacing w:val="-1"/>
        </w:rPr>
      </w:pPr>
      <w:r>
        <w:rPr>
          <w:rFonts w:hint="eastAsia"/>
          <w:b/>
          <w:color w:val="000000" w:themeColor="text1"/>
          <w:spacing w:val="-1"/>
        </w:rPr>
        <w:lastRenderedPageBreak/>
        <w:t>（３）</w:t>
      </w:r>
      <w:r w:rsidR="00B901F5" w:rsidRPr="00FB6A4C">
        <w:rPr>
          <w:rFonts w:hint="eastAsia"/>
          <w:b/>
          <w:color w:val="000000" w:themeColor="text1"/>
          <w:spacing w:val="-1"/>
        </w:rPr>
        <w:t>事業</w:t>
      </w:r>
      <w:r w:rsidR="00EA03CC" w:rsidRPr="00FB6A4C">
        <w:rPr>
          <w:rFonts w:hint="eastAsia"/>
          <w:b/>
          <w:color w:val="000000" w:themeColor="text1"/>
          <w:spacing w:val="-1"/>
        </w:rPr>
        <w:t>計画</w:t>
      </w:r>
    </w:p>
    <w:tbl>
      <w:tblPr>
        <w:tblStyle w:val="a3"/>
        <w:tblW w:w="8642" w:type="dxa"/>
        <w:tblLook w:val="04A0" w:firstRow="1" w:lastRow="0" w:firstColumn="1" w:lastColumn="0" w:noHBand="0" w:noVBand="1"/>
      </w:tblPr>
      <w:tblGrid>
        <w:gridCol w:w="1696"/>
        <w:gridCol w:w="1701"/>
        <w:gridCol w:w="2977"/>
        <w:gridCol w:w="1276"/>
        <w:gridCol w:w="992"/>
      </w:tblGrid>
      <w:tr w:rsidR="00081FEC" w:rsidRPr="00081FEC" w14:paraId="1B1C6336" w14:textId="77777777" w:rsidTr="00B901F5">
        <w:tc>
          <w:tcPr>
            <w:tcW w:w="1696" w:type="dxa"/>
            <w:vAlign w:val="center"/>
          </w:tcPr>
          <w:p w14:paraId="52F85723" w14:textId="77777777" w:rsidR="00B901F5" w:rsidRPr="00081FEC" w:rsidRDefault="00411E6D"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持続的発展</w:t>
            </w:r>
          </w:p>
          <w:p w14:paraId="1C33BC66" w14:textId="77777777" w:rsidR="008E41A4" w:rsidRPr="00081FEC" w:rsidRDefault="00411E6D"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施策</w:t>
            </w:r>
            <w:r w:rsidR="008E41A4" w:rsidRPr="00081FEC">
              <w:rPr>
                <w:rFonts w:eastAsiaTheme="minorHAnsi" w:cs="ＭＳゴシック" w:hint="eastAsia"/>
                <w:color w:val="000000" w:themeColor="text1"/>
                <w:kern w:val="0"/>
                <w:szCs w:val="21"/>
              </w:rPr>
              <w:t>区分</w:t>
            </w:r>
          </w:p>
        </w:tc>
        <w:tc>
          <w:tcPr>
            <w:tcW w:w="1701" w:type="dxa"/>
            <w:vAlign w:val="center"/>
          </w:tcPr>
          <w:p w14:paraId="07CF5100" w14:textId="77777777" w:rsidR="008E41A4" w:rsidRPr="00081FEC" w:rsidRDefault="008E41A4"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事業名</w:t>
            </w:r>
          </w:p>
          <w:p w14:paraId="37632C77" w14:textId="77777777" w:rsidR="008E41A4" w:rsidRPr="00081FEC" w:rsidRDefault="008E41A4"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（施設名）</w:t>
            </w:r>
          </w:p>
        </w:tc>
        <w:tc>
          <w:tcPr>
            <w:tcW w:w="2977" w:type="dxa"/>
            <w:vAlign w:val="center"/>
          </w:tcPr>
          <w:p w14:paraId="72ADA54C" w14:textId="77777777" w:rsidR="008E41A4" w:rsidRPr="00081FEC" w:rsidRDefault="008E41A4"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事業内容</w:t>
            </w:r>
          </w:p>
        </w:tc>
        <w:tc>
          <w:tcPr>
            <w:tcW w:w="1276" w:type="dxa"/>
            <w:vAlign w:val="center"/>
          </w:tcPr>
          <w:p w14:paraId="0AAB4D2C" w14:textId="77777777" w:rsidR="008E41A4" w:rsidRPr="00081FEC" w:rsidRDefault="008E41A4"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事業主体</w:t>
            </w:r>
          </w:p>
        </w:tc>
        <w:tc>
          <w:tcPr>
            <w:tcW w:w="992" w:type="dxa"/>
            <w:vAlign w:val="center"/>
          </w:tcPr>
          <w:p w14:paraId="68BC4E80" w14:textId="77777777" w:rsidR="008E41A4" w:rsidRPr="00081FEC" w:rsidRDefault="008E41A4"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備考</w:t>
            </w:r>
          </w:p>
        </w:tc>
      </w:tr>
      <w:tr w:rsidR="008E41A4" w:rsidRPr="00081FEC" w14:paraId="28F3D464" w14:textId="77777777" w:rsidTr="00727428">
        <w:trPr>
          <w:trHeight w:val="2258"/>
        </w:trPr>
        <w:tc>
          <w:tcPr>
            <w:tcW w:w="1696" w:type="dxa"/>
          </w:tcPr>
          <w:p w14:paraId="2B16D8DF" w14:textId="77777777" w:rsidR="008E41A4" w:rsidRPr="00081FEC" w:rsidRDefault="00D96F26" w:rsidP="00D96F26">
            <w:pPr>
              <w:autoSpaceDE w:val="0"/>
              <w:autoSpaceDN w:val="0"/>
              <w:adjustRightInd w:val="0"/>
              <w:ind w:left="210" w:hangingChars="100" w:hanging="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３　地域における情報化</w:t>
            </w:r>
          </w:p>
        </w:tc>
        <w:tc>
          <w:tcPr>
            <w:tcW w:w="1701" w:type="dxa"/>
          </w:tcPr>
          <w:p w14:paraId="268ABD14" w14:textId="77777777" w:rsidR="008E41A4" w:rsidRPr="00081FEC" w:rsidRDefault="00D96F26" w:rsidP="008E41A4">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(1)電気通信施設等情報化のための施設</w:t>
            </w:r>
          </w:p>
        </w:tc>
        <w:tc>
          <w:tcPr>
            <w:tcW w:w="2977" w:type="dxa"/>
          </w:tcPr>
          <w:p w14:paraId="3384687B"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p>
          <w:p w14:paraId="79A903B5"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p>
          <w:p w14:paraId="64002C77"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移動通信用鉄塔施設整備事業</w:t>
            </w:r>
          </w:p>
          <w:p w14:paraId="75B6B8DA"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r w:rsidR="00BB0E7B" w:rsidRPr="00081FEC">
              <w:rPr>
                <w:rFonts w:eastAsiaTheme="minorHAnsi" w:cs="ＭＳゴシック" w:hint="eastAsia"/>
                <w:color w:val="000000" w:themeColor="text1"/>
                <w:kern w:val="0"/>
                <w:szCs w:val="21"/>
              </w:rPr>
              <w:t>携帯電話施設整備</w:t>
            </w:r>
            <w:r w:rsidRPr="00081FEC">
              <w:rPr>
                <w:rFonts w:eastAsiaTheme="minorHAnsi" w:cs="ＭＳゴシック" w:hint="eastAsia"/>
                <w:color w:val="000000" w:themeColor="text1"/>
                <w:kern w:val="0"/>
                <w:szCs w:val="21"/>
              </w:rPr>
              <w:t>）</w:t>
            </w:r>
          </w:p>
          <w:p w14:paraId="7DDE8B69"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ﾌﾞﾛｰﾄﾞﾊﾞﾝﾄﾞ整備事業</w:t>
            </w:r>
          </w:p>
          <w:p w14:paraId="5D974409"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ﾗｼﾞｵ･ﾃﾚﾋﾞ</w:t>
            </w:r>
            <w:r w:rsidRPr="00081FEC">
              <w:rPr>
                <w:rFonts w:eastAsiaTheme="minorHAnsi" w:cs="ＭＳゴシック" w:hint="eastAsia"/>
                <w:color w:val="000000" w:themeColor="text1"/>
                <w:spacing w:val="-6"/>
                <w:kern w:val="0"/>
                <w:szCs w:val="21"/>
              </w:rPr>
              <w:t>難視聴地域解消事業</w:t>
            </w:r>
          </w:p>
        </w:tc>
        <w:tc>
          <w:tcPr>
            <w:tcW w:w="1276" w:type="dxa"/>
          </w:tcPr>
          <w:p w14:paraId="0F1A0815" w14:textId="77777777" w:rsidR="00BB0E7B" w:rsidRPr="00081FEC" w:rsidRDefault="00BB0E7B" w:rsidP="00D61D4F">
            <w:pPr>
              <w:autoSpaceDE w:val="0"/>
              <w:autoSpaceDN w:val="0"/>
              <w:adjustRightInd w:val="0"/>
              <w:jc w:val="center"/>
              <w:rPr>
                <w:rFonts w:eastAsiaTheme="minorHAnsi" w:cs="ＭＳゴシック"/>
                <w:color w:val="000000" w:themeColor="text1"/>
                <w:kern w:val="0"/>
                <w:szCs w:val="21"/>
              </w:rPr>
            </w:pPr>
          </w:p>
          <w:p w14:paraId="74B4B5F0" w14:textId="77777777" w:rsidR="00BB0E7B" w:rsidRPr="00081FEC" w:rsidRDefault="00BB0E7B" w:rsidP="00D61D4F">
            <w:pPr>
              <w:autoSpaceDE w:val="0"/>
              <w:autoSpaceDN w:val="0"/>
              <w:adjustRightInd w:val="0"/>
              <w:jc w:val="center"/>
              <w:rPr>
                <w:rFonts w:eastAsiaTheme="minorHAnsi" w:cs="ＭＳゴシック"/>
                <w:color w:val="000000" w:themeColor="text1"/>
                <w:kern w:val="0"/>
                <w:szCs w:val="21"/>
              </w:rPr>
            </w:pPr>
          </w:p>
          <w:p w14:paraId="53B4ADC0" w14:textId="77777777" w:rsidR="008E41A4" w:rsidRPr="00081FEC" w:rsidRDefault="008E41A4" w:rsidP="00D61D4F">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557A7870" w14:textId="77777777" w:rsidR="008E41A4" w:rsidRPr="00081FEC" w:rsidRDefault="008E41A4" w:rsidP="00D61D4F">
            <w:pPr>
              <w:autoSpaceDE w:val="0"/>
              <w:autoSpaceDN w:val="0"/>
              <w:adjustRightInd w:val="0"/>
              <w:jc w:val="center"/>
              <w:rPr>
                <w:rFonts w:eastAsiaTheme="minorHAnsi" w:cs="ＭＳゴシック"/>
                <w:color w:val="000000" w:themeColor="text1"/>
                <w:kern w:val="0"/>
                <w:szCs w:val="21"/>
              </w:rPr>
            </w:pPr>
          </w:p>
          <w:p w14:paraId="566B4AC9" w14:textId="77777777" w:rsidR="008E41A4" w:rsidRPr="00081FEC" w:rsidRDefault="008E41A4" w:rsidP="00D61D4F">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6D20E2A6" w14:textId="77777777" w:rsidR="008E41A4" w:rsidRPr="00081FEC" w:rsidRDefault="008E41A4" w:rsidP="00D61D4F">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tc>
        <w:tc>
          <w:tcPr>
            <w:tcW w:w="992" w:type="dxa"/>
          </w:tcPr>
          <w:p w14:paraId="21A3EE25" w14:textId="77777777" w:rsidR="008E41A4" w:rsidRPr="00081FEC" w:rsidRDefault="008E41A4" w:rsidP="008E41A4">
            <w:pPr>
              <w:autoSpaceDE w:val="0"/>
              <w:autoSpaceDN w:val="0"/>
              <w:adjustRightInd w:val="0"/>
              <w:jc w:val="left"/>
              <w:rPr>
                <w:rFonts w:ascii="ＭＳゴシック" w:eastAsia="ＭＳゴシック" w:cs="ＭＳゴシック"/>
                <w:color w:val="000000" w:themeColor="text1"/>
                <w:kern w:val="0"/>
                <w:szCs w:val="21"/>
              </w:rPr>
            </w:pPr>
          </w:p>
        </w:tc>
      </w:tr>
    </w:tbl>
    <w:p w14:paraId="2D27B6BA" w14:textId="77777777" w:rsidR="003D434F" w:rsidRPr="00081FEC" w:rsidRDefault="003D434F" w:rsidP="003D434F">
      <w:pPr>
        <w:spacing w:line="400" w:lineRule="exact"/>
        <w:rPr>
          <w:color w:val="000000" w:themeColor="text1"/>
          <w:spacing w:val="-1"/>
          <w:bdr w:val="single" w:sz="4" w:space="0" w:color="auto"/>
        </w:rPr>
      </w:pPr>
    </w:p>
    <w:p w14:paraId="6799D276" w14:textId="787EC7D5" w:rsidR="00EA03CC" w:rsidRPr="00081FEC" w:rsidRDefault="00FB6A4C" w:rsidP="00FB6A4C">
      <w:pPr>
        <w:spacing w:line="400" w:lineRule="exact"/>
        <w:ind w:firstLineChars="100" w:firstLine="204"/>
        <w:rPr>
          <w:b/>
          <w:color w:val="000000" w:themeColor="text1"/>
          <w:spacing w:val="-1"/>
        </w:rPr>
      </w:pPr>
      <w:r>
        <w:rPr>
          <w:rFonts w:hint="eastAsia"/>
          <w:b/>
          <w:color w:val="000000" w:themeColor="text1"/>
          <w:spacing w:val="-1"/>
        </w:rPr>
        <w:t>（４）</w:t>
      </w:r>
      <w:r w:rsidR="00EA03CC" w:rsidRPr="00081FEC">
        <w:rPr>
          <w:rFonts w:hint="eastAsia"/>
          <w:b/>
          <w:color w:val="000000" w:themeColor="text1"/>
          <w:spacing w:val="-1"/>
        </w:rPr>
        <w:t>公共施設等総合管理計画</w:t>
      </w:r>
      <w:r w:rsidR="00830718" w:rsidRPr="00081FEC">
        <w:rPr>
          <w:rFonts w:hint="eastAsia"/>
          <w:b/>
          <w:color w:val="000000" w:themeColor="text1"/>
          <w:spacing w:val="-1"/>
        </w:rPr>
        <w:t>等</w:t>
      </w:r>
      <w:r w:rsidR="00EA03CC" w:rsidRPr="00081FEC">
        <w:rPr>
          <w:rFonts w:hint="eastAsia"/>
          <w:b/>
          <w:color w:val="000000" w:themeColor="text1"/>
          <w:spacing w:val="-1"/>
        </w:rPr>
        <w:t>との整合</w:t>
      </w:r>
    </w:p>
    <w:p w14:paraId="132BF15B" w14:textId="77777777" w:rsidR="009558D0" w:rsidRPr="00081FEC" w:rsidRDefault="009558D0" w:rsidP="00BB0E7B">
      <w:pPr>
        <w:spacing w:line="400" w:lineRule="exact"/>
        <w:ind w:leftChars="100" w:left="210" w:firstLineChars="100" w:firstLine="208"/>
        <w:rPr>
          <w:color w:val="000000" w:themeColor="text1"/>
          <w:spacing w:val="-1"/>
        </w:rPr>
      </w:pPr>
      <w:r w:rsidRPr="00081FEC">
        <w:rPr>
          <w:rFonts w:hint="eastAsia"/>
          <w:color w:val="000000" w:themeColor="text1"/>
          <w:spacing w:val="-1"/>
        </w:rPr>
        <w:t>この計画に関して、水上村公共施設等総合管理計画の方針に基づき整合性を図りながら、総合的かつ計画的に進めていく。</w:t>
      </w:r>
    </w:p>
    <w:p w14:paraId="17D6E689" w14:textId="77777777" w:rsidR="00727428" w:rsidRPr="00081FEC" w:rsidRDefault="00727428" w:rsidP="00BB0E7B">
      <w:pPr>
        <w:spacing w:line="400" w:lineRule="exact"/>
        <w:ind w:leftChars="100" w:left="210" w:firstLineChars="100" w:firstLine="208"/>
        <w:rPr>
          <w:color w:val="000000" w:themeColor="text1"/>
          <w:spacing w:val="-1"/>
        </w:rPr>
      </w:pPr>
    </w:p>
    <w:p w14:paraId="2A56CB45" w14:textId="77777777" w:rsidR="00727428" w:rsidRPr="00081FEC" w:rsidRDefault="00727428" w:rsidP="00BB0E7B">
      <w:pPr>
        <w:spacing w:line="400" w:lineRule="exact"/>
        <w:ind w:leftChars="100" w:left="210" w:firstLineChars="100" w:firstLine="208"/>
        <w:rPr>
          <w:color w:val="000000" w:themeColor="text1"/>
          <w:spacing w:val="-1"/>
        </w:rPr>
      </w:pPr>
    </w:p>
    <w:p w14:paraId="59189F3B" w14:textId="6C9690BD" w:rsidR="00295206" w:rsidRDefault="00295206">
      <w:pPr>
        <w:widowControl/>
        <w:jc w:val="left"/>
        <w:rPr>
          <w:color w:val="000000" w:themeColor="text1"/>
          <w:spacing w:val="-1"/>
        </w:rPr>
      </w:pPr>
      <w:r>
        <w:rPr>
          <w:color w:val="000000" w:themeColor="text1"/>
          <w:spacing w:val="-1"/>
        </w:rPr>
        <w:br w:type="page"/>
      </w:r>
    </w:p>
    <w:p w14:paraId="71885E77" w14:textId="77777777" w:rsidR="00EA03CC" w:rsidRPr="00081FEC" w:rsidRDefault="00484778" w:rsidP="000D0AAC">
      <w:pPr>
        <w:spacing w:line="400" w:lineRule="exact"/>
        <w:rPr>
          <w:b/>
          <w:color w:val="000000" w:themeColor="text1"/>
          <w:spacing w:val="-1"/>
        </w:rPr>
      </w:pPr>
      <w:r>
        <w:rPr>
          <w:b/>
          <w:noProof/>
          <w:color w:val="000000" w:themeColor="text1"/>
          <w:spacing w:val="-2"/>
        </w:rPr>
        <w:lastRenderedPageBreak/>
        <w:pict w14:anchorId="2E93AAFC">
          <v:rect id="正方形/長方形 16" o:spid="_x0000_s1047" style="position:absolute;left:0;text-align:left;margin-left:-1.8pt;margin-top:-.05pt;width:287.25pt;height:2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" fillcolor="#f9f" stroked="f" strokeweight="1pt"/>
        </w:pict>
      </w:r>
      <w:r w:rsidR="00EA03CC" w:rsidRPr="00081FEC">
        <w:rPr>
          <w:rFonts w:hint="eastAsia"/>
          <w:b/>
          <w:color w:val="000000" w:themeColor="text1"/>
          <w:spacing w:val="-1"/>
          <w:sz w:val="28"/>
        </w:rPr>
        <w:t>５　交通施設の整備、交通手段の確保</w:t>
      </w:r>
      <w:r w:rsidR="00FA01E6" w:rsidRPr="00081FEC">
        <w:rPr>
          <w:rFonts w:hint="eastAsia"/>
          <w:b/>
          <w:color w:val="000000" w:themeColor="text1"/>
          <w:spacing w:val="-1"/>
          <w:sz w:val="28"/>
        </w:rPr>
        <w:t xml:space="preserve">　</w:t>
      </w:r>
      <w:r w:rsidR="00D37045" w:rsidRPr="00081FEC">
        <w:rPr>
          <w:rFonts w:hint="eastAsia"/>
          <w:b/>
          <w:color w:val="000000" w:themeColor="text1"/>
          <w:spacing w:val="-1"/>
          <w:sz w:val="28"/>
        </w:rPr>
        <w:t xml:space="preserve">　</w:t>
      </w:r>
      <w:r w:rsidR="00D37045" w:rsidRPr="00081FEC">
        <w:rPr>
          <w:rFonts w:hint="eastAsia"/>
          <w:b/>
          <w:color w:val="000000" w:themeColor="text1"/>
          <w:spacing w:val="-1"/>
        </w:rPr>
        <w:t xml:space="preserve">　</w:t>
      </w:r>
    </w:p>
    <w:p w14:paraId="179CDF56" w14:textId="77777777" w:rsidR="008E41A4" w:rsidRPr="00081FEC" w:rsidRDefault="00F343E9" w:rsidP="00F343E9">
      <w:pPr>
        <w:spacing w:line="400" w:lineRule="exact"/>
        <w:ind w:leftChars="100" w:left="416" w:hangingChars="100" w:hanging="206"/>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w:t>
      </w:r>
      <w:r w:rsidR="008E41A4" w:rsidRPr="00081FEC">
        <w:rPr>
          <w:rFonts w:eastAsiaTheme="minorHAnsi" w:cs="ＭＳゴシック" w:hint="eastAsia"/>
          <w:b/>
          <w:color w:val="000000" w:themeColor="text1"/>
          <w:kern w:val="0"/>
          <w:szCs w:val="21"/>
        </w:rPr>
        <w:t>１</w:t>
      </w:r>
      <w:r w:rsidRPr="00081FEC">
        <w:rPr>
          <w:rFonts w:eastAsiaTheme="minorHAnsi" w:cs="ＭＳゴシック" w:hint="eastAsia"/>
          <w:b/>
          <w:color w:val="000000" w:themeColor="text1"/>
          <w:kern w:val="0"/>
          <w:szCs w:val="21"/>
        </w:rPr>
        <w:t>)</w:t>
      </w:r>
      <w:r w:rsidR="008E41A4" w:rsidRPr="00081FEC">
        <w:rPr>
          <w:rFonts w:eastAsiaTheme="minorHAnsi" w:cs="ＭＳゴシック" w:hint="eastAsia"/>
          <w:b/>
          <w:color w:val="000000" w:themeColor="text1"/>
          <w:kern w:val="0"/>
          <w:szCs w:val="21"/>
        </w:rPr>
        <w:t>現況と問題点</w:t>
      </w:r>
    </w:p>
    <w:p w14:paraId="7830B37D" w14:textId="77777777" w:rsidR="008E41A4" w:rsidRPr="00081FEC" w:rsidRDefault="008E41A4" w:rsidP="008E41A4">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九州新幹線や高速道路等の高速交通網の整備により、地域間の移動時間</w:t>
      </w:r>
      <w:r w:rsidR="00772BF8" w:rsidRPr="00081FEC">
        <w:rPr>
          <w:rFonts w:eastAsiaTheme="minorHAnsi" w:cs="ＭＳゴシック" w:hint="eastAsia"/>
          <w:color w:val="000000" w:themeColor="text1"/>
          <w:kern w:val="0"/>
          <w:szCs w:val="21"/>
        </w:rPr>
        <w:t>が</w:t>
      </w:r>
      <w:r w:rsidRPr="00081FEC">
        <w:rPr>
          <w:rFonts w:eastAsiaTheme="minorHAnsi" w:cs="ＭＳゴシック" w:hint="eastAsia"/>
          <w:color w:val="000000" w:themeColor="text1"/>
          <w:kern w:val="0"/>
          <w:szCs w:val="21"/>
        </w:rPr>
        <w:t>短縮され、九州内外からのアクセスが容易にな</w:t>
      </w:r>
      <w:r w:rsidR="00772BF8" w:rsidRPr="00081FEC">
        <w:rPr>
          <w:rFonts w:eastAsiaTheme="minorHAnsi" w:cs="ＭＳゴシック" w:hint="eastAsia"/>
          <w:color w:val="000000" w:themeColor="text1"/>
          <w:kern w:val="0"/>
          <w:szCs w:val="21"/>
        </w:rPr>
        <w:t>ったことによ</w:t>
      </w:r>
      <w:r w:rsidRPr="00081FEC">
        <w:rPr>
          <w:rFonts w:eastAsiaTheme="minorHAnsi" w:cs="ＭＳゴシック" w:hint="eastAsia"/>
          <w:color w:val="000000" w:themeColor="text1"/>
          <w:kern w:val="0"/>
          <w:szCs w:val="21"/>
        </w:rPr>
        <w:t>り、村民の生活や経済社会活動</w:t>
      </w:r>
      <w:r w:rsidR="00772BF8" w:rsidRPr="00081FEC">
        <w:rPr>
          <w:rFonts w:eastAsiaTheme="minorHAnsi" w:cs="ＭＳゴシック" w:hint="eastAsia"/>
          <w:color w:val="000000" w:themeColor="text1"/>
          <w:kern w:val="0"/>
          <w:szCs w:val="21"/>
        </w:rPr>
        <w:t>も</w:t>
      </w:r>
      <w:r w:rsidRPr="00081FEC">
        <w:rPr>
          <w:rFonts w:eastAsiaTheme="minorHAnsi" w:cs="ＭＳゴシック" w:hint="eastAsia"/>
          <w:color w:val="000000" w:themeColor="text1"/>
          <w:kern w:val="0"/>
          <w:szCs w:val="21"/>
        </w:rPr>
        <w:t>、さらに広域化が進み、</w:t>
      </w:r>
      <w:r w:rsidR="00772BF8" w:rsidRPr="00081FEC">
        <w:rPr>
          <w:rFonts w:eastAsiaTheme="minorHAnsi" w:cs="ＭＳゴシック" w:hint="eastAsia"/>
          <w:color w:val="000000" w:themeColor="text1"/>
          <w:kern w:val="0"/>
          <w:szCs w:val="21"/>
        </w:rPr>
        <w:t>様々な</w:t>
      </w:r>
      <w:r w:rsidRPr="00081FEC">
        <w:rPr>
          <w:rFonts w:eastAsiaTheme="minorHAnsi" w:cs="ＭＳゴシック" w:hint="eastAsia"/>
          <w:color w:val="000000" w:themeColor="text1"/>
          <w:kern w:val="0"/>
          <w:szCs w:val="21"/>
        </w:rPr>
        <w:t>分野で活発な交流が図られ</w:t>
      </w:r>
      <w:r w:rsidR="00772BF8" w:rsidRPr="00081FEC">
        <w:rPr>
          <w:rFonts w:eastAsiaTheme="minorHAnsi" w:cs="ＭＳゴシック" w:hint="eastAsia"/>
          <w:color w:val="000000" w:themeColor="text1"/>
          <w:kern w:val="0"/>
          <w:szCs w:val="21"/>
        </w:rPr>
        <w:t>るとともに</w:t>
      </w:r>
      <w:r w:rsidRPr="00081FEC">
        <w:rPr>
          <w:rFonts w:eastAsiaTheme="minorHAnsi" w:cs="ＭＳゴシック" w:hint="eastAsia"/>
          <w:color w:val="000000" w:themeColor="text1"/>
          <w:kern w:val="0"/>
          <w:szCs w:val="21"/>
        </w:rPr>
        <w:t>、産業の活性化等の地域発展をもたらすことが予想される。</w:t>
      </w:r>
    </w:p>
    <w:p w14:paraId="7F62CD06" w14:textId="77777777" w:rsidR="008E41A4" w:rsidRPr="00081FEC" w:rsidRDefault="008E41A4" w:rsidP="008E41A4">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本村は広大な面積を有し、市房ダムにより村内が３つの大字に分割され、幹線道路の国県道から村道を経由し集落も広範囲に点在して</w:t>
      </w:r>
      <w:r w:rsidR="00772BF8" w:rsidRPr="00081FEC">
        <w:rPr>
          <w:rFonts w:eastAsiaTheme="minorHAnsi" w:cs="ＭＳゴシック" w:hint="eastAsia"/>
          <w:color w:val="000000" w:themeColor="text1"/>
          <w:kern w:val="0"/>
          <w:szCs w:val="21"/>
        </w:rPr>
        <w:t>おり、</w:t>
      </w:r>
      <w:r w:rsidRPr="00081FEC">
        <w:rPr>
          <w:rFonts w:eastAsiaTheme="minorHAnsi" w:cs="ＭＳゴシック" w:hint="eastAsia"/>
          <w:color w:val="000000" w:themeColor="text1"/>
          <w:kern w:val="0"/>
          <w:szCs w:val="21"/>
        </w:rPr>
        <w:t>生活基盤としての道路網の整備を重点施策としてとらえ、改良・舗装</w:t>
      </w:r>
      <w:r w:rsidR="00772BF8" w:rsidRPr="00081FEC">
        <w:rPr>
          <w:rFonts w:eastAsiaTheme="minorHAnsi" w:cs="ＭＳゴシック" w:hint="eastAsia"/>
          <w:color w:val="000000" w:themeColor="text1"/>
          <w:kern w:val="0"/>
          <w:szCs w:val="21"/>
        </w:rPr>
        <w:t>を進めて</w:t>
      </w:r>
      <w:r w:rsidRPr="00081FEC">
        <w:rPr>
          <w:rFonts w:eastAsiaTheme="minorHAnsi" w:cs="ＭＳゴシック" w:hint="eastAsia"/>
          <w:color w:val="000000" w:themeColor="text1"/>
          <w:kern w:val="0"/>
          <w:szCs w:val="21"/>
        </w:rPr>
        <w:t>きた。</w:t>
      </w:r>
    </w:p>
    <w:p w14:paraId="0C6060E2" w14:textId="6EB847E3" w:rsidR="008E41A4" w:rsidRPr="00081FEC" w:rsidRDefault="008E41A4" w:rsidP="008E41A4">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なかでも、宮崎県境に位置する国道３８８号（湯山峠工区）については、</w:t>
      </w:r>
      <w:r w:rsidR="00772BF8" w:rsidRPr="00081FEC">
        <w:rPr>
          <w:rFonts w:eastAsiaTheme="minorHAnsi" w:cs="ＭＳゴシック" w:hint="eastAsia"/>
          <w:color w:val="000000" w:themeColor="text1"/>
          <w:kern w:val="0"/>
          <w:szCs w:val="21"/>
        </w:rPr>
        <w:t>一部</w:t>
      </w:r>
      <w:r w:rsidRPr="00081FEC">
        <w:rPr>
          <w:rFonts w:eastAsiaTheme="minorHAnsi" w:cs="ＭＳゴシック" w:hint="eastAsia"/>
          <w:color w:val="000000" w:themeColor="text1"/>
          <w:kern w:val="0"/>
          <w:szCs w:val="21"/>
        </w:rPr>
        <w:t>未整備区間の道路整備</w:t>
      </w:r>
      <w:r w:rsidR="000317C6" w:rsidRPr="00081FEC">
        <w:rPr>
          <w:rFonts w:eastAsiaTheme="minorHAnsi" w:cs="ＭＳゴシック" w:hint="eastAsia"/>
          <w:color w:val="000000" w:themeColor="text1"/>
          <w:kern w:val="0"/>
          <w:szCs w:val="21"/>
        </w:rPr>
        <w:t>を</w:t>
      </w:r>
      <w:r w:rsidRPr="00081FEC">
        <w:rPr>
          <w:rFonts w:eastAsiaTheme="minorHAnsi" w:cs="ＭＳゴシック" w:hint="eastAsia"/>
          <w:color w:val="000000" w:themeColor="text1"/>
          <w:kern w:val="0"/>
          <w:szCs w:val="21"/>
        </w:rPr>
        <w:t>永年要望</w:t>
      </w:r>
      <w:r w:rsidR="000317C6" w:rsidRPr="00081FEC">
        <w:rPr>
          <w:rFonts w:eastAsiaTheme="minorHAnsi" w:cs="ＭＳゴシック" w:hint="eastAsia"/>
          <w:color w:val="000000" w:themeColor="text1"/>
          <w:kern w:val="0"/>
          <w:szCs w:val="21"/>
        </w:rPr>
        <w:t>し</w:t>
      </w:r>
      <w:r w:rsidRPr="00081FEC">
        <w:rPr>
          <w:rFonts w:eastAsiaTheme="minorHAnsi" w:cs="ＭＳゴシック" w:hint="eastAsia"/>
          <w:color w:val="000000" w:themeColor="text1"/>
          <w:kern w:val="0"/>
          <w:szCs w:val="21"/>
        </w:rPr>
        <w:t>てきた。</w:t>
      </w:r>
    </w:p>
    <w:p w14:paraId="687181C2" w14:textId="300AF986" w:rsidR="008E41A4" w:rsidRPr="00081FEC" w:rsidRDefault="008E41A4" w:rsidP="00D300C1">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また、水上村役場から江代地区への県道上椎葉湯前線は地域住民の生活・連絡道路であり、本村基幹産業である農林業及び観光</w:t>
      </w:r>
      <w:r w:rsidR="00772BF8" w:rsidRPr="00081FEC">
        <w:rPr>
          <w:rFonts w:eastAsiaTheme="minorHAnsi" w:cs="ＭＳゴシック" w:hint="eastAsia"/>
          <w:color w:val="000000" w:themeColor="text1"/>
          <w:kern w:val="0"/>
          <w:szCs w:val="21"/>
        </w:rPr>
        <w:t>の</w:t>
      </w:r>
      <w:r w:rsidRPr="00081FEC">
        <w:rPr>
          <w:rFonts w:eastAsiaTheme="minorHAnsi" w:cs="ＭＳゴシック" w:hint="eastAsia"/>
          <w:color w:val="000000" w:themeColor="text1"/>
          <w:kern w:val="0"/>
          <w:szCs w:val="21"/>
        </w:rPr>
        <w:t>振興を図るうえで重要</w:t>
      </w:r>
      <w:r w:rsidR="00772BF8" w:rsidRPr="00081FEC">
        <w:rPr>
          <w:rFonts w:eastAsiaTheme="minorHAnsi" w:cs="ＭＳゴシック" w:hint="eastAsia"/>
          <w:color w:val="000000" w:themeColor="text1"/>
          <w:kern w:val="0"/>
          <w:szCs w:val="21"/>
        </w:rPr>
        <w:t>となっている</w:t>
      </w:r>
      <w:r w:rsidRPr="00081FEC">
        <w:rPr>
          <w:rFonts w:eastAsiaTheme="minorHAnsi" w:cs="ＭＳゴシック" w:hint="eastAsia"/>
          <w:color w:val="000000" w:themeColor="text1"/>
          <w:kern w:val="0"/>
          <w:szCs w:val="21"/>
        </w:rPr>
        <w:t>。しかしながら、幅員も狭く安心・安全な住民生活を確保するうえで早急な整備が必要である。</w:t>
      </w:r>
    </w:p>
    <w:p w14:paraId="658BF080" w14:textId="77777777" w:rsidR="008E41A4" w:rsidRPr="00081FEC" w:rsidRDefault="008E41A4" w:rsidP="00D300C1">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村道については、計画的に整備を進め、改良・舗装率ともに順調に伸びているが、山間部では幅員も狭く、急カーブ</w:t>
      </w:r>
      <w:r w:rsidR="003340A1" w:rsidRPr="00081FEC">
        <w:rPr>
          <w:rFonts w:eastAsiaTheme="minorHAnsi" w:cs="ＭＳゴシック" w:hint="eastAsia"/>
          <w:color w:val="000000" w:themeColor="text1"/>
          <w:kern w:val="0"/>
          <w:szCs w:val="21"/>
        </w:rPr>
        <w:t>や</w:t>
      </w:r>
      <w:r w:rsidRPr="00081FEC">
        <w:rPr>
          <w:rFonts w:eastAsiaTheme="minorHAnsi" w:cs="ＭＳゴシック" w:hint="eastAsia"/>
          <w:color w:val="000000" w:themeColor="text1"/>
          <w:kern w:val="0"/>
          <w:szCs w:val="21"/>
        </w:rPr>
        <w:t>急勾配箇所も多いため、さら</w:t>
      </w:r>
      <w:r w:rsidR="003340A1" w:rsidRPr="00081FEC">
        <w:rPr>
          <w:rFonts w:eastAsiaTheme="minorHAnsi" w:cs="ＭＳゴシック" w:hint="eastAsia"/>
          <w:color w:val="000000" w:themeColor="text1"/>
          <w:kern w:val="0"/>
          <w:szCs w:val="21"/>
        </w:rPr>
        <w:t>なる</w:t>
      </w:r>
      <w:r w:rsidRPr="00081FEC">
        <w:rPr>
          <w:rFonts w:eastAsiaTheme="minorHAnsi" w:cs="ＭＳゴシック" w:hint="eastAsia"/>
          <w:color w:val="000000" w:themeColor="text1"/>
          <w:kern w:val="0"/>
          <w:szCs w:val="21"/>
        </w:rPr>
        <w:t>道路の拡幅改良・舗装が必要</w:t>
      </w:r>
      <w:r w:rsidR="003340A1" w:rsidRPr="00081FEC">
        <w:rPr>
          <w:rFonts w:eastAsiaTheme="minorHAnsi" w:cs="ＭＳゴシック" w:hint="eastAsia"/>
          <w:color w:val="000000" w:themeColor="text1"/>
          <w:kern w:val="0"/>
          <w:szCs w:val="21"/>
        </w:rPr>
        <w:t>である</w:t>
      </w:r>
      <w:r w:rsidRPr="00081FEC">
        <w:rPr>
          <w:rFonts w:eastAsiaTheme="minorHAnsi" w:cs="ＭＳゴシック" w:hint="eastAsia"/>
          <w:color w:val="000000" w:themeColor="text1"/>
          <w:kern w:val="0"/>
          <w:szCs w:val="21"/>
        </w:rPr>
        <w:t>。また、</w:t>
      </w:r>
      <w:r w:rsidR="003340A1" w:rsidRPr="00081FEC">
        <w:rPr>
          <w:rFonts w:eastAsiaTheme="minorHAnsi" w:cs="ＭＳゴシック" w:hint="eastAsia"/>
          <w:color w:val="000000" w:themeColor="text1"/>
          <w:kern w:val="0"/>
          <w:szCs w:val="21"/>
        </w:rPr>
        <w:t>時間の</w:t>
      </w:r>
      <w:r w:rsidRPr="00081FEC">
        <w:rPr>
          <w:rFonts w:eastAsiaTheme="minorHAnsi" w:cs="ＭＳゴシック" w:hint="eastAsia"/>
          <w:color w:val="000000" w:themeColor="text1"/>
          <w:kern w:val="0"/>
          <w:szCs w:val="21"/>
        </w:rPr>
        <w:t>経過により老朽化した道路施設も増加し</w:t>
      </w:r>
      <w:r w:rsidR="003340A1" w:rsidRPr="00081FEC">
        <w:rPr>
          <w:rFonts w:eastAsiaTheme="minorHAnsi" w:cs="ＭＳゴシック" w:hint="eastAsia"/>
          <w:color w:val="000000" w:themeColor="text1"/>
          <w:kern w:val="0"/>
          <w:szCs w:val="21"/>
        </w:rPr>
        <w:t>ているため</w:t>
      </w:r>
      <w:r w:rsidRPr="00081FEC">
        <w:rPr>
          <w:rFonts w:eastAsiaTheme="minorHAnsi" w:cs="ＭＳゴシック" w:hint="eastAsia"/>
          <w:color w:val="000000" w:themeColor="text1"/>
          <w:kern w:val="0"/>
          <w:szCs w:val="21"/>
        </w:rPr>
        <w:t>、その維持管理も重要となってきている。特に高度経済成長期に整備された橋梁や舗装等の経年劣化が著し</w:t>
      </w:r>
      <w:r w:rsidR="003340A1" w:rsidRPr="00081FEC">
        <w:rPr>
          <w:rFonts w:eastAsiaTheme="minorHAnsi" w:cs="ＭＳゴシック" w:hint="eastAsia"/>
          <w:color w:val="000000" w:themeColor="text1"/>
          <w:kern w:val="0"/>
          <w:szCs w:val="21"/>
        </w:rPr>
        <w:t>いため、</w:t>
      </w:r>
      <w:r w:rsidRPr="00081FEC">
        <w:rPr>
          <w:rFonts w:eastAsiaTheme="minorHAnsi" w:cs="ＭＳゴシック" w:hint="eastAsia"/>
          <w:color w:val="000000" w:themeColor="text1"/>
          <w:kern w:val="0"/>
          <w:szCs w:val="21"/>
        </w:rPr>
        <w:t>早急な対策が必要となっている。</w:t>
      </w:r>
    </w:p>
    <w:p w14:paraId="44965676" w14:textId="77777777" w:rsidR="008E41A4" w:rsidRPr="00081FEC" w:rsidRDefault="008E41A4" w:rsidP="00D300C1">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地域の大部分が山林で占められる本村にとって、林道も住民生活に重要な役割を果たしている路線が多く、</w:t>
      </w:r>
      <w:r w:rsidR="003340A1" w:rsidRPr="00081FEC">
        <w:rPr>
          <w:rFonts w:eastAsiaTheme="minorHAnsi" w:cs="ＭＳゴシック" w:hint="eastAsia"/>
          <w:color w:val="000000" w:themeColor="text1"/>
          <w:kern w:val="0"/>
          <w:szCs w:val="21"/>
        </w:rPr>
        <w:t>橋梁や</w:t>
      </w:r>
      <w:r w:rsidRPr="00081FEC">
        <w:rPr>
          <w:rFonts w:eastAsiaTheme="minorHAnsi" w:cs="ＭＳゴシック" w:hint="eastAsia"/>
          <w:color w:val="000000" w:themeColor="text1"/>
          <w:kern w:val="0"/>
          <w:szCs w:val="21"/>
        </w:rPr>
        <w:t>道路舗装等の計画的な整備が望まれる。</w:t>
      </w:r>
    </w:p>
    <w:p w14:paraId="567FBF4A" w14:textId="132906D4" w:rsidR="008E41A4" w:rsidRPr="00081FEC" w:rsidRDefault="008E41A4" w:rsidP="00D300C1">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本村では路線バスが唯一の公共交通機関であるが、利用者は減少し、自治体の財政的な負担に対し必ずしも効果的な対策とはいえない</w:t>
      </w:r>
      <w:r w:rsidR="003C4AF0" w:rsidRPr="00081FEC">
        <w:rPr>
          <w:rFonts w:eastAsiaTheme="minorHAnsi" w:cs="ＭＳゴシック" w:hint="eastAsia"/>
          <w:color w:val="000000" w:themeColor="text1"/>
          <w:kern w:val="0"/>
          <w:szCs w:val="21"/>
        </w:rPr>
        <w:t>が、</w:t>
      </w:r>
      <w:r w:rsidR="000E6962" w:rsidRPr="00081FEC">
        <w:rPr>
          <w:rFonts w:eastAsiaTheme="minorHAnsi" w:cs="ＭＳゴシック" w:hint="eastAsia"/>
          <w:color w:val="000000" w:themeColor="text1"/>
          <w:kern w:val="0"/>
          <w:szCs w:val="21"/>
        </w:rPr>
        <w:t>車等の移動手段を</w:t>
      </w:r>
      <w:r w:rsidRPr="00081FEC">
        <w:rPr>
          <w:rFonts w:eastAsiaTheme="minorHAnsi" w:cs="ＭＳゴシック" w:hint="eastAsia"/>
          <w:color w:val="000000" w:themeColor="text1"/>
          <w:kern w:val="0"/>
          <w:szCs w:val="21"/>
        </w:rPr>
        <w:t>持たない高齢者にとって</w:t>
      </w:r>
      <w:r w:rsidR="0087344C" w:rsidRPr="00081FEC">
        <w:rPr>
          <w:rFonts w:eastAsiaTheme="minorHAnsi" w:cs="ＭＳゴシック" w:hint="eastAsia"/>
          <w:color w:val="000000" w:themeColor="text1"/>
          <w:kern w:val="0"/>
          <w:szCs w:val="21"/>
        </w:rPr>
        <w:t>、地域の</w:t>
      </w:r>
      <w:r w:rsidRPr="00081FEC">
        <w:rPr>
          <w:rFonts w:eastAsiaTheme="minorHAnsi" w:cs="ＭＳゴシック" w:hint="eastAsia"/>
          <w:color w:val="000000" w:themeColor="text1"/>
          <w:kern w:val="0"/>
          <w:szCs w:val="21"/>
        </w:rPr>
        <w:t>公共交通機関は不可欠なものであ</w:t>
      </w:r>
      <w:r w:rsidR="003C4AF0" w:rsidRPr="00081FEC">
        <w:rPr>
          <w:rFonts w:eastAsiaTheme="minorHAnsi" w:cs="ＭＳゴシック" w:hint="eastAsia"/>
          <w:color w:val="000000" w:themeColor="text1"/>
          <w:kern w:val="0"/>
          <w:szCs w:val="21"/>
        </w:rPr>
        <w:t>るため、</w:t>
      </w:r>
      <w:r w:rsidR="00D04BD2" w:rsidRPr="00081FEC">
        <w:rPr>
          <w:rFonts w:eastAsiaTheme="minorHAnsi" w:cs="ＭＳゴシック" w:hint="eastAsia"/>
          <w:color w:val="000000" w:themeColor="text1"/>
          <w:kern w:val="0"/>
          <w:szCs w:val="21"/>
        </w:rPr>
        <w:t>関係する</w:t>
      </w:r>
      <w:r w:rsidR="0087344C" w:rsidRPr="00081FEC">
        <w:rPr>
          <w:rFonts w:eastAsiaTheme="minorHAnsi" w:cs="ＭＳゴシック" w:hint="eastAsia"/>
          <w:color w:val="000000" w:themeColor="text1"/>
          <w:kern w:val="0"/>
          <w:szCs w:val="21"/>
        </w:rPr>
        <w:t>住民の</w:t>
      </w:r>
      <w:r w:rsidRPr="00081FEC">
        <w:rPr>
          <w:rFonts w:eastAsiaTheme="minorHAnsi" w:cs="ＭＳゴシック" w:hint="eastAsia"/>
          <w:color w:val="000000" w:themeColor="text1"/>
          <w:kern w:val="0"/>
          <w:szCs w:val="21"/>
        </w:rPr>
        <w:t>移動手段</w:t>
      </w:r>
      <w:r w:rsidR="003C4AF0" w:rsidRPr="00081FEC">
        <w:rPr>
          <w:rFonts w:eastAsiaTheme="minorHAnsi" w:cs="ＭＳゴシック" w:hint="eastAsia"/>
          <w:color w:val="000000" w:themeColor="text1"/>
          <w:kern w:val="0"/>
          <w:szCs w:val="21"/>
        </w:rPr>
        <w:t>の</w:t>
      </w:r>
      <w:r w:rsidRPr="00081FEC">
        <w:rPr>
          <w:rFonts w:eastAsiaTheme="minorHAnsi" w:cs="ＭＳゴシック" w:hint="eastAsia"/>
          <w:color w:val="000000" w:themeColor="text1"/>
          <w:kern w:val="0"/>
          <w:szCs w:val="21"/>
        </w:rPr>
        <w:t>対策</w:t>
      </w:r>
      <w:r w:rsidR="003C4AF0" w:rsidRPr="00081FEC">
        <w:rPr>
          <w:rFonts w:eastAsiaTheme="minorHAnsi" w:cs="ＭＳゴシック" w:hint="eastAsia"/>
          <w:color w:val="000000" w:themeColor="text1"/>
          <w:kern w:val="0"/>
          <w:szCs w:val="21"/>
        </w:rPr>
        <w:t>の</w:t>
      </w:r>
      <w:r w:rsidRPr="00081FEC">
        <w:rPr>
          <w:rFonts w:eastAsiaTheme="minorHAnsi" w:cs="ＭＳゴシック" w:hint="eastAsia"/>
          <w:color w:val="000000" w:themeColor="text1"/>
          <w:kern w:val="0"/>
          <w:szCs w:val="21"/>
        </w:rPr>
        <w:t>検討</w:t>
      </w:r>
      <w:r w:rsidR="003C4AF0" w:rsidRPr="00081FEC">
        <w:rPr>
          <w:rFonts w:eastAsiaTheme="minorHAnsi" w:cs="ＭＳゴシック" w:hint="eastAsia"/>
          <w:color w:val="000000" w:themeColor="text1"/>
          <w:kern w:val="0"/>
          <w:szCs w:val="21"/>
        </w:rPr>
        <w:t>が</w:t>
      </w:r>
      <w:r w:rsidRPr="00081FEC">
        <w:rPr>
          <w:rFonts w:eastAsiaTheme="minorHAnsi" w:cs="ＭＳゴシック" w:hint="eastAsia"/>
          <w:color w:val="000000" w:themeColor="text1"/>
          <w:kern w:val="0"/>
          <w:szCs w:val="21"/>
        </w:rPr>
        <w:t>必要</w:t>
      </w:r>
      <w:r w:rsidR="000E6962" w:rsidRPr="00081FEC">
        <w:rPr>
          <w:rFonts w:eastAsiaTheme="minorHAnsi" w:cs="ＭＳゴシック" w:hint="eastAsia"/>
          <w:color w:val="000000" w:themeColor="text1"/>
          <w:kern w:val="0"/>
          <w:szCs w:val="21"/>
        </w:rPr>
        <w:t>で</w:t>
      </w:r>
      <w:r w:rsidRPr="00081FEC">
        <w:rPr>
          <w:rFonts w:eastAsiaTheme="minorHAnsi" w:cs="ＭＳゴシック" w:hint="eastAsia"/>
          <w:color w:val="000000" w:themeColor="text1"/>
          <w:kern w:val="0"/>
          <w:szCs w:val="21"/>
        </w:rPr>
        <w:t>ある。</w:t>
      </w:r>
    </w:p>
    <w:p w14:paraId="4C2AA062" w14:textId="77777777" w:rsidR="00FB6A4C" w:rsidRDefault="00FB6A4C" w:rsidP="00FB6A4C">
      <w:pPr>
        <w:autoSpaceDE w:val="0"/>
        <w:autoSpaceDN w:val="0"/>
        <w:adjustRightInd w:val="0"/>
        <w:spacing w:line="340" w:lineRule="exact"/>
        <w:jc w:val="left"/>
        <w:rPr>
          <w:rFonts w:eastAsiaTheme="minorHAnsi" w:cs="ＭＳゴシック"/>
          <w:color w:val="000000" w:themeColor="text1"/>
          <w:kern w:val="0"/>
          <w:szCs w:val="21"/>
        </w:rPr>
      </w:pPr>
    </w:p>
    <w:p w14:paraId="3AAB3ED0" w14:textId="4853A696" w:rsidR="008E41A4" w:rsidRPr="00081FEC" w:rsidRDefault="008E41A4" w:rsidP="00FB6A4C">
      <w:pPr>
        <w:autoSpaceDE w:val="0"/>
        <w:autoSpaceDN w:val="0"/>
        <w:adjustRightInd w:val="0"/>
        <w:spacing w:line="340" w:lineRule="exact"/>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（２）その対策</w:t>
      </w:r>
    </w:p>
    <w:p w14:paraId="56958136" w14:textId="77777777" w:rsidR="008E41A4" w:rsidRPr="00081FEC" w:rsidRDefault="008E41A4" w:rsidP="006A7033">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本村までのアクセスの中心となる国・県道については、国道３８８号（湯山峠工区）の</w:t>
      </w:r>
      <w:r w:rsidR="003C4AF0" w:rsidRPr="00081FEC">
        <w:rPr>
          <w:rFonts w:eastAsiaTheme="minorHAnsi" w:cs="ＭＳゴシック" w:hint="eastAsia"/>
          <w:color w:val="000000" w:themeColor="text1"/>
          <w:kern w:val="0"/>
          <w:szCs w:val="21"/>
        </w:rPr>
        <w:t>未改良区間の</w:t>
      </w:r>
      <w:r w:rsidRPr="00081FEC">
        <w:rPr>
          <w:rFonts w:eastAsiaTheme="minorHAnsi" w:cs="ＭＳゴシック" w:hint="eastAsia"/>
          <w:color w:val="000000" w:themeColor="text1"/>
          <w:kern w:val="0"/>
          <w:szCs w:val="21"/>
        </w:rPr>
        <w:t>改良工事が、平成２９年度に完成した九州中央山地国定公園クロスカントリーコース「水上スカイヴィレッジ」のオープンと共に着手され、早期の全線改良</w:t>
      </w:r>
      <w:r w:rsidR="0087344C" w:rsidRPr="00081FEC">
        <w:rPr>
          <w:rFonts w:eastAsiaTheme="minorHAnsi" w:cs="ＭＳゴシック" w:hint="eastAsia"/>
          <w:color w:val="000000" w:themeColor="text1"/>
          <w:kern w:val="0"/>
          <w:szCs w:val="21"/>
        </w:rPr>
        <w:t>に</w:t>
      </w:r>
      <w:r w:rsidR="003C4AF0" w:rsidRPr="00081FEC">
        <w:rPr>
          <w:rFonts w:eastAsiaTheme="minorHAnsi" w:cs="ＭＳゴシック" w:hint="eastAsia"/>
          <w:color w:val="000000" w:themeColor="text1"/>
          <w:kern w:val="0"/>
          <w:szCs w:val="21"/>
        </w:rPr>
        <w:t>向け、工事</w:t>
      </w:r>
      <w:r w:rsidR="0087344C" w:rsidRPr="00081FEC">
        <w:rPr>
          <w:rFonts w:eastAsiaTheme="minorHAnsi" w:cs="ＭＳゴシック" w:hint="eastAsia"/>
          <w:color w:val="000000" w:themeColor="text1"/>
          <w:kern w:val="0"/>
          <w:szCs w:val="21"/>
        </w:rPr>
        <w:t>が</w:t>
      </w:r>
      <w:r w:rsidR="003C4AF0" w:rsidRPr="00081FEC">
        <w:rPr>
          <w:rFonts w:eastAsiaTheme="minorHAnsi" w:cs="ＭＳゴシック" w:hint="eastAsia"/>
          <w:color w:val="000000" w:themeColor="text1"/>
          <w:kern w:val="0"/>
          <w:szCs w:val="21"/>
        </w:rPr>
        <w:t>進め</w:t>
      </w:r>
      <w:r w:rsidR="00EA4ABB" w:rsidRPr="00081FEC">
        <w:rPr>
          <w:rFonts w:eastAsiaTheme="minorHAnsi" w:cs="ＭＳゴシック" w:hint="eastAsia"/>
          <w:color w:val="000000" w:themeColor="text1"/>
          <w:kern w:val="0"/>
          <w:szCs w:val="21"/>
        </w:rPr>
        <w:t>られ</w:t>
      </w:r>
      <w:r w:rsidR="003C4AF0" w:rsidRPr="00081FEC">
        <w:rPr>
          <w:rFonts w:eastAsiaTheme="minorHAnsi" w:cs="ＭＳゴシック" w:hint="eastAsia"/>
          <w:color w:val="000000" w:themeColor="text1"/>
          <w:kern w:val="0"/>
          <w:szCs w:val="21"/>
        </w:rPr>
        <w:t>ている</w:t>
      </w:r>
      <w:r w:rsidRPr="00081FEC">
        <w:rPr>
          <w:rFonts w:eastAsiaTheme="minorHAnsi" w:cs="ＭＳゴシック" w:hint="eastAsia"/>
          <w:color w:val="000000" w:themeColor="text1"/>
          <w:kern w:val="0"/>
          <w:szCs w:val="21"/>
        </w:rPr>
        <w:t xml:space="preserve">。　</w:t>
      </w:r>
    </w:p>
    <w:p w14:paraId="408AD1AE" w14:textId="3F78A5A8" w:rsidR="008E41A4" w:rsidRPr="00081FEC" w:rsidRDefault="008E41A4" w:rsidP="006A7033">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また、市房ダム湖周辺の県道上椎葉湯前線は、豪雨等の災害により通行不能になった場合、大きく迂回</w:t>
      </w:r>
      <w:r w:rsidR="003C4AF0" w:rsidRPr="00081FEC">
        <w:rPr>
          <w:rFonts w:eastAsiaTheme="minorHAnsi" w:cs="ＭＳゴシック" w:hint="eastAsia"/>
          <w:color w:val="000000" w:themeColor="text1"/>
          <w:kern w:val="0"/>
          <w:szCs w:val="21"/>
        </w:rPr>
        <w:t>することとなるため、</w:t>
      </w:r>
      <w:r w:rsidRPr="00081FEC">
        <w:rPr>
          <w:rFonts w:eastAsiaTheme="minorHAnsi" w:cs="ＭＳゴシック" w:hint="eastAsia"/>
          <w:color w:val="000000" w:themeColor="text1"/>
          <w:kern w:val="0"/>
          <w:szCs w:val="21"/>
        </w:rPr>
        <w:t>市房ダムサイトから江代橋までの整備については急を要するものである。現在、熊本県において</w:t>
      </w:r>
      <w:r w:rsidR="0087344C" w:rsidRPr="00081FEC">
        <w:rPr>
          <w:rFonts w:eastAsiaTheme="minorHAnsi" w:cs="ＭＳゴシック" w:hint="eastAsia"/>
          <w:color w:val="000000" w:themeColor="text1"/>
          <w:kern w:val="0"/>
          <w:szCs w:val="21"/>
        </w:rPr>
        <w:t>も</w:t>
      </w:r>
      <w:r w:rsidRPr="00081FEC">
        <w:rPr>
          <w:rFonts w:eastAsiaTheme="minorHAnsi" w:cs="ＭＳゴシック" w:hint="eastAsia"/>
          <w:color w:val="000000" w:themeColor="text1"/>
          <w:kern w:val="0"/>
          <w:szCs w:val="21"/>
        </w:rPr>
        <w:t>改良や災害防止・舗装・側溝の整備を進められているところであるが、今後も整備</w:t>
      </w:r>
      <w:r w:rsidR="0087344C" w:rsidRPr="00081FEC">
        <w:rPr>
          <w:rFonts w:eastAsiaTheme="minorHAnsi" w:cs="ＭＳゴシック" w:hint="eastAsia"/>
          <w:color w:val="000000" w:themeColor="text1"/>
          <w:kern w:val="0"/>
          <w:szCs w:val="21"/>
        </w:rPr>
        <w:t>の要望を継続していく</w:t>
      </w:r>
      <w:r w:rsidRPr="00081FEC">
        <w:rPr>
          <w:rFonts w:eastAsiaTheme="minorHAnsi" w:cs="ＭＳゴシック" w:hint="eastAsia"/>
          <w:color w:val="000000" w:themeColor="text1"/>
          <w:kern w:val="0"/>
          <w:szCs w:val="21"/>
        </w:rPr>
        <w:t>。</w:t>
      </w:r>
    </w:p>
    <w:p w14:paraId="289ACA9E" w14:textId="77777777" w:rsidR="008E41A4" w:rsidRPr="00081FEC" w:rsidRDefault="008E41A4" w:rsidP="006A7033">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地域間の交流促進や産業振興を図るためにも本村までの広域幹線道路の整備は重要であ</w:t>
      </w:r>
      <w:r w:rsidR="005A47EA" w:rsidRPr="00081FEC">
        <w:rPr>
          <w:rFonts w:eastAsiaTheme="minorHAnsi" w:cs="ＭＳゴシック" w:hint="eastAsia"/>
          <w:color w:val="000000" w:themeColor="text1"/>
          <w:kern w:val="0"/>
          <w:szCs w:val="21"/>
        </w:rPr>
        <w:lastRenderedPageBreak/>
        <w:t>るため、</w:t>
      </w:r>
      <w:r w:rsidRPr="00081FEC">
        <w:rPr>
          <w:rFonts w:eastAsiaTheme="minorHAnsi" w:cs="ＭＳゴシック" w:hint="eastAsia"/>
          <w:color w:val="000000" w:themeColor="text1"/>
          <w:kern w:val="0"/>
          <w:szCs w:val="21"/>
        </w:rPr>
        <w:t>市町村の枠を越えた道路網の整備を計画的に推進する必要がある。</w:t>
      </w:r>
    </w:p>
    <w:p w14:paraId="555BD109" w14:textId="6CCCFB91" w:rsidR="008E41A4" w:rsidRPr="00081FEC" w:rsidRDefault="008E41A4" w:rsidP="006A7033">
      <w:pPr>
        <w:autoSpaceDE w:val="0"/>
        <w:autoSpaceDN w:val="0"/>
        <w:adjustRightInd w:val="0"/>
        <w:spacing w:line="340" w:lineRule="exact"/>
        <w:ind w:firstLineChars="100" w:firstLine="210"/>
        <w:jc w:val="left"/>
        <w:rPr>
          <w:rFonts w:eastAsiaTheme="minorHAnsi" w:cs="ＭＳゴシック"/>
          <w:strike/>
          <w:color w:val="000000" w:themeColor="text1"/>
          <w:kern w:val="0"/>
          <w:szCs w:val="21"/>
        </w:rPr>
      </w:pPr>
      <w:r w:rsidRPr="00081FEC">
        <w:rPr>
          <w:rFonts w:eastAsiaTheme="minorHAnsi" w:cs="ＭＳゴシック" w:hint="eastAsia"/>
          <w:color w:val="000000" w:themeColor="text1"/>
          <w:kern w:val="0"/>
          <w:szCs w:val="21"/>
        </w:rPr>
        <w:t>村内では、各集落間を結ぶ道路の改良を中心に行い、老朽化した道路においては、車両、歩行者が安心安全に通行できる道路整備、維持管理に努める必要がある。また、本村は、大部分を山林が占めており、林道の整備は産業振興にとって重要であるが、今後</w:t>
      </w:r>
      <w:r w:rsidR="00AB2F49" w:rsidRPr="00081FEC">
        <w:rPr>
          <w:rFonts w:eastAsiaTheme="minorHAnsi" w:cs="ＭＳゴシック" w:hint="eastAsia"/>
          <w:color w:val="000000" w:themeColor="text1"/>
          <w:kern w:val="0"/>
          <w:szCs w:val="21"/>
        </w:rPr>
        <w:t>も</w:t>
      </w:r>
      <w:r w:rsidRPr="00081FEC">
        <w:rPr>
          <w:rFonts w:eastAsiaTheme="minorHAnsi" w:cs="ＭＳゴシック" w:hint="eastAsia"/>
          <w:color w:val="000000" w:themeColor="text1"/>
          <w:kern w:val="0"/>
          <w:szCs w:val="21"/>
        </w:rPr>
        <w:t>自然環境に</w:t>
      </w:r>
      <w:r w:rsidR="00B901F5" w:rsidRPr="00081FEC">
        <w:rPr>
          <w:rFonts w:eastAsiaTheme="minorHAnsi" w:cs="ＭＳゴシック" w:hint="eastAsia"/>
          <w:color w:val="000000" w:themeColor="text1"/>
          <w:kern w:val="0"/>
          <w:szCs w:val="21"/>
        </w:rPr>
        <w:t>も</w:t>
      </w:r>
      <w:r w:rsidRPr="00081FEC">
        <w:rPr>
          <w:rFonts w:eastAsiaTheme="minorHAnsi" w:cs="ＭＳゴシック" w:hint="eastAsia"/>
          <w:color w:val="000000" w:themeColor="text1"/>
          <w:kern w:val="0"/>
          <w:szCs w:val="21"/>
        </w:rPr>
        <w:t>配慮した整備を進め</w:t>
      </w:r>
      <w:r w:rsidR="00415198" w:rsidRPr="00081FEC">
        <w:rPr>
          <w:rFonts w:eastAsiaTheme="minorHAnsi" w:cs="ＭＳゴシック" w:hint="eastAsia"/>
          <w:color w:val="000000" w:themeColor="text1"/>
          <w:kern w:val="0"/>
          <w:szCs w:val="21"/>
        </w:rPr>
        <w:t>ていく。</w:t>
      </w:r>
    </w:p>
    <w:p w14:paraId="3E6F249B" w14:textId="727090B8" w:rsidR="00415198" w:rsidRPr="00081FEC" w:rsidRDefault="00B901F5" w:rsidP="006A7033">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本村の</w:t>
      </w:r>
      <w:r w:rsidR="00415198" w:rsidRPr="00081FEC">
        <w:rPr>
          <w:rFonts w:eastAsiaTheme="minorHAnsi" w:cs="ＭＳゴシック" w:hint="eastAsia"/>
          <w:color w:val="000000" w:themeColor="text1"/>
          <w:kern w:val="0"/>
          <w:szCs w:val="21"/>
        </w:rPr>
        <w:t>公共交通については、</w:t>
      </w:r>
      <w:r w:rsidR="00523320" w:rsidRPr="00081FEC">
        <w:rPr>
          <w:rFonts w:eastAsiaTheme="minorHAnsi" w:cs="ＭＳゴシック" w:hint="eastAsia"/>
          <w:color w:val="000000" w:themeColor="text1"/>
          <w:kern w:val="0"/>
          <w:szCs w:val="21"/>
        </w:rPr>
        <w:t>民間で運営していた路線バスにおいて、</w:t>
      </w:r>
      <w:r w:rsidR="002D7DEA" w:rsidRPr="00081FEC">
        <w:rPr>
          <w:rFonts w:eastAsiaTheme="minorHAnsi" w:cs="ＭＳゴシック" w:hint="eastAsia"/>
          <w:color w:val="000000" w:themeColor="text1"/>
          <w:kern w:val="0"/>
          <w:szCs w:val="21"/>
        </w:rPr>
        <w:t>バス路線の再編に伴い、</w:t>
      </w:r>
      <w:r w:rsidR="00415198" w:rsidRPr="00081FEC">
        <w:rPr>
          <w:rFonts w:eastAsiaTheme="minorHAnsi" w:cs="ＭＳゴシック" w:hint="eastAsia"/>
          <w:color w:val="000000" w:themeColor="text1"/>
          <w:kern w:val="0"/>
          <w:szCs w:val="21"/>
        </w:rPr>
        <w:t>役場から江代地区までの区間が廃止</w:t>
      </w:r>
      <w:r w:rsidR="00523320" w:rsidRPr="00081FEC">
        <w:rPr>
          <w:rFonts w:eastAsiaTheme="minorHAnsi" w:cs="ＭＳゴシック" w:hint="eastAsia"/>
          <w:color w:val="000000" w:themeColor="text1"/>
          <w:kern w:val="0"/>
          <w:szCs w:val="21"/>
        </w:rPr>
        <w:t>となったため、</w:t>
      </w:r>
      <w:r w:rsidR="00BC64FE" w:rsidRPr="00081FEC">
        <w:rPr>
          <w:rFonts w:eastAsiaTheme="minorHAnsi" w:cs="ＭＳゴシック" w:hint="eastAsia"/>
          <w:color w:val="000000" w:themeColor="text1"/>
          <w:kern w:val="0"/>
          <w:szCs w:val="21"/>
        </w:rPr>
        <w:t>村単独によりコミュニティバスの運行</w:t>
      </w:r>
      <w:r w:rsidR="00863505" w:rsidRPr="00081FEC">
        <w:rPr>
          <w:rFonts w:eastAsiaTheme="minorHAnsi" w:cs="ＭＳゴシック" w:hint="eastAsia"/>
          <w:color w:val="000000" w:themeColor="text1"/>
          <w:kern w:val="0"/>
          <w:szCs w:val="21"/>
        </w:rPr>
        <w:t>の委託をおこなっている。</w:t>
      </w:r>
      <w:r w:rsidR="00BC64FE" w:rsidRPr="00081FEC">
        <w:rPr>
          <w:rFonts w:eastAsiaTheme="minorHAnsi" w:cs="ＭＳゴシック" w:hint="eastAsia"/>
          <w:color w:val="000000" w:themeColor="text1"/>
          <w:kern w:val="0"/>
          <w:szCs w:val="21"/>
        </w:rPr>
        <w:t>また、バス停までの距離が遠い高齢者や障がい者については、設定された区間の範囲内でのタクシー料金の助成を行っており、継続して高齢者の移動手段</w:t>
      </w:r>
      <w:r w:rsidR="00863505" w:rsidRPr="00081FEC">
        <w:rPr>
          <w:rFonts w:eastAsiaTheme="minorHAnsi" w:cs="ＭＳゴシック" w:hint="eastAsia"/>
          <w:color w:val="000000" w:themeColor="text1"/>
          <w:kern w:val="0"/>
          <w:szCs w:val="21"/>
        </w:rPr>
        <w:t>の</w:t>
      </w:r>
      <w:r w:rsidR="00BC64FE" w:rsidRPr="00081FEC">
        <w:rPr>
          <w:rFonts w:eastAsiaTheme="minorHAnsi" w:cs="ＭＳゴシック" w:hint="eastAsia"/>
          <w:color w:val="000000" w:themeColor="text1"/>
          <w:kern w:val="0"/>
          <w:szCs w:val="21"/>
        </w:rPr>
        <w:t>確保</w:t>
      </w:r>
      <w:r w:rsidR="00AB2F49" w:rsidRPr="00081FEC">
        <w:rPr>
          <w:rFonts w:eastAsiaTheme="minorHAnsi" w:cs="ＭＳゴシック" w:hint="eastAsia"/>
          <w:color w:val="000000" w:themeColor="text1"/>
          <w:kern w:val="0"/>
          <w:szCs w:val="21"/>
        </w:rPr>
        <w:t>を</w:t>
      </w:r>
      <w:r w:rsidR="00863505" w:rsidRPr="00081FEC">
        <w:rPr>
          <w:rFonts w:eastAsiaTheme="minorHAnsi" w:cs="ＭＳゴシック" w:hint="eastAsia"/>
          <w:color w:val="000000" w:themeColor="text1"/>
          <w:kern w:val="0"/>
          <w:szCs w:val="21"/>
        </w:rPr>
        <w:t>行っていく</w:t>
      </w:r>
      <w:r w:rsidR="00BC64FE" w:rsidRPr="00081FEC">
        <w:rPr>
          <w:rFonts w:eastAsiaTheme="minorHAnsi" w:cs="ＭＳゴシック" w:hint="eastAsia"/>
          <w:color w:val="000000" w:themeColor="text1"/>
          <w:kern w:val="0"/>
          <w:szCs w:val="21"/>
        </w:rPr>
        <w:t>。</w:t>
      </w:r>
    </w:p>
    <w:p w14:paraId="789CEB0D" w14:textId="77777777" w:rsidR="00FB6A4C" w:rsidRDefault="00FB6A4C" w:rsidP="00FB6A4C">
      <w:pPr>
        <w:autoSpaceDE w:val="0"/>
        <w:autoSpaceDN w:val="0"/>
        <w:adjustRightInd w:val="0"/>
        <w:jc w:val="left"/>
        <w:rPr>
          <w:rFonts w:ascii="ＭＳゴシック" w:eastAsia="ＭＳゴシック" w:cs="ＭＳゴシック"/>
          <w:strike/>
          <w:color w:val="000000" w:themeColor="text1"/>
          <w:kern w:val="0"/>
          <w:szCs w:val="21"/>
        </w:rPr>
      </w:pPr>
    </w:p>
    <w:p w14:paraId="3F2E404C" w14:textId="32F83F30" w:rsidR="0086729F" w:rsidRPr="00081FEC" w:rsidRDefault="0086729F" w:rsidP="00FB6A4C">
      <w:pPr>
        <w:autoSpaceDE w:val="0"/>
        <w:autoSpaceDN w:val="0"/>
        <w:adjustRightInd w:val="0"/>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（３）事業計画（</w:t>
      </w:r>
      <w:r w:rsidR="003D434F" w:rsidRPr="00081FEC">
        <w:rPr>
          <w:rFonts w:eastAsiaTheme="minorHAnsi" w:cs="ＭＳゴシック" w:hint="eastAsia"/>
          <w:b/>
          <w:color w:val="000000" w:themeColor="text1"/>
          <w:kern w:val="0"/>
          <w:szCs w:val="21"/>
        </w:rPr>
        <w:t>令和３</w:t>
      </w:r>
      <w:r w:rsidRPr="00081FEC">
        <w:rPr>
          <w:rFonts w:eastAsiaTheme="minorHAnsi" w:cs="ＭＳゴシック" w:hint="eastAsia"/>
          <w:b/>
          <w:color w:val="000000" w:themeColor="text1"/>
          <w:kern w:val="0"/>
          <w:szCs w:val="21"/>
        </w:rPr>
        <w:t>年度～</w:t>
      </w:r>
      <w:r w:rsidR="003D434F" w:rsidRPr="00081FEC">
        <w:rPr>
          <w:rFonts w:eastAsiaTheme="minorHAnsi" w:cs="ＭＳゴシック" w:hint="eastAsia"/>
          <w:b/>
          <w:color w:val="000000" w:themeColor="text1"/>
          <w:kern w:val="0"/>
          <w:szCs w:val="21"/>
        </w:rPr>
        <w:t>７</w:t>
      </w:r>
      <w:r w:rsidRPr="00081FEC">
        <w:rPr>
          <w:rFonts w:eastAsiaTheme="minorHAnsi" w:cs="ＭＳゴシック" w:hint="eastAsia"/>
          <w:b/>
          <w:color w:val="000000" w:themeColor="text1"/>
          <w:kern w:val="0"/>
          <w:szCs w:val="21"/>
        </w:rPr>
        <w:t>年度）</w:t>
      </w:r>
    </w:p>
    <w:tbl>
      <w:tblPr>
        <w:tblStyle w:val="a3"/>
        <w:tblW w:w="8642" w:type="dxa"/>
        <w:tblLook w:val="04A0" w:firstRow="1" w:lastRow="0" w:firstColumn="1" w:lastColumn="0" w:noHBand="0" w:noVBand="1"/>
      </w:tblPr>
      <w:tblGrid>
        <w:gridCol w:w="1696"/>
        <w:gridCol w:w="1701"/>
        <w:gridCol w:w="2977"/>
        <w:gridCol w:w="1276"/>
        <w:gridCol w:w="992"/>
      </w:tblGrid>
      <w:tr w:rsidR="00081FEC" w:rsidRPr="00081FEC" w14:paraId="00C1299A" w14:textId="77777777" w:rsidTr="00B901F5">
        <w:tc>
          <w:tcPr>
            <w:tcW w:w="1696" w:type="dxa"/>
            <w:vAlign w:val="center"/>
          </w:tcPr>
          <w:p w14:paraId="6C658850" w14:textId="77777777" w:rsidR="00B901F5" w:rsidRPr="00081FEC" w:rsidRDefault="00B901F5"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持続的発展</w:t>
            </w:r>
          </w:p>
          <w:p w14:paraId="0E2B43B3" w14:textId="77777777" w:rsidR="008E41A4" w:rsidRPr="00081FEC" w:rsidRDefault="00B901F5"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施策区分</w:t>
            </w:r>
          </w:p>
        </w:tc>
        <w:tc>
          <w:tcPr>
            <w:tcW w:w="1701" w:type="dxa"/>
            <w:vAlign w:val="center"/>
          </w:tcPr>
          <w:p w14:paraId="2CD0ED64" w14:textId="77777777" w:rsidR="008E41A4" w:rsidRPr="00081FEC" w:rsidRDefault="008E41A4"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事業名</w:t>
            </w:r>
          </w:p>
          <w:p w14:paraId="662FD41E" w14:textId="77777777" w:rsidR="008E41A4" w:rsidRPr="00081FEC" w:rsidRDefault="008E41A4"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（施設名）</w:t>
            </w:r>
          </w:p>
        </w:tc>
        <w:tc>
          <w:tcPr>
            <w:tcW w:w="2977" w:type="dxa"/>
            <w:vAlign w:val="center"/>
          </w:tcPr>
          <w:p w14:paraId="53E964FB" w14:textId="77777777" w:rsidR="008E41A4" w:rsidRPr="00081FEC" w:rsidRDefault="008E41A4"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事業内容</w:t>
            </w:r>
          </w:p>
        </w:tc>
        <w:tc>
          <w:tcPr>
            <w:tcW w:w="1276" w:type="dxa"/>
            <w:vAlign w:val="center"/>
          </w:tcPr>
          <w:p w14:paraId="3BD3C21B" w14:textId="77777777" w:rsidR="008E41A4" w:rsidRPr="00081FEC" w:rsidRDefault="008E41A4"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事業主体</w:t>
            </w:r>
          </w:p>
        </w:tc>
        <w:tc>
          <w:tcPr>
            <w:tcW w:w="992" w:type="dxa"/>
            <w:vAlign w:val="center"/>
          </w:tcPr>
          <w:p w14:paraId="45CA663E" w14:textId="77777777" w:rsidR="008E41A4" w:rsidRPr="00081FEC" w:rsidRDefault="008E41A4"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備考</w:t>
            </w:r>
          </w:p>
        </w:tc>
      </w:tr>
      <w:tr w:rsidR="008E41A4" w:rsidRPr="00081FEC" w14:paraId="6AA08970" w14:textId="77777777" w:rsidTr="00CE5D8E">
        <w:trPr>
          <w:trHeight w:val="4385"/>
        </w:trPr>
        <w:tc>
          <w:tcPr>
            <w:tcW w:w="1696" w:type="dxa"/>
          </w:tcPr>
          <w:p w14:paraId="0D659A97"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４</w:t>
            </w:r>
            <w:r w:rsidRPr="00081FEC">
              <w:rPr>
                <w:rFonts w:eastAsiaTheme="minorHAnsi" w:cs="ＭＳゴシック"/>
                <w:color w:val="000000" w:themeColor="text1"/>
                <w:kern w:val="0"/>
                <w:szCs w:val="21"/>
              </w:rPr>
              <w:t xml:space="preserve"> </w:t>
            </w:r>
            <w:r w:rsidRPr="00081FEC">
              <w:rPr>
                <w:rFonts w:eastAsiaTheme="minorHAnsi" w:cs="ＭＳゴシック" w:hint="eastAsia"/>
                <w:color w:val="000000" w:themeColor="text1"/>
                <w:kern w:val="0"/>
                <w:szCs w:val="21"/>
              </w:rPr>
              <w:t>交通施設の整備、交通手段の確保</w:t>
            </w:r>
          </w:p>
          <w:p w14:paraId="0DE85BB1"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p>
          <w:p w14:paraId="26124332"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p>
          <w:p w14:paraId="25A8A59A"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p>
          <w:p w14:paraId="51E5CB44"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p>
          <w:p w14:paraId="77B3C861" w14:textId="77777777" w:rsidR="008E41A4" w:rsidRPr="00081FEC" w:rsidRDefault="008E41A4" w:rsidP="008E41A4">
            <w:pPr>
              <w:autoSpaceDE w:val="0"/>
              <w:autoSpaceDN w:val="0"/>
              <w:adjustRightInd w:val="0"/>
              <w:jc w:val="left"/>
              <w:rPr>
                <w:rFonts w:eastAsiaTheme="minorHAnsi" w:cs="ＭＳゴシック"/>
                <w:color w:val="000000" w:themeColor="text1"/>
                <w:kern w:val="0"/>
                <w:szCs w:val="21"/>
              </w:rPr>
            </w:pPr>
          </w:p>
        </w:tc>
        <w:tc>
          <w:tcPr>
            <w:tcW w:w="1701" w:type="dxa"/>
          </w:tcPr>
          <w:p w14:paraId="471B1D23" w14:textId="77777777" w:rsidR="008E41A4" w:rsidRPr="00081FEC" w:rsidRDefault="008E41A4" w:rsidP="00FA05EF">
            <w:pPr>
              <w:autoSpaceDE w:val="0"/>
              <w:autoSpaceDN w:val="0"/>
              <w:adjustRightInd w:val="0"/>
              <w:spacing w:line="34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（１）市町村道</w:t>
            </w:r>
          </w:p>
          <w:p w14:paraId="763990C4"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1973B33B"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06AF9403"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18CDE5B3"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2DF1B6C1"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2CFCE2D4"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7C96BB40"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3D9A7718"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69D79C79"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0F9AB61C"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3D491615"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37E0E92A"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4A5DB950"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089B0FBA"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3FB707FF" w14:textId="77777777" w:rsidR="008E41A4" w:rsidRPr="00081FEC" w:rsidRDefault="008E41A4" w:rsidP="00FA05EF">
            <w:pPr>
              <w:autoSpaceDE w:val="0"/>
              <w:autoSpaceDN w:val="0"/>
              <w:adjustRightInd w:val="0"/>
              <w:spacing w:line="340" w:lineRule="exact"/>
              <w:jc w:val="left"/>
              <w:rPr>
                <w:rFonts w:eastAsiaTheme="minorHAnsi" w:cs="ＭＳゴシック"/>
                <w:color w:val="000000" w:themeColor="text1"/>
                <w:kern w:val="0"/>
                <w:szCs w:val="21"/>
              </w:rPr>
            </w:pPr>
          </w:p>
          <w:p w14:paraId="6BBA88AB" w14:textId="77777777" w:rsidR="008E41A4" w:rsidRPr="00081FEC" w:rsidRDefault="008E41A4" w:rsidP="00966FE4">
            <w:pPr>
              <w:autoSpaceDE w:val="0"/>
              <w:autoSpaceDN w:val="0"/>
              <w:adjustRightInd w:val="0"/>
              <w:spacing w:line="360" w:lineRule="exact"/>
              <w:jc w:val="left"/>
              <w:rPr>
                <w:rFonts w:eastAsiaTheme="minorHAnsi" w:cs="ＭＳゴシック"/>
                <w:color w:val="000000" w:themeColor="text1"/>
                <w:kern w:val="0"/>
                <w:szCs w:val="21"/>
              </w:rPr>
            </w:pPr>
          </w:p>
          <w:p w14:paraId="6E19E973" w14:textId="77777777" w:rsidR="008E41A4" w:rsidRPr="00081FEC" w:rsidRDefault="008E41A4" w:rsidP="00966FE4">
            <w:pPr>
              <w:autoSpaceDE w:val="0"/>
              <w:autoSpaceDN w:val="0"/>
              <w:adjustRightInd w:val="0"/>
              <w:spacing w:line="360" w:lineRule="exact"/>
              <w:jc w:val="left"/>
              <w:rPr>
                <w:rFonts w:eastAsiaTheme="minorHAnsi" w:cs="ＭＳゴシック"/>
                <w:color w:val="000000" w:themeColor="text1"/>
                <w:kern w:val="0"/>
                <w:szCs w:val="21"/>
              </w:rPr>
            </w:pPr>
          </w:p>
          <w:p w14:paraId="731DDF2E" w14:textId="77777777" w:rsidR="008E41A4" w:rsidRPr="00081FEC" w:rsidRDefault="008E41A4" w:rsidP="00966FE4">
            <w:pPr>
              <w:autoSpaceDE w:val="0"/>
              <w:autoSpaceDN w:val="0"/>
              <w:adjustRightInd w:val="0"/>
              <w:spacing w:line="360" w:lineRule="exact"/>
              <w:jc w:val="left"/>
              <w:rPr>
                <w:rFonts w:eastAsiaTheme="minorHAnsi" w:cs="ＭＳゴシック"/>
                <w:color w:val="000000" w:themeColor="text1"/>
                <w:kern w:val="0"/>
                <w:szCs w:val="21"/>
              </w:rPr>
            </w:pPr>
          </w:p>
          <w:p w14:paraId="5C07D208" w14:textId="77777777" w:rsidR="008E41A4" w:rsidRPr="00081FEC" w:rsidRDefault="008E41A4" w:rsidP="00966FE4">
            <w:pPr>
              <w:autoSpaceDE w:val="0"/>
              <w:autoSpaceDN w:val="0"/>
              <w:adjustRightInd w:val="0"/>
              <w:spacing w:line="360" w:lineRule="exact"/>
              <w:jc w:val="left"/>
              <w:rPr>
                <w:rFonts w:eastAsiaTheme="minorHAnsi" w:cs="ＭＳゴシック"/>
                <w:color w:val="000000" w:themeColor="text1"/>
                <w:kern w:val="0"/>
                <w:szCs w:val="21"/>
              </w:rPr>
            </w:pPr>
          </w:p>
          <w:p w14:paraId="33117385" w14:textId="60A9106F" w:rsidR="008E41A4" w:rsidRDefault="008E41A4" w:rsidP="00966FE4">
            <w:pPr>
              <w:autoSpaceDE w:val="0"/>
              <w:autoSpaceDN w:val="0"/>
              <w:adjustRightInd w:val="0"/>
              <w:spacing w:line="360" w:lineRule="exact"/>
              <w:jc w:val="left"/>
              <w:rPr>
                <w:rFonts w:eastAsiaTheme="minorHAnsi" w:cs="ＭＳゴシック"/>
                <w:color w:val="000000" w:themeColor="text1"/>
                <w:kern w:val="0"/>
                <w:szCs w:val="21"/>
              </w:rPr>
            </w:pPr>
          </w:p>
          <w:p w14:paraId="50E86171" w14:textId="77777777" w:rsidR="00FA05EF" w:rsidRPr="00081FEC" w:rsidRDefault="00FA05EF" w:rsidP="00966FE4">
            <w:pPr>
              <w:autoSpaceDE w:val="0"/>
              <w:autoSpaceDN w:val="0"/>
              <w:adjustRightInd w:val="0"/>
              <w:spacing w:line="360" w:lineRule="exact"/>
              <w:jc w:val="left"/>
              <w:rPr>
                <w:rFonts w:eastAsiaTheme="minorHAnsi" w:cs="ＭＳゴシック"/>
                <w:color w:val="000000" w:themeColor="text1"/>
                <w:kern w:val="0"/>
                <w:szCs w:val="21"/>
              </w:rPr>
            </w:pPr>
          </w:p>
          <w:p w14:paraId="189C81DB" w14:textId="3C99E598" w:rsidR="008E41A4" w:rsidRDefault="008E41A4" w:rsidP="00966FE4">
            <w:pPr>
              <w:autoSpaceDE w:val="0"/>
              <w:autoSpaceDN w:val="0"/>
              <w:adjustRightInd w:val="0"/>
              <w:spacing w:line="360" w:lineRule="exact"/>
              <w:jc w:val="left"/>
              <w:rPr>
                <w:rFonts w:eastAsiaTheme="minorHAnsi" w:cs="ＭＳゴシック"/>
                <w:color w:val="000000" w:themeColor="text1"/>
                <w:kern w:val="0"/>
                <w:szCs w:val="21"/>
              </w:rPr>
            </w:pPr>
          </w:p>
          <w:p w14:paraId="7709C4A4" w14:textId="77777777" w:rsidR="00966FE4" w:rsidRPr="00081FEC" w:rsidRDefault="00966FE4" w:rsidP="00966FE4">
            <w:pPr>
              <w:autoSpaceDE w:val="0"/>
              <w:autoSpaceDN w:val="0"/>
              <w:adjustRightInd w:val="0"/>
              <w:spacing w:line="320" w:lineRule="exact"/>
              <w:jc w:val="left"/>
              <w:rPr>
                <w:rFonts w:eastAsiaTheme="minorHAnsi" w:cs="ＭＳゴシック"/>
                <w:color w:val="000000" w:themeColor="text1"/>
                <w:kern w:val="0"/>
                <w:szCs w:val="21"/>
              </w:rPr>
            </w:pPr>
          </w:p>
          <w:p w14:paraId="472E7331"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5C060753"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6E53E3E6"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235AEC36"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72249E9E"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01E60CC9"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1ED0FEBE"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52C9823C"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17960F04"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72CAD069"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69AA42AE" w14:textId="504004FE" w:rsidR="008E41A4"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430C689A" w14:textId="7CA376EF" w:rsidR="00925D95" w:rsidRDefault="00925D95" w:rsidP="00966FE4">
            <w:pPr>
              <w:autoSpaceDE w:val="0"/>
              <w:autoSpaceDN w:val="0"/>
              <w:adjustRightInd w:val="0"/>
              <w:spacing w:line="320" w:lineRule="exact"/>
              <w:jc w:val="left"/>
              <w:rPr>
                <w:rFonts w:eastAsiaTheme="minorHAnsi" w:cs="ＭＳゴシック"/>
                <w:color w:val="000000" w:themeColor="text1"/>
                <w:kern w:val="0"/>
                <w:szCs w:val="21"/>
              </w:rPr>
            </w:pPr>
          </w:p>
          <w:p w14:paraId="26169986" w14:textId="5BF3F71A" w:rsidR="00925D95" w:rsidRDefault="00925D95" w:rsidP="00966FE4">
            <w:pPr>
              <w:autoSpaceDE w:val="0"/>
              <w:autoSpaceDN w:val="0"/>
              <w:adjustRightInd w:val="0"/>
              <w:spacing w:line="320" w:lineRule="exact"/>
              <w:jc w:val="left"/>
              <w:rPr>
                <w:rFonts w:eastAsiaTheme="minorHAnsi" w:cs="ＭＳゴシック"/>
                <w:color w:val="000000" w:themeColor="text1"/>
                <w:kern w:val="0"/>
                <w:szCs w:val="21"/>
              </w:rPr>
            </w:pPr>
          </w:p>
          <w:p w14:paraId="395B8D18" w14:textId="0973E57C" w:rsidR="00925D95" w:rsidRDefault="00925D95" w:rsidP="00966FE4">
            <w:pPr>
              <w:autoSpaceDE w:val="0"/>
              <w:autoSpaceDN w:val="0"/>
              <w:adjustRightInd w:val="0"/>
              <w:spacing w:line="320" w:lineRule="exact"/>
              <w:jc w:val="left"/>
              <w:rPr>
                <w:rFonts w:eastAsiaTheme="minorHAnsi" w:cs="ＭＳゴシック"/>
                <w:color w:val="000000" w:themeColor="text1"/>
                <w:kern w:val="0"/>
                <w:szCs w:val="21"/>
              </w:rPr>
            </w:pPr>
          </w:p>
          <w:p w14:paraId="3E377447" w14:textId="3E74F2EB" w:rsidR="00925D95" w:rsidRDefault="00925D95" w:rsidP="00966FE4">
            <w:pPr>
              <w:autoSpaceDE w:val="0"/>
              <w:autoSpaceDN w:val="0"/>
              <w:adjustRightInd w:val="0"/>
              <w:spacing w:line="320" w:lineRule="exact"/>
              <w:jc w:val="left"/>
              <w:rPr>
                <w:rFonts w:eastAsiaTheme="minorHAnsi" w:cs="ＭＳゴシック"/>
                <w:color w:val="000000" w:themeColor="text1"/>
                <w:kern w:val="0"/>
                <w:szCs w:val="21"/>
              </w:rPr>
            </w:pPr>
          </w:p>
          <w:p w14:paraId="2797F12C" w14:textId="3640B99E" w:rsidR="00D00B44" w:rsidRDefault="00D00B44" w:rsidP="00966FE4">
            <w:pPr>
              <w:autoSpaceDE w:val="0"/>
              <w:autoSpaceDN w:val="0"/>
              <w:adjustRightInd w:val="0"/>
              <w:spacing w:line="320" w:lineRule="exact"/>
              <w:jc w:val="left"/>
              <w:rPr>
                <w:rFonts w:eastAsiaTheme="minorHAnsi" w:cs="ＭＳゴシック"/>
                <w:color w:val="000000" w:themeColor="text1"/>
                <w:kern w:val="0"/>
                <w:szCs w:val="21"/>
              </w:rPr>
            </w:pPr>
          </w:p>
          <w:p w14:paraId="6C1DA1DC" w14:textId="4C3709F1" w:rsidR="00D00B44" w:rsidRDefault="00D00B44" w:rsidP="00966FE4">
            <w:pPr>
              <w:autoSpaceDE w:val="0"/>
              <w:autoSpaceDN w:val="0"/>
              <w:adjustRightInd w:val="0"/>
              <w:spacing w:line="320" w:lineRule="exact"/>
              <w:jc w:val="left"/>
              <w:rPr>
                <w:rFonts w:eastAsiaTheme="minorHAnsi" w:cs="ＭＳゴシック"/>
                <w:color w:val="000000" w:themeColor="text1"/>
                <w:kern w:val="0"/>
                <w:szCs w:val="21"/>
              </w:rPr>
            </w:pPr>
          </w:p>
          <w:p w14:paraId="65CDEE37" w14:textId="77777777" w:rsidR="00D00B44" w:rsidRPr="00081FEC" w:rsidRDefault="00D00B44" w:rsidP="00966FE4">
            <w:pPr>
              <w:autoSpaceDE w:val="0"/>
              <w:autoSpaceDN w:val="0"/>
              <w:adjustRightInd w:val="0"/>
              <w:spacing w:line="320" w:lineRule="exact"/>
              <w:jc w:val="left"/>
              <w:rPr>
                <w:rFonts w:eastAsiaTheme="minorHAnsi" w:cs="ＭＳゴシック"/>
                <w:color w:val="000000" w:themeColor="text1"/>
                <w:kern w:val="0"/>
                <w:szCs w:val="21"/>
              </w:rPr>
            </w:pPr>
          </w:p>
          <w:p w14:paraId="43CCF4D6" w14:textId="3B510238" w:rsidR="008E41A4"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2DCEEA8C" w14:textId="5423C9A1" w:rsidR="00F254FD" w:rsidRDefault="00F254FD" w:rsidP="00966FE4">
            <w:pPr>
              <w:autoSpaceDE w:val="0"/>
              <w:autoSpaceDN w:val="0"/>
              <w:adjustRightInd w:val="0"/>
              <w:spacing w:line="320" w:lineRule="exact"/>
              <w:jc w:val="left"/>
              <w:rPr>
                <w:rFonts w:eastAsiaTheme="minorHAnsi" w:cs="ＭＳゴシック"/>
                <w:color w:val="000000" w:themeColor="text1"/>
                <w:kern w:val="0"/>
                <w:szCs w:val="21"/>
              </w:rPr>
            </w:pPr>
          </w:p>
          <w:p w14:paraId="7BFB0E62" w14:textId="2AAAA52C" w:rsidR="00F254FD" w:rsidRDefault="00F254FD" w:rsidP="00966FE4">
            <w:pPr>
              <w:autoSpaceDE w:val="0"/>
              <w:autoSpaceDN w:val="0"/>
              <w:adjustRightInd w:val="0"/>
              <w:spacing w:line="320" w:lineRule="exact"/>
              <w:jc w:val="left"/>
              <w:rPr>
                <w:rFonts w:eastAsiaTheme="minorHAnsi" w:cs="ＭＳゴシック"/>
                <w:color w:val="000000" w:themeColor="text1"/>
                <w:kern w:val="0"/>
                <w:szCs w:val="21"/>
              </w:rPr>
            </w:pPr>
          </w:p>
          <w:p w14:paraId="6F8F5EDA" w14:textId="08985EE0" w:rsidR="00F254FD" w:rsidRDefault="00F254FD" w:rsidP="00966FE4">
            <w:pPr>
              <w:autoSpaceDE w:val="0"/>
              <w:autoSpaceDN w:val="0"/>
              <w:adjustRightInd w:val="0"/>
              <w:spacing w:line="320" w:lineRule="exact"/>
              <w:jc w:val="left"/>
              <w:rPr>
                <w:rFonts w:eastAsiaTheme="minorHAnsi" w:cs="ＭＳゴシック"/>
                <w:color w:val="000000" w:themeColor="text1"/>
                <w:kern w:val="0"/>
                <w:szCs w:val="21"/>
              </w:rPr>
            </w:pPr>
          </w:p>
          <w:p w14:paraId="587C76C3" w14:textId="77777777" w:rsidR="00CE5D8E" w:rsidRPr="00081FEC" w:rsidRDefault="00CE5D8E" w:rsidP="00966FE4">
            <w:pPr>
              <w:autoSpaceDE w:val="0"/>
              <w:autoSpaceDN w:val="0"/>
              <w:adjustRightInd w:val="0"/>
              <w:spacing w:line="320" w:lineRule="exact"/>
              <w:jc w:val="left"/>
              <w:rPr>
                <w:rFonts w:eastAsiaTheme="minorHAnsi" w:cs="ＭＳゴシック"/>
                <w:color w:val="000000" w:themeColor="text1"/>
                <w:kern w:val="0"/>
                <w:szCs w:val="21"/>
              </w:rPr>
            </w:pPr>
          </w:p>
          <w:p w14:paraId="28D9979A"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（２）農道</w:t>
            </w:r>
          </w:p>
          <w:p w14:paraId="3E99AAF7"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28408C2A"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（３）林道</w:t>
            </w:r>
          </w:p>
          <w:p w14:paraId="4F4DF735"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7D117ED2"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233B44F0"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33D06E66"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5E281645"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42EB3F64" w14:textId="77777777" w:rsidR="008E41A4" w:rsidRPr="00081FEC"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55EBAF80" w14:textId="094AA7CD" w:rsidR="008E41A4" w:rsidRDefault="008E41A4" w:rsidP="00966FE4">
            <w:pPr>
              <w:autoSpaceDE w:val="0"/>
              <w:autoSpaceDN w:val="0"/>
              <w:adjustRightInd w:val="0"/>
              <w:spacing w:line="320" w:lineRule="exact"/>
              <w:jc w:val="left"/>
              <w:rPr>
                <w:rFonts w:eastAsiaTheme="minorHAnsi" w:cs="ＭＳゴシック"/>
                <w:color w:val="000000" w:themeColor="text1"/>
                <w:kern w:val="0"/>
                <w:szCs w:val="21"/>
              </w:rPr>
            </w:pPr>
          </w:p>
          <w:p w14:paraId="101416BA" w14:textId="3F986304" w:rsidR="005B366C" w:rsidRDefault="005B366C" w:rsidP="00966FE4">
            <w:pPr>
              <w:autoSpaceDE w:val="0"/>
              <w:autoSpaceDN w:val="0"/>
              <w:adjustRightInd w:val="0"/>
              <w:spacing w:line="320" w:lineRule="exact"/>
              <w:jc w:val="left"/>
              <w:rPr>
                <w:rFonts w:eastAsiaTheme="minorHAnsi" w:cs="ＭＳゴシック"/>
                <w:color w:val="000000" w:themeColor="text1"/>
                <w:kern w:val="0"/>
                <w:szCs w:val="21"/>
              </w:rPr>
            </w:pPr>
          </w:p>
          <w:p w14:paraId="541B668B" w14:textId="1513DD94" w:rsidR="00CE5D8E" w:rsidRDefault="00CE5D8E" w:rsidP="00966FE4">
            <w:pPr>
              <w:autoSpaceDE w:val="0"/>
              <w:autoSpaceDN w:val="0"/>
              <w:adjustRightInd w:val="0"/>
              <w:spacing w:line="320" w:lineRule="exact"/>
              <w:jc w:val="left"/>
              <w:rPr>
                <w:rFonts w:eastAsiaTheme="minorHAnsi" w:cs="ＭＳゴシック"/>
                <w:color w:val="000000" w:themeColor="text1"/>
                <w:kern w:val="0"/>
                <w:szCs w:val="21"/>
              </w:rPr>
            </w:pPr>
          </w:p>
          <w:p w14:paraId="36283F99" w14:textId="41BB6982" w:rsidR="00CE5D8E" w:rsidRDefault="00CE5D8E" w:rsidP="00966FE4">
            <w:pPr>
              <w:autoSpaceDE w:val="0"/>
              <w:autoSpaceDN w:val="0"/>
              <w:adjustRightInd w:val="0"/>
              <w:spacing w:line="320" w:lineRule="exact"/>
              <w:jc w:val="left"/>
              <w:rPr>
                <w:rFonts w:eastAsiaTheme="minorHAnsi" w:cs="ＭＳゴシック"/>
                <w:color w:val="000000" w:themeColor="text1"/>
                <w:kern w:val="0"/>
                <w:szCs w:val="21"/>
              </w:rPr>
            </w:pPr>
          </w:p>
          <w:p w14:paraId="4DCB7977" w14:textId="77777777" w:rsidR="00CE5D8E" w:rsidRDefault="00CE5D8E" w:rsidP="00966FE4">
            <w:pPr>
              <w:autoSpaceDE w:val="0"/>
              <w:autoSpaceDN w:val="0"/>
              <w:adjustRightInd w:val="0"/>
              <w:spacing w:line="320" w:lineRule="exact"/>
              <w:jc w:val="left"/>
              <w:rPr>
                <w:rFonts w:eastAsiaTheme="minorHAnsi" w:cs="ＭＳゴシック"/>
                <w:color w:val="000000" w:themeColor="text1"/>
                <w:kern w:val="0"/>
                <w:szCs w:val="21"/>
              </w:rPr>
            </w:pPr>
          </w:p>
          <w:p w14:paraId="4DB8A8FA" w14:textId="77777777" w:rsidR="00B901F5" w:rsidRPr="00081FEC" w:rsidRDefault="00CA02D7" w:rsidP="00966FE4">
            <w:pPr>
              <w:autoSpaceDE w:val="0"/>
              <w:autoSpaceDN w:val="0"/>
              <w:adjustRightInd w:val="0"/>
              <w:spacing w:line="320" w:lineRule="exact"/>
              <w:ind w:left="210" w:hangingChars="100" w:hanging="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lastRenderedPageBreak/>
              <w:t>（９）過疎地域持続的発展特別事業</w:t>
            </w:r>
          </w:p>
          <w:p w14:paraId="403752BE" w14:textId="77777777" w:rsidR="00B901F5" w:rsidRPr="00CE5D8E" w:rsidRDefault="00B901F5" w:rsidP="00CE5D8E">
            <w:pPr>
              <w:autoSpaceDE w:val="0"/>
              <w:autoSpaceDN w:val="0"/>
              <w:adjustRightInd w:val="0"/>
              <w:spacing w:line="320" w:lineRule="exact"/>
              <w:ind w:left="210" w:hangingChars="100" w:hanging="210"/>
              <w:jc w:val="left"/>
              <w:rPr>
                <w:rFonts w:eastAsiaTheme="minorHAnsi" w:cs="ＭＳゴシック"/>
                <w:color w:val="000000" w:themeColor="text1"/>
                <w:kern w:val="0"/>
                <w:szCs w:val="21"/>
              </w:rPr>
            </w:pPr>
          </w:p>
        </w:tc>
        <w:tc>
          <w:tcPr>
            <w:tcW w:w="2977" w:type="dxa"/>
          </w:tcPr>
          <w:p w14:paraId="256E0749" w14:textId="77777777" w:rsidR="008E41A4" w:rsidRPr="00966357" w:rsidRDefault="008E41A4" w:rsidP="00FA05EF">
            <w:pPr>
              <w:autoSpaceDE w:val="0"/>
              <w:autoSpaceDN w:val="0"/>
              <w:adjustRightInd w:val="0"/>
              <w:spacing w:line="340" w:lineRule="exact"/>
              <w:jc w:val="left"/>
              <w:rPr>
                <w:rFonts w:eastAsiaTheme="minorHAnsi" w:cs="ＭＳゴシック"/>
                <w:kern w:val="0"/>
                <w:szCs w:val="21"/>
              </w:rPr>
            </w:pPr>
            <w:r w:rsidRPr="00966357">
              <w:rPr>
                <w:rFonts w:eastAsiaTheme="minorHAnsi" w:cs="ＭＳゴシック" w:hint="eastAsia"/>
                <w:kern w:val="0"/>
                <w:szCs w:val="21"/>
              </w:rPr>
              <w:lastRenderedPageBreak/>
              <w:t>上七代線道路改良</w:t>
            </w:r>
          </w:p>
          <w:p w14:paraId="091A4135" w14:textId="77777777" w:rsidR="008E41A4" w:rsidRPr="00966357" w:rsidRDefault="008E41A4" w:rsidP="00FA05EF">
            <w:pPr>
              <w:autoSpaceDE w:val="0"/>
              <w:autoSpaceDN w:val="0"/>
              <w:adjustRightInd w:val="0"/>
              <w:spacing w:line="340" w:lineRule="exact"/>
              <w:jc w:val="left"/>
              <w:rPr>
                <w:rFonts w:eastAsiaTheme="minorHAnsi" w:cs="ＭＳＰゴシック"/>
                <w:kern w:val="0"/>
                <w:szCs w:val="21"/>
              </w:rPr>
            </w:pPr>
            <w:r w:rsidRPr="00966357">
              <w:rPr>
                <w:rFonts w:eastAsiaTheme="minorHAnsi" w:cs="ＭＳゴシック" w:hint="eastAsia"/>
                <w:kern w:val="0"/>
                <w:szCs w:val="21"/>
              </w:rPr>
              <w:t>道路</w:t>
            </w:r>
            <w:r w:rsidRPr="00966357">
              <w:rPr>
                <w:rFonts w:eastAsiaTheme="minorHAnsi" w:cs="ＭＳＰゴシック"/>
                <w:kern w:val="0"/>
                <w:szCs w:val="21"/>
              </w:rPr>
              <w:t>L=</w:t>
            </w:r>
            <w:r w:rsidRPr="00966357">
              <w:rPr>
                <w:rFonts w:eastAsiaTheme="minorHAnsi" w:cs="ＭＳＰゴシック" w:hint="eastAsia"/>
                <w:kern w:val="0"/>
                <w:szCs w:val="21"/>
              </w:rPr>
              <w:t>6</w:t>
            </w:r>
            <w:r w:rsidRPr="00966357">
              <w:rPr>
                <w:rFonts w:eastAsiaTheme="minorHAnsi" w:cs="ＭＳＰゴシック"/>
                <w:kern w:val="0"/>
                <w:szCs w:val="21"/>
              </w:rPr>
              <w:t>0m W=4.0m</w:t>
            </w:r>
          </w:p>
          <w:p w14:paraId="4F443EE2" w14:textId="77777777" w:rsidR="008E41A4" w:rsidRPr="00966357" w:rsidRDefault="008E41A4" w:rsidP="00FA05EF">
            <w:pPr>
              <w:autoSpaceDE w:val="0"/>
              <w:autoSpaceDN w:val="0"/>
              <w:adjustRightInd w:val="0"/>
              <w:spacing w:line="340" w:lineRule="exact"/>
              <w:jc w:val="left"/>
              <w:rPr>
                <w:rFonts w:eastAsiaTheme="minorHAnsi" w:cs="ＭＳゴシック"/>
                <w:kern w:val="0"/>
                <w:szCs w:val="21"/>
              </w:rPr>
            </w:pPr>
            <w:r w:rsidRPr="00966357">
              <w:rPr>
                <w:rFonts w:eastAsiaTheme="minorHAnsi" w:cs="ＭＳゴシック" w:hint="eastAsia"/>
                <w:kern w:val="0"/>
                <w:szCs w:val="21"/>
              </w:rPr>
              <w:t>岩野横断線道路改良</w:t>
            </w:r>
          </w:p>
          <w:p w14:paraId="082D3986" w14:textId="77777777" w:rsidR="008E41A4" w:rsidRPr="00966357" w:rsidRDefault="008E41A4" w:rsidP="00FA05EF">
            <w:pPr>
              <w:autoSpaceDE w:val="0"/>
              <w:autoSpaceDN w:val="0"/>
              <w:adjustRightInd w:val="0"/>
              <w:spacing w:line="340" w:lineRule="exact"/>
              <w:jc w:val="left"/>
              <w:rPr>
                <w:rFonts w:eastAsiaTheme="minorHAnsi" w:cs="ＭＳＰゴシック"/>
                <w:kern w:val="0"/>
                <w:szCs w:val="21"/>
              </w:rPr>
            </w:pPr>
            <w:r w:rsidRPr="00966357">
              <w:rPr>
                <w:rFonts w:eastAsiaTheme="minorHAnsi" w:cs="ＭＳＰゴシック"/>
                <w:kern w:val="0"/>
                <w:szCs w:val="21"/>
              </w:rPr>
              <w:t>L=100m W=4.0m</w:t>
            </w:r>
          </w:p>
          <w:p w14:paraId="4A047FDA" w14:textId="77777777" w:rsidR="008E41A4" w:rsidRPr="00966357" w:rsidRDefault="008E41A4" w:rsidP="00FA05EF">
            <w:pPr>
              <w:autoSpaceDE w:val="0"/>
              <w:autoSpaceDN w:val="0"/>
              <w:adjustRightInd w:val="0"/>
              <w:spacing w:line="340" w:lineRule="exact"/>
              <w:jc w:val="left"/>
              <w:rPr>
                <w:rFonts w:eastAsiaTheme="minorHAnsi" w:cs="ＭＳゴシック"/>
                <w:kern w:val="0"/>
                <w:szCs w:val="21"/>
              </w:rPr>
            </w:pPr>
            <w:r w:rsidRPr="00966357">
              <w:rPr>
                <w:rFonts w:eastAsiaTheme="minorHAnsi" w:cs="ＭＳゴシック" w:hint="eastAsia"/>
                <w:kern w:val="0"/>
                <w:szCs w:val="21"/>
              </w:rPr>
              <w:t>湯山江代線道路改良</w:t>
            </w:r>
          </w:p>
          <w:p w14:paraId="29A9B48D" w14:textId="77777777" w:rsidR="008E41A4" w:rsidRPr="00966357" w:rsidRDefault="008E41A4" w:rsidP="00FA05EF">
            <w:pPr>
              <w:autoSpaceDE w:val="0"/>
              <w:autoSpaceDN w:val="0"/>
              <w:adjustRightInd w:val="0"/>
              <w:spacing w:line="340" w:lineRule="exact"/>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2</w:t>
            </w:r>
            <w:r w:rsidRPr="00966357">
              <w:rPr>
                <w:rFonts w:eastAsiaTheme="minorHAnsi" w:cs="ＭＳＰゴシック"/>
                <w:kern w:val="0"/>
                <w:szCs w:val="21"/>
              </w:rPr>
              <w:t>00m W=4.0m</w:t>
            </w:r>
          </w:p>
          <w:p w14:paraId="6E803D57" w14:textId="77777777" w:rsidR="008E41A4" w:rsidRPr="00966357" w:rsidRDefault="008E41A4" w:rsidP="00FA05EF">
            <w:pPr>
              <w:autoSpaceDE w:val="0"/>
              <w:autoSpaceDN w:val="0"/>
              <w:adjustRightInd w:val="0"/>
              <w:spacing w:line="340" w:lineRule="exact"/>
              <w:jc w:val="left"/>
              <w:rPr>
                <w:rFonts w:eastAsiaTheme="minorHAnsi" w:cs="ＭＳゴシック"/>
                <w:kern w:val="0"/>
                <w:szCs w:val="21"/>
              </w:rPr>
            </w:pPr>
            <w:r w:rsidRPr="00966357">
              <w:rPr>
                <w:rFonts w:eastAsiaTheme="minorHAnsi" w:cs="ＭＳゴシック" w:hint="eastAsia"/>
                <w:kern w:val="0"/>
                <w:szCs w:val="21"/>
              </w:rPr>
              <w:t>石舟五本松線道路改良</w:t>
            </w:r>
          </w:p>
          <w:p w14:paraId="48BE34AE" w14:textId="77777777" w:rsidR="008E41A4" w:rsidRPr="00966357" w:rsidRDefault="008E41A4" w:rsidP="00FA05EF">
            <w:pPr>
              <w:autoSpaceDE w:val="0"/>
              <w:autoSpaceDN w:val="0"/>
              <w:adjustRightInd w:val="0"/>
              <w:spacing w:line="340" w:lineRule="exact"/>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15</w:t>
            </w:r>
            <w:r w:rsidRPr="00966357">
              <w:rPr>
                <w:rFonts w:eastAsiaTheme="minorHAnsi" w:cs="ＭＳＰゴシック"/>
                <w:kern w:val="0"/>
                <w:szCs w:val="21"/>
              </w:rPr>
              <w:t>00m W=4.0m</w:t>
            </w:r>
          </w:p>
          <w:p w14:paraId="43F7DDA3" w14:textId="77777777" w:rsidR="008E41A4" w:rsidRPr="00966357" w:rsidRDefault="008E41A4" w:rsidP="00FA05EF">
            <w:pPr>
              <w:autoSpaceDE w:val="0"/>
              <w:autoSpaceDN w:val="0"/>
              <w:adjustRightInd w:val="0"/>
              <w:spacing w:line="340" w:lineRule="exact"/>
              <w:jc w:val="left"/>
              <w:rPr>
                <w:rFonts w:eastAsiaTheme="minorHAnsi" w:cs="ＭＳゴシック"/>
                <w:kern w:val="0"/>
                <w:szCs w:val="21"/>
              </w:rPr>
            </w:pPr>
            <w:r w:rsidRPr="00966357">
              <w:rPr>
                <w:rFonts w:eastAsiaTheme="minorHAnsi" w:cs="ＭＳゴシック" w:hint="eastAsia"/>
                <w:kern w:val="0"/>
                <w:szCs w:val="21"/>
              </w:rPr>
              <w:t>古屋敷小学校線道路改良</w:t>
            </w:r>
          </w:p>
          <w:p w14:paraId="16FE9BAC" w14:textId="77777777" w:rsidR="008E41A4" w:rsidRPr="00966357" w:rsidRDefault="008E41A4" w:rsidP="00FA05EF">
            <w:pPr>
              <w:autoSpaceDE w:val="0"/>
              <w:autoSpaceDN w:val="0"/>
              <w:adjustRightInd w:val="0"/>
              <w:spacing w:line="340" w:lineRule="exact"/>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15</w:t>
            </w:r>
            <w:r w:rsidRPr="00966357">
              <w:rPr>
                <w:rFonts w:eastAsiaTheme="minorHAnsi" w:cs="ＭＳＰゴシック"/>
                <w:kern w:val="0"/>
                <w:szCs w:val="21"/>
              </w:rPr>
              <w:t>0m W=4.0m</w:t>
            </w:r>
          </w:p>
          <w:p w14:paraId="40A6C6B6" w14:textId="77777777" w:rsidR="008E41A4" w:rsidRPr="00966357" w:rsidRDefault="008E41A4" w:rsidP="00FA05EF">
            <w:pPr>
              <w:autoSpaceDE w:val="0"/>
              <w:autoSpaceDN w:val="0"/>
              <w:adjustRightInd w:val="0"/>
              <w:spacing w:line="340" w:lineRule="exact"/>
              <w:jc w:val="left"/>
              <w:rPr>
                <w:rFonts w:eastAsiaTheme="minorHAnsi" w:cs="ＭＳゴシック"/>
                <w:kern w:val="0"/>
                <w:szCs w:val="21"/>
              </w:rPr>
            </w:pPr>
            <w:r w:rsidRPr="00966357">
              <w:rPr>
                <w:rFonts w:eastAsiaTheme="minorHAnsi" w:cs="ＭＳゴシック" w:hint="eastAsia"/>
                <w:kern w:val="0"/>
                <w:szCs w:val="21"/>
              </w:rPr>
              <w:t>カントリーパーク線舗装</w:t>
            </w:r>
          </w:p>
          <w:p w14:paraId="59221AEB" w14:textId="77777777" w:rsidR="008E41A4" w:rsidRPr="00966357" w:rsidRDefault="008E41A4" w:rsidP="00FA05EF">
            <w:pPr>
              <w:autoSpaceDE w:val="0"/>
              <w:autoSpaceDN w:val="0"/>
              <w:adjustRightInd w:val="0"/>
              <w:spacing w:line="340" w:lineRule="exact"/>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10</w:t>
            </w:r>
            <w:r w:rsidRPr="00966357">
              <w:rPr>
                <w:rFonts w:eastAsiaTheme="minorHAnsi" w:cs="ＭＳＰゴシック"/>
                <w:kern w:val="0"/>
                <w:szCs w:val="21"/>
              </w:rPr>
              <w:t>00m W=</w:t>
            </w:r>
            <w:r w:rsidRPr="00966357">
              <w:rPr>
                <w:rFonts w:eastAsiaTheme="minorHAnsi" w:cs="ＭＳＰゴシック" w:hint="eastAsia"/>
                <w:kern w:val="0"/>
                <w:szCs w:val="21"/>
              </w:rPr>
              <w:t>7</w:t>
            </w:r>
            <w:r w:rsidRPr="00966357">
              <w:rPr>
                <w:rFonts w:eastAsiaTheme="minorHAnsi" w:cs="ＭＳＰゴシック"/>
                <w:kern w:val="0"/>
                <w:szCs w:val="21"/>
              </w:rPr>
              <w:t>.0m</w:t>
            </w:r>
          </w:p>
          <w:p w14:paraId="0C6F8B4E" w14:textId="77777777" w:rsidR="008E41A4" w:rsidRPr="00966357" w:rsidRDefault="008E41A4" w:rsidP="00FA05EF">
            <w:pPr>
              <w:autoSpaceDE w:val="0"/>
              <w:autoSpaceDN w:val="0"/>
              <w:adjustRightInd w:val="0"/>
              <w:spacing w:line="340" w:lineRule="exact"/>
              <w:jc w:val="left"/>
              <w:rPr>
                <w:rFonts w:eastAsiaTheme="minorHAnsi" w:cs="ＭＳゴシック"/>
                <w:kern w:val="0"/>
                <w:szCs w:val="21"/>
              </w:rPr>
            </w:pPr>
            <w:r w:rsidRPr="00966357">
              <w:rPr>
                <w:rFonts w:eastAsiaTheme="minorHAnsi" w:cs="ＭＳゴシック" w:hint="eastAsia"/>
                <w:kern w:val="0"/>
                <w:szCs w:val="21"/>
              </w:rPr>
              <w:t>神揚市房線舗装</w:t>
            </w:r>
          </w:p>
          <w:p w14:paraId="2E3FF253" w14:textId="77777777" w:rsidR="008E41A4" w:rsidRPr="00966357" w:rsidRDefault="008E41A4" w:rsidP="00FA05EF">
            <w:pPr>
              <w:autoSpaceDE w:val="0"/>
              <w:autoSpaceDN w:val="0"/>
              <w:adjustRightInd w:val="0"/>
              <w:spacing w:line="340" w:lineRule="exact"/>
              <w:jc w:val="left"/>
              <w:rPr>
                <w:rFonts w:eastAsiaTheme="minorHAnsi" w:cs="ＭＳＰゴシック"/>
                <w:kern w:val="0"/>
                <w:szCs w:val="21"/>
              </w:rPr>
            </w:pPr>
            <w:r w:rsidRPr="00966357">
              <w:rPr>
                <w:rFonts w:eastAsiaTheme="minorHAnsi" w:cs="ＭＳＰゴシック"/>
                <w:kern w:val="0"/>
                <w:szCs w:val="21"/>
              </w:rPr>
              <w:t>L=500m W=</w:t>
            </w:r>
            <w:r w:rsidRPr="00966357">
              <w:rPr>
                <w:rFonts w:eastAsiaTheme="minorHAnsi" w:cs="ＭＳＰゴシック" w:hint="eastAsia"/>
                <w:kern w:val="0"/>
                <w:szCs w:val="21"/>
              </w:rPr>
              <w:t>7</w:t>
            </w:r>
            <w:r w:rsidRPr="00966357">
              <w:rPr>
                <w:rFonts w:eastAsiaTheme="minorHAnsi" w:cs="ＭＳＰゴシック"/>
                <w:kern w:val="0"/>
                <w:szCs w:val="21"/>
              </w:rPr>
              <w:t>.0m</w:t>
            </w:r>
          </w:p>
          <w:p w14:paraId="66401C76" w14:textId="77777777" w:rsidR="008E41A4" w:rsidRPr="00966357" w:rsidRDefault="008E41A4" w:rsidP="00FA05EF">
            <w:pPr>
              <w:autoSpaceDE w:val="0"/>
              <w:autoSpaceDN w:val="0"/>
              <w:adjustRightInd w:val="0"/>
              <w:spacing w:line="340" w:lineRule="exact"/>
              <w:jc w:val="left"/>
              <w:rPr>
                <w:rFonts w:eastAsiaTheme="minorHAnsi" w:cs="ＭＳゴシック"/>
                <w:kern w:val="0"/>
                <w:szCs w:val="21"/>
              </w:rPr>
            </w:pPr>
            <w:r w:rsidRPr="00966357">
              <w:rPr>
                <w:rFonts w:eastAsiaTheme="minorHAnsi" w:cs="ＭＳゴシック" w:hint="eastAsia"/>
                <w:kern w:val="0"/>
                <w:szCs w:val="21"/>
              </w:rPr>
              <w:t>覚井黒肥地線舗装</w:t>
            </w:r>
          </w:p>
          <w:p w14:paraId="4490D18E" w14:textId="77777777" w:rsidR="008E41A4" w:rsidRPr="00966357" w:rsidRDefault="008E41A4" w:rsidP="00FA05EF">
            <w:pPr>
              <w:autoSpaceDE w:val="0"/>
              <w:autoSpaceDN w:val="0"/>
              <w:adjustRightInd w:val="0"/>
              <w:spacing w:line="340" w:lineRule="exact"/>
              <w:jc w:val="left"/>
              <w:rPr>
                <w:rFonts w:eastAsiaTheme="minorHAnsi" w:cs="ＭＳＰゴシック"/>
                <w:kern w:val="0"/>
                <w:szCs w:val="21"/>
              </w:rPr>
            </w:pPr>
            <w:r w:rsidRPr="00966357">
              <w:rPr>
                <w:rFonts w:eastAsiaTheme="minorHAnsi" w:cs="ＭＳＰゴシック"/>
                <w:kern w:val="0"/>
                <w:szCs w:val="21"/>
              </w:rPr>
              <w:t>L=1.</w:t>
            </w:r>
            <w:r w:rsidRPr="00966357">
              <w:rPr>
                <w:rFonts w:eastAsiaTheme="minorHAnsi" w:cs="ＭＳＰゴシック" w:hint="eastAsia"/>
                <w:kern w:val="0"/>
                <w:szCs w:val="21"/>
              </w:rPr>
              <w:t>0</w:t>
            </w:r>
            <w:r w:rsidRPr="00966357">
              <w:rPr>
                <w:rFonts w:eastAsiaTheme="minorHAnsi" w:cs="ＭＳＰゴシック"/>
                <w:kern w:val="0"/>
                <w:szCs w:val="21"/>
              </w:rPr>
              <w:t>00m W=</w:t>
            </w:r>
            <w:r w:rsidRPr="00966357">
              <w:rPr>
                <w:rFonts w:eastAsiaTheme="minorHAnsi" w:cs="ＭＳＰゴシック" w:hint="eastAsia"/>
                <w:kern w:val="0"/>
                <w:szCs w:val="21"/>
              </w:rPr>
              <w:t>5</w:t>
            </w:r>
            <w:r w:rsidRPr="00966357">
              <w:rPr>
                <w:rFonts w:eastAsiaTheme="minorHAnsi" w:cs="ＭＳＰゴシック"/>
                <w:kern w:val="0"/>
                <w:szCs w:val="21"/>
              </w:rPr>
              <w:t>.0m</w:t>
            </w:r>
          </w:p>
          <w:p w14:paraId="02C403A4" w14:textId="77777777" w:rsidR="008E41A4" w:rsidRPr="00966357" w:rsidRDefault="008E41A4" w:rsidP="00FA05EF">
            <w:pPr>
              <w:autoSpaceDE w:val="0"/>
              <w:autoSpaceDN w:val="0"/>
              <w:adjustRightInd w:val="0"/>
              <w:spacing w:line="340" w:lineRule="exact"/>
              <w:jc w:val="left"/>
              <w:rPr>
                <w:rFonts w:eastAsiaTheme="minorHAnsi" w:cs="ＭＳゴシック"/>
                <w:kern w:val="0"/>
                <w:szCs w:val="21"/>
              </w:rPr>
            </w:pPr>
            <w:r w:rsidRPr="00966357">
              <w:rPr>
                <w:rFonts w:eastAsiaTheme="minorHAnsi" w:cs="ＭＳゴシック" w:hint="eastAsia"/>
                <w:kern w:val="0"/>
                <w:szCs w:val="21"/>
              </w:rPr>
              <w:t>上楠里坊線舗装</w:t>
            </w:r>
          </w:p>
          <w:p w14:paraId="34CC4FE5" w14:textId="77777777" w:rsidR="008E41A4" w:rsidRPr="00966357" w:rsidRDefault="008E41A4" w:rsidP="00FA05EF">
            <w:pPr>
              <w:autoSpaceDE w:val="0"/>
              <w:autoSpaceDN w:val="0"/>
              <w:adjustRightInd w:val="0"/>
              <w:spacing w:line="340" w:lineRule="exact"/>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3</w:t>
            </w:r>
            <w:r w:rsidRPr="00966357">
              <w:rPr>
                <w:rFonts w:eastAsiaTheme="minorHAnsi" w:cs="ＭＳＰゴシック"/>
                <w:kern w:val="0"/>
                <w:szCs w:val="21"/>
              </w:rPr>
              <w:t>00m W=4.0m</w:t>
            </w:r>
          </w:p>
          <w:p w14:paraId="1D21C935" w14:textId="77777777" w:rsidR="008E41A4" w:rsidRPr="00966357" w:rsidRDefault="008E41A4" w:rsidP="00FA05EF">
            <w:pPr>
              <w:autoSpaceDE w:val="0"/>
              <w:autoSpaceDN w:val="0"/>
              <w:adjustRightInd w:val="0"/>
              <w:spacing w:line="340" w:lineRule="exact"/>
              <w:jc w:val="left"/>
              <w:rPr>
                <w:rFonts w:eastAsiaTheme="minorHAnsi" w:cs="ＭＳゴシック"/>
                <w:kern w:val="0"/>
                <w:szCs w:val="21"/>
              </w:rPr>
            </w:pPr>
            <w:r w:rsidRPr="00966357">
              <w:rPr>
                <w:rFonts w:eastAsiaTheme="minorHAnsi" w:cs="ＭＳゴシック" w:hint="eastAsia"/>
                <w:kern w:val="0"/>
                <w:szCs w:val="21"/>
              </w:rPr>
              <w:t>北目平谷線舗装</w:t>
            </w:r>
          </w:p>
          <w:p w14:paraId="3430A589" w14:textId="4971C2F6" w:rsidR="008E41A4" w:rsidRPr="00966357" w:rsidRDefault="008E41A4" w:rsidP="00FA05EF">
            <w:pPr>
              <w:autoSpaceDE w:val="0"/>
              <w:autoSpaceDN w:val="0"/>
              <w:adjustRightInd w:val="0"/>
              <w:spacing w:line="340" w:lineRule="exact"/>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10</w:t>
            </w:r>
            <w:r w:rsidRPr="00966357">
              <w:rPr>
                <w:rFonts w:eastAsiaTheme="minorHAnsi" w:cs="ＭＳＰゴシック"/>
                <w:kern w:val="0"/>
                <w:szCs w:val="21"/>
              </w:rPr>
              <w:t>00m W=4.0m</w:t>
            </w:r>
          </w:p>
          <w:p w14:paraId="07C975DF" w14:textId="0659D9C2" w:rsidR="00FA05EF" w:rsidRPr="00966357" w:rsidRDefault="008E41A4" w:rsidP="008E41A4">
            <w:pPr>
              <w:autoSpaceDE w:val="0"/>
              <w:autoSpaceDN w:val="0"/>
              <w:adjustRightInd w:val="0"/>
              <w:jc w:val="left"/>
              <w:rPr>
                <w:rFonts w:eastAsiaTheme="minorHAnsi" w:cs="ＭＳゴシック"/>
                <w:kern w:val="0"/>
                <w:szCs w:val="21"/>
              </w:rPr>
            </w:pPr>
            <w:r w:rsidRPr="00966357">
              <w:rPr>
                <w:rFonts w:eastAsiaTheme="minorHAnsi" w:cs="ＭＳゴシック" w:hint="eastAsia"/>
                <w:kern w:val="0"/>
                <w:szCs w:val="21"/>
              </w:rPr>
              <w:t>保育所北目線舗装</w:t>
            </w:r>
          </w:p>
          <w:p w14:paraId="6776B5D2" w14:textId="77777777" w:rsidR="008E41A4" w:rsidRPr="00966357" w:rsidRDefault="008E41A4" w:rsidP="008E41A4">
            <w:pPr>
              <w:autoSpaceDE w:val="0"/>
              <w:autoSpaceDN w:val="0"/>
              <w:adjustRightInd w:val="0"/>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6</w:t>
            </w:r>
            <w:r w:rsidRPr="00966357">
              <w:rPr>
                <w:rFonts w:eastAsiaTheme="minorHAnsi" w:cs="ＭＳＰゴシック"/>
                <w:kern w:val="0"/>
                <w:szCs w:val="21"/>
              </w:rPr>
              <w:t>00m W=4.0m</w:t>
            </w:r>
          </w:p>
          <w:p w14:paraId="502A18E6"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lastRenderedPageBreak/>
              <w:t>中州線舗装</w:t>
            </w:r>
          </w:p>
          <w:p w14:paraId="7A0A00B3" w14:textId="77777777" w:rsidR="008E41A4" w:rsidRPr="00966357" w:rsidRDefault="008E41A4" w:rsidP="00966FE4">
            <w:pPr>
              <w:autoSpaceDE w:val="0"/>
              <w:autoSpaceDN w:val="0"/>
              <w:adjustRightInd w:val="0"/>
              <w:spacing w:line="320" w:lineRule="exact"/>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10</w:t>
            </w:r>
            <w:r w:rsidRPr="00966357">
              <w:rPr>
                <w:rFonts w:eastAsiaTheme="minorHAnsi" w:cs="ＭＳＰゴシック"/>
                <w:kern w:val="0"/>
                <w:szCs w:val="21"/>
              </w:rPr>
              <w:t>00m W=4.0m</w:t>
            </w:r>
          </w:p>
          <w:p w14:paraId="6CC9C85D"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湯山江代線舗装工事</w:t>
            </w:r>
          </w:p>
          <w:p w14:paraId="14188303" w14:textId="77777777" w:rsidR="008E41A4" w:rsidRPr="00966357" w:rsidRDefault="008E41A4" w:rsidP="00966FE4">
            <w:pPr>
              <w:autoSpaceDE w:val="0"/>
              <w:autoSpaceDN w:val="0"/>
              <w:adjustRightInd w:val="0"/>
              <w:spacing w:line="320" w:lineRule="exact"/>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20</w:t>
            </w:r>
            <w:r w:rsidRPr="00966357">
              <w:rPr>
                <w:rFonts w:eastAsiaTheme="minorHAnsi" w:cs="ＭＳＰゴシック"/>
                <w:kern w:val="0"/>
                <w:szCs w:val="21"/>
              </w:rPr>
              <w:t>00m W=</w:t>
            </w:r>
            <w:r w:rsidRPr="00966357">
              <w:rPr>
                <w:rFonts w:eastAsiaTheme="minorHAnsi" w:cs="ＭＳＰゴシック" w:hint="eastAsia"/>
                <w:kern w:val="0"/>
                <w:szCs w:val="21"/>
              </w:rPr>
              <w:t>5</w:t>
            </w:r>
            <w:r w:rsidRPr="00966357">
              <w:rPr>
                <w:rFonts w:eastAsiaTheme="minorHAnsi" w:cs="ＭＳＰゴシック"/>
                <w:kern w:val="0"/>
                <w:szCs w:val="21"/>
              </w:rPr>
              <w:t>.0m</w:t>
            </w:r>
          </w:p>
          <w:p w14:paraId="0B66BADF"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ｶﾝﾄﾘｰﾛｰﾄﾞ宮田線ｶﾗｰ舗装</w:t>
            </w:r>
          </w:p>
          <w:p w14:paraId="7F1BBA00" w14:textId="77777777" w:rsidR="008E41A4" w:rsidRPr="00966357" w:rsidRDefault="008E41A4" w:rsidP="00966FE4">
            <w:pPr>
              <w:autoSpaceDE w:val="0"/>
              <w:autoSpaceDN w:val="0"/>
              <w:adjustRightInd w:val="0"/>
              <w:spacing w:line="320" w:lineRule="exact"/>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3</w:t>
            </w:r>
            <w:r w:rsidRPr="00966357">
              <w:rPr>
                <w:rFonts w:eastAsiaTheme="minorHAnsi" w:cs="ＭＳＰゴシック"/>
                <w:kern w:val="0"/>
                <w:szCs w:val="21"/>
              </w:rPr>
              <w:t>00m W=</w:t>
            </w:r>
            <w:r w:rsidRPr="00966357">
              <w:rPr>
                <w:rFonts w:eastAsiaTheme="minorHAnsi" w:cs="ＭＳＰゴシック" w:hint="eastAsia"/>
                <w:kern w:val="0"/>
                <w:szCs w:val="21"/>
              </w:rPr>
              <w:t>1</w:t>
            </w:r>
            <w:r w:rsidRPr="00966357">
              <w:rPr>
                <w:rFonts w:eastAsiaTheme="minorHAnsi" w:cs="ＭＳＰゴシック"/>
                <w:kern w:val="0"/>
                <w:szCs w:val="21"/>
              </w:rPr>
              <w:t>.0m</w:t>
            </w:r>
          </w:p>
          <w:p w14:paraId="65BB8CA8"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覚井北目線ｶﾗｰ舗装</w:t>
            </w:r>
          </w:p>
          <w:p w14:paraId="670FF035" w14:textId="77777777" w:rsidR="008E41A4" w:rsidRPr="00966357" w:rsidRDefault="008E41A4" w:rsidP="00966FE4">
            <w:pPr>
              <w:autoSpaceDE w:val="0"/>
              <w:autoSpaceDN w:val="0"/>
              <w:adjustRightInd w:val="0"/>
              <w:spacing w:line="320" w:lineRule="exact"/>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3</w:t>
            </w:r>
            <w:r w:rsidRPr="00966357">
              <w:rPr>
                <w:rFonts w:eastAsiaTheme="minorHAnsi" w:cs="ＭＳＰゴシック"/>
                <w:kern w:val="0"/>
                <w:szCs w:val="21"/>
              </w:rPr>
              <w:t>00m W=</w:t>
            </w:r>
            <w:r w:rsidRPr="00966357">
              <w:rPr>
                <w:rFonts w:eastAsiaTheme="minorHAnsi" w:cs="ＭＳＰゴシック" w:hint="eastAsia"/>
                <w:kern w:val="0"/>
                <w:szCs w:val="21"/>
              </w:rPr>
              <w:t>1</w:t>
            </w:r>
            <w:r w:rsidRPr="00966357">
              <w:rPr>
                <w:rFonts w:eastAsiaTheme="minorHAnsi" w:cs="ＭＳＰゴシック"/>
                <w:kern w:val="0"/>
                <w:szCs w:val="21"/>
              </w:rPr>
              <w:t>.0m</w:t>
            </w:r>
          </w:p>
          <w:p w14:paraId="697EFFA9"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白蔵線災害防止</w:t>
            </w:r>
          </w:p>
          <w:p w14:paraId="4822F180"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１</w:t>
            </w:r>
            <w:r w:rsidRPr="00966357">
              <w:rPr>
                <w:rFonts w:eastAsiaTheme="minorHAnsi" w:cs="ＭＳＰゴシック"/>
                <w:kern w:val="0"/>
                <w:szCs w:val="21"/>
              </w:rPr>
              <w:t>00m</w:t>
            </w:r>
          </w:p>
          <w:p w14:paraId="7F97A60B"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古屋敷柳平線災害防止</w:t>
            </w:r>
          </w:p>
          <w:p w14:paraId="77C9FF6F" w14:textId="5C3DE696" w:rsidR="008E41A4" w:rsidRPr="00966357" w:rsidRDefault="008E41A4" w:rsidP="00966FE4">
            <w:pPr>
              <w:autoSpaceDE w:val="0"/>
              <w:autoSpaceDN w:val="0"/>
              <w:adjustRightInd w:val="0"/>
              <w:spacing w:line="320" w:lineRule="exact"/>
              <w:jc w:val="left"/>
              <w:rPr>
                <w:rFonts w:eastAsiaTheme="minorHAnsi" w:cs="ＭＳＰゴシック"/>
                <w:kern w:val="0"/>
                <w:szCs w:val="21"/>
              </w:rPr>
            </w:pPr>
            <w:r w:rsidRPr="00966357">
              <w:rPr>
                <w:rFonts w:eastAsiaTheme="minorHAnsi" w:cs="ＭＳＰゴシック"/>
                <w:kern w:val="0"/>
                <w:szCs w:val="21"/>
              </w:rPr>
              <w:t>L=</w:t>
            </w:r>
            <w:r w:rsidRPr="00966357">
              <w:rPr>
                <w:rFonts w:eastAsiaTheme="minorHAnsi" w:cs="ＭＳＰゴシック" w:hint="eastAsia"/>
                <w:kern w:val="0"/>
                <w:szCs w:val="21"/>
              </w:rPr>
              <w:t>１</w:t>
            </w:r>
            <w:r w:rsidRPr="00966357">
              <w:rPr>
                <w:rFonts w:eastAsiaTheme="minorHAnsi" w:cs="ＭＳＰゴシック"/>
                <w:kern w:val="0"/>
                <w:szCs w:val="21"/>
              </w:rPr>
              <w:t>00m</w:t>
            </w:r>
          </w:p>
          <w:p w14:paraId="4DC3DD3C" w14:textId="38A26921" w:rsidR="00925D95" w:rsidRPr="00966357" w:rsidRDefault="00D00B44" w:rsidP="00966FE4">
            <w:pPr>
              <w:autoSpaceDE w:val="0"/>
              <w:autoSpaceDN w:val="0"/>
              <w:adjustRightInd w:val="0"/>
              <w:spacing w:line="320" w:lineRule="exact"/>
              <w:jc w:val="left"/>
              <w:rPr>
                <w:rFonts w:eastAsiaTheme="minorHAnsi" w:cs="ＭＳＰゴシック"/>
                <w:kern w:val="0"/>
                <w:szCs w:val="21"/>
              </w:rPr>
            </w:pPr>
            <w:r w:rsidRPr="00966357">
              <w:rPr>
                <w:rFonts w:eastAsiaTheme="minorHAnsi" w:cs="ＭＳＰゴシック" w:hint="eastAsia"/>
                <w:kern w:val="0"/>
                <w:szCs w:val="21"/>
              </w:rPr>
              <w:t>ｶﾝﾄﾘｰﾛｰﾄﾞ上楠線</w:t>
            </w:r>
            <w:r w:rsidR="00364DD0" w:rsidRPr="00966357">
              <w:rPr>
                <w:rFonts w:eastAsiaTheme="minorHAnsi" w:cs="ＭＳＰゴシック" w:hint="eastAsia"/>
                <w:kern w:val="0"/>
                <w:szCs w:val="21"/>
              </w:rPr>
              <w:t>通</w:t>
            </w:r>
            <w:r w:rsidR="00925D95" w:rsidRPr="00966357">
              <w:rPr>
                <w:rFonts w:eastAsiaTheme="minorHAnsi" w:cs="ＭＳＰゴシック" w:hint="eastAsia"/>
                <w:kern w:val="0"/>
                <w:szCs w:val="21"/>
              </w:rPr>
              <w:t>学路緊急対策事業</w:t>
            </w:r>
          </w:p>
          <w:p w14:paraId="151A72D3" w14:textId="772407FB" w:rsidR="00925D95" w:rsidRPr="00966357" w:rsidRDefault="00D00B44" w:rsidP="00966FE4">
            <w:pPr>
              <w:autoSpaceDE w:val="0"/>
              <w:autoSpaceDN w:val="0"/>
              <w:adjustRightInd w:val="0"/>
              <w:spacing w:line="320" w:lineRule="exact"/>
              <w:jc w:val="left"/>
              <w:rPr>
                <w:rFonts w:eastAsiaTheme="minorHAnsi" w:cs="ＭＳＰゴシック"/>
                <w:kern w:val="0"/>
                <w:sz w:val="19"/>
                <w:szCs w:val="19"/>
              </w:rPr>
            </w:pPr>
            <w:r w:rsidRPr="00966357">
              <w:rPr>
                <w:rFonts w:eastAsiaTheme="minorHAnsi" w:cs="ＭＳＰゴシック" w:hint="eastAsia"/>
                <w:kern w:val="0"/>
                <w:sz w:val="19"/>
                <w:szCs w:val="19"/>
              </w:rPr>
              <w:t>上楠里坊線</w:t>
            </w:r>
            <w:r w:rsidR="00925D95" w:rsidRPr="00966357">
              <w:rPr>
                <w:rFonts w:eastAsiaTheme="minorHAnsi" w:cs="ＭＳＰゴシック" w:hint="eastAsia"/>
                <w:kern w:val="0"/>
                <w:sz w:val="19"/>
                <w:szCs w:val="19"/>
              </w:rPr>
              <w:t>通学路緊急対策事業</w:t>
            </w:r>
          </w:p>
          <w:p w14:paraId="5A9FD1F6" w14:textId="7B86A76E" w:rsidR="00D00B44" w:rsidRPr="00966357" w:rsidRDefault="00D00B44" w:rsidP="00966FE4">
            <w:pPr>
              <w:autoSpaceDE w:val="0"/>
              <w:autoSpaceDN w:val="0"/>
              <w:adjustRightInd w:val="0"/>
              <w:spacing w:line="320" w:lineRule="exact"/>
              <w:jc w:val="left"/>
              <w:rPr>
                <w:rFonts w:eastAsiaTheme="minorHAnsi" w:cs="ＭＳＰゴシック"/>
                <w:kern w:val="0"/>
                <w:sz w:val="18"/>
                <w:szCs w:val="19"/>
              </w:rPr>
            </w:pPr>
            <w:r w:rsidRPr="00966357">
              <w:rPr>
                <w:rFonts w:eastAsiaTheme="minorHAnsi" w:cs="ＭＳＰゴシック" w:hint="eastAsia"/>
                <w:kern w:val="0"/>
                <w:sz w:val="18"/>
                <w:szCs w:val="19"/>
              </w:rPr>
              <w:t>覚井黒肥地線通学路緊急対策事業</w:t>
            </w:r>
          </w:p>
          <w:p w14:paraId="7CF6A858" w14:textId="5A10388B" w:rsidR="00D00B44" w:rsidRPr="00966357" w:rsidRDefault="00D00B44" w:rsidP="00966FE4">
            <w:pPr>
              <w:autoSpaceDE w:val="0"/>
              <w:autoSpaceDN w:val="0"/>
              <w:adjustRightInd w:val="0"/>
              <w:spacing w:line="320" w:lineRule="exact"/>
              <w:jc w:val="left"/>
              <w:rPr>
                <w:rFonts w:eastAsiaTheme="minorHAnsi" w:cs="ＭＳＰゴシック"/>
                <w:kern w:val="0"/>
                <w:sz w:val="19"/>
                <w:szCs w:val="19"/>
              </w:rPr>
            </w:pPr>
            <w:r w:rsidRPr="00966357">
              <w:rPr>
                <w:rFonts w:eastAsiaTheme="minorHAnsi" w:cs="ＭＳＰゴシック" w:hint="eastAsia"/>
                <w:kern w:val="0"/>
                <w:sz w:val="19"/>
                <w:szCs w:val="19"/>
              </w:rPr>
              <w:t>岩野横断線通学路緊急対策事業</w:t>
            </w:r>
          </w:p>
          <w:p w14:paraId="42B91BE9" w14:textId="6A9E5A4C" w:rsidR="00D00B44" w:rsidRPr="00966357" w:rsidRDefault="00D00B44" w:rsidP="00966FE4">
            <w:pPr>
              <w:autoSpaceDE w:val="0"/>
              <w:autoSpaceDN w:val="0"/>
              <w:adjustRightInd w:val="0"/>
              <w:spacing w:line="320" w:lineRule="exact"/>
              <w:jc w:val="left"/>
              <w:rPr>
                <w:rFonts w:eastAsiaTheme="minorHAnsi" w:cs="ＭＳＰゴシック"/>
                <w:kern w:val="0"/>
                <w:sz w:val="19"/>
                <w:szCs w:val="19"/>
              </w:rPr>
            </w:pPr>
            <w:r w:rsidRPr="00966357">
              <w:rPr>
                <w:rFonts w:eastAsiaTheme="minorHAnsi" w:cs="ＭＳＰゴシック" w:hint="eastAsia"/>
                <w:kern w:val="0"/>
                <w:sz w:val="19"/>
                <w:szCs w:val="19"/>
              </w:rPr>
              <w:t>湯山縦断線通学路緊急対策事業</w:t>
            </w:r>
          </w:p>
          <w:p w14:paraId="622F91FB" w14:textId="4BE6C774" w:rsidR="00D00B44" w:rsidRPr="00966357" w:rsidRDefault="00D00B44" w:rsidP="00966FE4">
            <w:pPr>
              <w:autoSpaceDE w:val="0"/>
              <w:autoSpaceDN w:val="0"/>
              <w:adjustRightInd w:val="0"/>
              <w:spacing w:line="320" w:lineRule="exact"/>
              <w:jc w:val="left"/>
              <w:rPr>
                <w:rFonts w:eastAsiaTheme="minorHAnsi" w:cs="ＭＳＰゴシック"/>
                <w:kern w:val="0"/>
                <w:sz w:val="19"/>
                <w:szCs w:val="19"/>
              </w:rPr>
            </w:pPr>
            <w:r w:rsidRPr="00966357">
              <w:rPr>
                <w:rFonts w:eastAsiaTheme="minorHAnsi" w:cs="ＭＳＰゴシック" w:hint="eastAsia"/>
                <w:kern w:val="0"/>
                <w:sz w:val="19"/>
                <w:szCs w:val="19"/>
              </w:rPr>
              <w:t>覚井本野線通学路緊急対策事業</w:t>
            </w:r>
          </w:p>
          <w:p w14:paraId="1B5946E1"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橋梁点検（１２２橋）</w:t>
            </w:r>
          </w:p>
          <w:p w14:paraId="4B00DB76"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橋梁補修事業（5橋）</w:t>
            </w:r>
          </w:p>
          <w:p w14:paraId="7EFD4128" w14:textId="258894DE" w:rsidR="00F254FD" w:rsidRDefault="00F254FD" w:rsidP="00F254FD">
            <w:pPr>
              <w:autoSpaceDE w:val="0"/>
              <w:autoSpaceDN w:val="0"/>
              <w:adjustRightInd w:val="0"/>
              <w:spacing w:line="320" w:lineRule="exact"/>
              <w:jc w:val="left"/>
              <w:rPr>
                <w:rFonts w:eastAsiaTheme="minorHAnsi" w:cs="ＭＳゴシック"/>
                <w:color w:val="FF0000"/>
                <w:kern w:val="0"/>
                <w:szCs w:val="21"/>
                <w:u w:val="single"/>
              </w:rPr>
            </w:pPr>
            <w:r w:rsidRPr="00F254FD">
              <w:rPr>
                <w:rFonts w:eastAsiaTheme="minorHAnsi" w:cs="ＭＳゴシック" w:hint="eastAsia"/>
                <w:color w:val="FF0000"/>
                <w:kern w:val="0"/>
                <w:szCs w:val="21"/>
                <w:u w:val="single"/>
              </w:rPr>
              <w:t>宮原神揚線道路舗装</w:t>
            </w:r>
          </w:p>
          <w:p w14:paraId="03C3DC6C" w14:textId="18F3ACAE" w:rsidR="00F254FD" w:rsidRPr="00F254FD" w:rsidRDefault="00F254FD" w:rsidP="00F254FD">
            <w:pPr>
              <w:autoSpaceDE w:val="0"/>
              <w:autoSpaceDN w:val="0"/>
              <w:adjustRightInd w:val="0"/>
              <w:spacing w:line="320" w:lineRule="exact"/>
              <w:jc w:val="left"/>
              <w:rPr>
                <w:rFonts w:eastAsiaTheme="minorHAnsi" w:cs="ＭＳゴシック"/>
                <w:color w:val="FF0000"/>
                <w:kern w:val="0"/>
                <w:szCs w:val="21"/>
                <w:u w:val="single"/>
              </w:rPr>
            </w:pPr>
            <w:r>
              <w:rPr>
                <w:rFonts w:eastAsiaTheme="minorHAnsi" w:cs="ＭＳゴシック"/>
                <w:color w:val="FF0000"/>
                <w:kern w:val="0"/>
                <w:szCs w:val="21"/>
                <w:u w:val="single"/>
              </w:rPr>
              <w:t>L=</w:t>
            </w:r>
            <w:r w:rsidR="00FC3CD2">
              <w:rPr>
                <w:rFonts w:eastAsiaTheme="minorHAnsi" w:cs="ＭＳゴシック" w:hint="eastAsia"/>
                <w:color w:val="FF0000"/>
                <w:kern w:val="0"/>
                <w:szCs w:val="21"/>
                <w:u w:val="single"/>
              </w:rPr>
              <w:t>410</w:t>
            </w:r>
            <w:r>
              <w:rPr>
                <w:rFonts w:eastAsiaTheme="minorHAnsi" w:cs="ＭＳゴシック"/>
                <w:color w:val="FF0000"/>
                <w:kern w:val="0"/>
                <w:szCs w:val="21"/>
                <w:u w:val="single"/>
              </w:rPr>
              <w:t>m W=</w:t>
            </w:r>
            <w:r w:rsidR="00FC3CD2">
              <w:rPr>
                <w:rFonts w:eastAsiaTheme="minorHAnsi" w:cs="ＭＳゴシック" w:hint="eastAsia"/>
                <w:color w:val="FF0000"/>
                <w:kern w:val="0"/>
                <w:szCs w:val="21"/>
                <w:u w:val="single"/>
              </w:rPr>
              <w:t>4.0</w:t>
            </w:r>
            <w:r w:rsidRPr="00F254FD">
              <w:rPr>
                <w:rFonts w:eastAsiaTheme="minorHAnsi" w:cs="ＭＳゴシック"/>
                <w:color w:val="FF0000"/>
                <w:kern w:val="0"/>
                <w:szCs w:val="21"/>
                <w:u w:val="single"/>
              </w:rPr>
              <w:t>m</w:t>
            </w:r>
          </w:p>
          <w:p w14:paraId="7AF020C5" w14:textId="6AB6F5C7" w:rsidR="008E41A4" w:rsidRPr="00966357" w:rsidRDefault="00F254FD" w:rsidP="00F254FD">
            <w:pPr>
              <w:autoSpaceDE w:val="0"/>
              <w:autoSpaceDN w:val="0"/>
              <w:adjustRightInd w:val="0"/>
              <w:spacing w:line="320" w:lineRule="exact"/>
              <w:jc w:val="left"/>
              <w:rPr>
                <w:rFonts w:eastAsiaTheme="minorHAnsi" w:cs="ＭＳゴシック"/>
                <w:kern w:val="0"/>
                <w:szCs w:val="21"/>
              </w:rPr>
            </w:pPr>
            <w:r w:rsidRPr="00F254FD">
              <w:rPr>
                <w:rFonts w:eastAsiaTheme="minorHAnsi" w:cs="ＭＳゴシック" w:hint="eastAsia"/>
                <w:color w:val="FF0000"/>
                <w:kern w:val="0"/>
                <w:szCs w:val="21"/>
                <w:u w:val="single"/>
              </w:rPr>
              <w:t>中洲線災害防止</w:t>
            </w:r>
            <w:r w:rsidR="00FC3CD2">
              <w:rPr>
                <w:rFonts w:eastAsiaTheme="minorHAnsi" w:cs="ＭＳゴシック" w:hint="eastAsia"/>
                <w:color w:val="FF0000"/>
                <w:kern w:val="0"/>
                <w:szCs w:val="21"/>
                <w:u w:val="single"/>
              </w:rPr>
              <w:t xml:space="preserve">　</w:t>
            </w:r>
            <w:r w:rsidR="00FC3CD2" w:rsidRPr="00FC3CD2">
              <w:rPr>
                <w:rFonts w:eastAsiaTheme="minorHAnsi" w:cs="ＭＳゴシック"/>
                <w:color w:val="FF0000"/>
                <w:kern w:val="0"/>
                <w:szCs w:val="21"/>
                <w:u w:val="single"/>
              </w:rPr>
              <w:t>L=</w:t>
            </w:r>
            <w:r w:rsidR="00FC3CD2">
              <w:rPr>
                <w:rFonts w:eastAsiaTheme="minorHAnsi" w:cs="ＭＳゴシック" w:hint="eastAsia"/>
                <w:color w:val="FF0000"/>
                <w:kern w:val="0"/>
                <w:szCs w:val="21"/>
                <w:u w:val="single"/>
              </w:rPr>
              <w:t>17</w:t>
            </w:r>
            <w:r w:rsidR="00FC3CD2" w:rsidRPr="00FC3CD2">
              <w:rPr>
                <w:rFonts w:eastAsiaTheme="minorHAnsi" w:cs="ＭＳゴシック"/>
                <w:color w:val="FF0000"/>
                <w:kern w:val="0"/>
                <w:szCs w:val="21"/>
                <w:u w:val="single"/>
              </w:rPr>
              <w:t>m</w:t>
            </w:r>
          </w:p>
          <w:p w14:paraId="27429D02" w14:textId="77777777" w:rsidR="00F254FD" w:rsidRDefault="00F254FD" w:rsidP="00966FE4">
            <w:pPr>
              <w:autoSpaceDE w:val="0"/>
              <w:autoSpaceDN w:val="0"/>
              <w:adjustRightInd w:val="0"/>
              <w:spacing w:line="320" w:lineRule="exact"/>
              <w:jc w:val="left"/>
              <w:rPr>
                <w:rFonts w:eastAsiaTheme="minorHAnsi" w:cs="ＭＳゴシック"/>
                <w:kern w:val="0"/>
                <w:szCs w:val="21"/>
              </w:rPr>
            </w:pPr>
          </w:p>
          <w:p w14:paraId="69261CC6" w14:textId="5515253E"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農道新設・改良</w:t>
            </w:r>
          </w:p>
          <w:p w14:paraId="762AD7D4" w14:textId="203FC1F2" w:rsidR="008E41A4" w:rsidRPr="00966357" w:rsidRDefault="008E41A4" w:rsidP="00966FE4">
            <w:pPr>
              <w:autoSpaceDE w:val="0"/>
              <w:autoSpaceDN w:val="0"/>
              <w:adjustRightInd w:val="0"/>
              <w:spacing w:line="320" w:lineRule="exact"/>
              <w:jc w:val="left"/>
              <w:rPr>
                <w:rFonts w:eastAsiaTheme="minorHAnsi" w:cs="ＭＳゴシック"/>
                <w:kern w:val="0"/>
                <w:szCs w:val="21"/>
              </w:rPr>
            </w:pPr>
          </w:p>
          <w:p w14:paraId="64A6E28A"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上米良大平線道路改良</w:t>
            </w:r>
          </w:p>
          <w:p w14:paraId="714DB227"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梅木鶴線道路改良</w:t>
            </w:r>
          </w:p>
          <w:p w14:paraId="4CB88332"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岩野白蔵線道路改良</w:t>
            </w:r>
          </w:p>
          <w:p w14:paraId="5D8DE6E9"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横手線</w:t>
            </w:r>
          </w:p>
          <w:p w14:paraId="3BFE2EA3" w14:textId="3EDFF639" w:rsidR="003A37A1" w:rsidRPr="00966357" w:rsidRDefault="003A37A1"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湯山峠小崎線開設</w:t>
            </w:r>
          </w:p>
          <w:p w14:paraId="27E05901" w14:textId="6974AC2D"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橋梁補修事業（５橋）</w:t>
            </w:r>
          </w:p>
          <w:p w14:paraId="64C34577"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橋梁点検（２６橋）</w:t>
            </w:r>
          </w:p>
          <w:p w14:paraId="324CD8B9" w14:textId="77777777" w:rsidR="008E41A4" w:rsidRPr="00966357" w:rsidRDefault="008E41A4"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林道・作業道整備村単独補助</w:t>
            </w:r>
          </w:p>
          <w:p w14:paraId="1BCCAD5E" w14:textId="4D7D8A4F" w:rsidR="00D00B44" w:rsidRDefault="00D00B44" w:rsidP="00966FE4">
            <w:pPr>
              <w:autoSpaceDE w:val="0"/>
              <w:autoSpaceDN w:val="0"/>
              <w:adjustRightInd w:val="0"/>
              <w:spacing w:line="320" w:lineRule="exact"/>
              <w:jc w:val="left"/>
              <w:rPr>
                <w:rFonts w:eastAsiaTheme="minorHAnsi" w:cs="ＭＳゴシック"/>
                <w:kern w:val="0"/>
                <w:szCs w:val="21"/>
              </w:rPr>
            </w:pPr>
          </w:p>
          <w:p w14:paraId="642FE126" w14:textId="6E2A3E4C" w:rsidR="00CE5D8E" w:rsidRDefault="00CE5D8E" w:rsidP="00966FE4">
            <w:pPr>
              <w:autoSpaceDE w:val="0"/>
              <w:autoSpaceDN w:val="0"/>
              <w:adjustRightInd w:val="0"/>
              <w:spacing w:line="320" w:lineRule="exact"/>
              <w:jc w:val="left"/>
              <w:rPr>
                <w:rFonts w:eastAsiaTheme="minorHAnsi" w:cs="ＭＳゴシック"/>
                <w:kern w:val="0"/>
                <w:szCs w:val="21"/>
              </w:rPr>
            </w:pPr>
          </w:p>
          <w:p w14:paraId="65A4D31B" w14:textId="4ADFB70E" w:rsidR="00CE5D8E" w:rsidRDefault="00CE5D8E" w:rsidP="00966FE4">
            <w:pPr>
              <w:autoSpaceDE w:val="0"/>
              <w:autoSpaceDN w:val="0"/>
              <w:adjustRightInd w:val="0"/>
              <w:spacing w:line="320" w:lineRule="exact"/>
              <w:jc w:val="left"/>
              <w:rPr>
                <w:rFonts w:eastAsiaTheme="minorHAnsi" w:cs="ＭＳゴシック"/>
                <w:kern w:val="0"/>
                <w:szCs w:val="21"/>
              </w:rPr>
            </w:pPr>
          </w:p>
          <w:p w14:paraId="037E7EDD" w14:textId="77777777" w:rsidR="00CE5D8E" w:rsidRPr="00966357" w:rsidRDefault="00CE5D8E" w:rsidP="00966FE4">
            <w:pPr>
              <w:autoSpaceDE w:val="0"/>
              <w:autoSpaceDN w:val="0"/>
              <w:adjustRightInd w:val="0"/>
              <w:spacing w:line="320" w:lineRule="exact"/>
              <w:jc w:val="left"/>
              <w:rPr>
                <w:rFonts w:eastAsiaTheme="minorHAnsi" w:cs="ＭＳゴシック"/>
                <w:kern w:val="0"/>
                <w:szCs w:val="21"/>
              </w:rPr>
            </w:pPr>
          </w:p>
          <w:p w14:paraId="5DD0BB09" w14:textId="438D38E6" w:rsidR="00CA02D7" w:rsidRPr="00966357" w:rsidRDefault="00CA02D7" w:rsidP="00966FE4">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lastRenderedPageBreak/>
              <w:t>地方バス路線運行対策事業</w:t>
            </w:r>
          </w:p>
          <w:p w14:paraId="2BA41EAA" w14:textId="77777777" w:rsidR="00CA02D7" w:rsidRPr="00966357" w:rsidRDefault="00CA02D7" w:rsidP="008E41A4">
            <w:pPr>
              <w:autoSpaceDE w:val="0"/>
              <w:autoSpaceDN w:val="0"/>
              <w:adjustRightInd w:val="0"/>
              <w:jc w:val="left"/>
              <w:rPr>
                <w:rFonts w:eastAsiaTheme="minorHAnsi" w:cs="ＭＳゴシック"/>
                <w:kern w:val="0"/>
                <w:szCs w:val="21"/>
              </w:rPr>
            </w:pPr>
            <w:r w:rsidRPr="00966357">
              <w:rPr>
                <w:rFonts w:eastAsiaTheme="minorHAnsi" w:cs="ＭＳゴシック" w:hint="eastAsia"/>
                <w:kern w:val="0"/>
                <w:szCs w:val="21"/>
              </w:rPr>
              <w:t>地域公共交通活性化事業</w:t>
            </w:r>
          </w:p>
          <w:p w14:paraId="523923CB" w14:textId="77777777" w:rsidR="00133457" w:rsidRPr="00966357" w:rsidRDefault="00CA02D7" w:rsidP="008E41A4">
            <w:pPr>
              <w:autoSpaceDE w:val="0"/>
              <w:autoSpaceDN w:val="0"/>
              <w:adjustRightInd w:val="0"/>
              <w:jc w:val="left"/>
              <w:rPr>
                <w:rFonts w:eastAsiaTheme="minorHAnsi" w:cs="ＭＳゴシック"/>
                <w:spacing w:val="-6"/>
                <w:kern w:val="0"/>
                <w:sz w:val="20"/>
                <w:szCs w:val="21"/>
              </w:rPr>
            </w:pPr>
            <w:r w:rsidRPr="00966357">
              <w:rPr>
                <w:rFonts w:eastAsiaTheme="minorHAnsi" w:cs="ＭＳゴシック" w:hint="eastAsia"/>
                <w:spacing w:val="-6"/>
                <w:kern w:val="0"/>
                <w:sz w:val="20"/>
                <w:szCs w:val="21"/>
              </w:rPr>
              <w:t>高齢者等タクシー利用助成事業</w:t>
            </w:r>
          </w:p>
          <w:p w14:paraId="751EF9E3" w14:textId="77777777" w:rsidR="006710BE" w:rsidRPr="00CE5D8E" w:rsidRDefault="006710BE" w:rsidP="00CE5D8E">
            <w:pPr>
              <w:autoSpaceDE w:val="0"/>
              <w:autoSpaceDN w:val="0"/>
              <w:adjustRightInd w:val="0"/>
              <w:jc w:val="left"/>
              <w:rPr>
                <w:rFonts w:eastAsiaTheme="minorHAnsi" w:cs="ＭＳゴシック"/>
                <w:spacing w:val="-6"/>
                <w:kern w:val="0"/>
                <w:sz w:val="20"/>
                <w:szCs w:val="21"/>
              </w:rPr>
            </w:pPr>
          </w:p>
        </w:tc>
        <w:tc>
          <w:tcPr>
            <w:tcW w:w="1276" w:type="dxa"/>
          </w:tcPr>
          <w:p w14:paraId="40655CD2"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r w:rsidRPr="00966357">
              <w:rPr>
                <w:rFonts w:eastAsiaTheme="minorHAnsi" w:cs="ＭＳゴシック" w:hint="eastAsia"/>
                <w:kern w:val="0"/>
                <w:szCs w:val="21"/>
              </w:rPr>
              <w:lastRenderedPageBreak/>
              <w:t>水上村</w:t>
            </w:r>
          </w:p>
          <w:p w14:paraId="0BA6B8BD"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p>
          <w:p w14:paraId="1609D2F9"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r w:rsidRPr="00966357">
              <w:rPr>
                <w:rFonts w:eastAsiaTheme="minorHAnsi" w:cs="ＭＳゴシック" w:hint="eastAsia"/>
                <w:kern w:val="0"/>
                <w:szCs w:val="21"/>
              </w:rPr>
              <w:t>〃</w:t>
            </w:r>
          </w:p>
          <w:p w14:paraId="11EF69A9"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p>
          <w:p w14:paraId="28B52BA6"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r w:rsidRPr="00966357">
              <w:rPr>
                <w:rFonts w:eastAsiaTheme="minorHAnsi" w:cs="ＭＳゴシック" w:hint="eastAsia"/>
                <w:kern w:val="0"/>
                <w:szCs w:val="21"/>
              </w:rPr>
              <w:t>〃</w:t>
            </w:r>
          </w:p>
          <w:p w14:paraId="49583C12"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p>
          <w:p w14:paraId="5905644A"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r w:rsidRPr="00966357">
              <w:rPr>
                <w:rFonts w:eastAsiaTheme="minorHAnsi" w:cs="ＭＳゴシック" w:hint="eastAsia"/>
                <w:kern w:val="0"/>
                <w:szCs w:val="21"/>
              </w:rPr>
              <w:t>〃</w:t>
            </w:r>
          </w:p>
          <w:p w14:paraId="3EE55E59"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p>
          <w:p w14:paraId="006152A7"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r w:rsidRPr="00966357">
              <w:rPr>
                <w:rFonts w:eastAsiaTheme="minorHAnsi" w:cs="ＭＳゴシック" w:hint="eastAsia"/>
                <w:kern w:val="0"/>
                <w:szCs w:val="21"/>
              </w:rPr>
              <w:t>〃</w:t>
            </w:r>
          </w:p>
          <w:p w14:paraId="30AC8DBC"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p>
          <w:p w14:paraId="66C6408F"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r w:rsidRPr="00966357">
              <w:rPr>
                <w:rFonts w:eastAsiaTheme="minorHAnsi" w:cs="ＭＳゴシック" w:hint="eastAsia"/>
                <w:kern w:val="0"/>
                <w:szCs w:val="21"/>
              </w:rPr>
              <w:t>〃</w:t>
            </w:r>
          </w:p>
          <w:p w14:paraId="5EA79F50"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p>
          <w:p w14:paraId="5F97B972"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r w:rsidRPr="00966357">
              <w:rPr>
                <w:rFonts w:eastAsiaTheme="minorHAnsi" w:cs="ＭＳゴシック" w:hint="eastAsia"/>
                <w:kern w:val="0"/>
                <w:szCs w:val="21"/>
              </w:rPr>
              <w:t>〃</w:t>
            </w:r>
          </w:p>
          <w:p w14:paraId="5AB22E24"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p>
          <w:p w14:paraId="00A11238"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r w:rsidRPr="00966357">
              <w:rPr>
                <w:rFonts w:eastAsiaTheme="minorHAnsi" w:cs="ＭＳゴシック" w:hint="eastAsia"/>
                <w:kern w:val="0"/>
                <w:szCs w:val="21"/>
              </w:rPr>
              <w:t>〃</w:t>
            </w:r>
          </w:p>
          <w:p w14:paraId="3E449A7A"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p>
          <w:p w14:paraId="68E713A2"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r w:rsidRPr="00966357">
              <w:rPr>
                <w:rFonts w:eastAsiaTheme="minorHAnsi" w:cs="ＭＳゴシック" w:hint="eastAsia"/>
                <w:kern w:val="0"/>
                <w:szCs w:val="21"/>
              </w:rPr>
              <w:t>〃</w:t>
            </w:r>
          </w:p>
          <w:p w14:paraId="03E926F1"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p>
          <w:p w14:paraId="22878D0C" w14:textId="77777777" w:rsidR="008E41A4" w:rsidRPr="00966357" w:rsidRDefault="008E41A4" w:rsidP="00FA05EF">
            <w:pPr>
              <w:autoSpaceDE w:val="0"/>
              <w:autoSpaceDN w:val="0"/>
              <w:adjustRightInd w:val="0"/>
              <w:spacing w:line="340" w:lineRule="exact"/>
              <w:jc w:val="center"/>
              <w:rPr>
                <w:rFonts w:eastAsiaTheme="minorHAnsi" w:cs="ＭＳゴシック"/>
                <w:kern w:val="0"/>
                <w:szCs w:val="21"/>
              </w:rPr>
            </w:pPr>
            <w:r w:rsidRPr="00966357">
              <w:rPr>
                <w:rFonts w:eastAsiaTheme="minorHAnsi" w:cs="ＭＳゴシック" w:hint="eastAsia"/>
                <w:kern w:val="0"/>
                <w:szCs w:val="21"/>
              </w:rPr>
              <w:t>〃</w:t>
            </w:r>
          </w:p>
          <w:p w14:paraId="720D2BC8" w14:textId="32FA7323" w:rsidR="00FA05EF" w:rsidRPr="00966357" w:rsidRDefault="00FA05EF" w:rsidP="00B901F5">
            <w:pPr>
              <w:autoSpaceDE w:val="0"/>
              <w:autoSpaceDN w:val="0"/>
              <w:adjustRightInd w:val="0"/>
              <w:jc w:val="center"/>
              <w:rPr>
                <w:rFonts w:eastAsiaTheme="minorHAnsi" w:cs="ＭＳゴシック"/>
                <w:kern w:val="0"/>
                <w:szCs w:val="21"/>
              </w:rPr>
            </w:pPr>
          </w:p>
          <w:p w14:paraId="79EE4E9C" w14:textId="50F7BD58" w:rsidR="008E41A4" w:rsidRPr="00966357" w:rsidRDefault="008E41A4" w:rsidP="00B901F5">
            <w:pPr>
              <w:autoSpaceDE w:val="0"/>
              <w:autoSpaceDN w:val="0"/>
              <w:adjustRightInd w:val="0"/>
              <w:jc w:val="center"/>
              <w:rPr>
                <w:rFonts w:eastAsiaTheme="minorHAnsi" w:cs="ＭＳゴシック"/>
                <w:kern w:val="0"/>
                <w:szCs w:val="21"/>
              </w:rPr>
            </w:pPr>
            <w:r w:rsidRPr="00966357">
              <w:rPr>
                <w:rFonts w:eastAsiaTheme="minorHAnsi" w:cs="ＭＳゴシック" w:hint="eastAsia"/>
                <w:kern w:val="0"/>
                <w:szCs w:val="21"/>
              </w:rPr>
              <w:t>〃</w:t>
            </w:r>
          </w:p>
          <w:p w14:paraId="464A9E13" w14:textId="77777777" w:rsidR="008E41A4" w:rsidRPr="00966357" w:rsidRDefault="008E41A4" w:rsidP="00B901F5">
            <w:pPr>
              <w:autoSpaceDE w:val="0"/>
              <w:autoSpaceDN w:val="0"/>
              <w:adjustRightInd w:val="0"/>
              <w:jc w:val="center"/>
              <w:rPr>
                <w:rFonts w:eastAsiaTheme="minorHAnsi" w:cs="ＭＳゴシック"/>
                <w:kern w:val="0"/>
                <w:szCs w:val="21"/>
              </w:rPr>
            </w:pPr>
          </w:p>
          <w:p w14:paraId="379F0BDB"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lastRenderedPageBreak/>
              <w:t>〃</w:t>
            </w:r>
          </w:p>
          <w:p w14:paraId="6B9698F0"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p>
          <w:p w14:paraId="0B761ADD"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4CF14482"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p>
          <w:p w14:paraId="5EDE2038"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0A86DAE4"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p>
          <w:p w14:paraId="7288086F"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67B87F96"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p>
          <w:p w14:paraId="2C0381AC"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1D9277B5"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p>
          <w:p w14:paraId="17071487"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05AB343F"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p>
          <w:p w14:paraId="64A1A9C6" w14:textId="3B874E16" w:rsidR="00925D95" w:rsidRPr="00966357" w:rsidRDefault="00925D95"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07782A31" w14:textId="77777777" w:rsidR="00925D95" w:rsidRPr="00966357" w:rsidRDefault="00925D95" w:rsidP="00966FE4">
            <w:pPr>
              <w:autoSpaceDE w:val="0"/>
              <w:autoSpaceDN w:val="0"/>
              <w:adjustRightInd w:val="0"/>
              <w:spacing w:line="320" w:lineRule="exact"/>
              <w:jc w:val="center"/>
              <w:rPr>
                <w:rFonts w:eastAsiaTheme="minorHAnsi" w:cs="ＭＳゴシック"/>
                <w:kern w:val="0"/>
                <w:szCs w:val="21"/>
              </w:rPr>
            </w:pPr>
          </w:p>
          <w:p w14:paraId="28A6CA31" w14:textId="460925D8" w:rsidR="00925D95" w:rsidRPr="00966357" w:rsidRDefault="00925D95"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777F26AC" w14:textId="77777777" w:rsidR="00D00B44" w:rsidRPr="00966357" w:rsidRDefault="00D00B4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735482F9" w14:textId="77777777" w:rsidR="00D00B44" w:rsidRPr="00966357" w:rsidRDefault="00D00B4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5115327E" w14:textId="77777777" w:rsidR="00D00B44" w:rsidRPr="00966357" w:rsidRDefault="00D00B4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56B4AF9F" w14:textId="77777777" w:rsidR="00D00B44" w:rsidRPr="00966357" w:rsidRDefault="00D00B4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6019EBC9" w14:textId="668D3DFC"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38EE8E17" w14:textId="77777777" w:rsidR="00D00B44" w:rsidRPr="00966357" w:rsidRDefault="00D00B4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725EB2D9" w14:textId="5CFF3C3F" w:rsidR="00D00B44" w:rsidRPr="00F254FD" w:rsidRDefault="00F254FD" w:rsidP="00966FE4">
            <w:pPr>
              <w:autoSpaceDE w:val="0"/>
              <w:autoSpaceDN w:val="0"/>
              <w:adjustRightInd w:val="0"/>
              <w:spacing w:line="320" w:lineRule="exact"/>
              <w:jc w:val="center"/>
              <w:rPr>
                <w:rFonts w:eastAsiaTheme="minorHAnsi" w:cs="ＭＳゴシック"/>
                <w:color w:val="FF0000"/>
                <w:kern w:val="0"/>
                <w:szCs w:val="21"/>
                <w:u w:val="single"/>
              </w:rPr>
            </w:pPr>
            <w:r w:rsidRPr="00F254FD">
              <w:rPr>
                <w:rFonts w:eastAsiaTheme="minorHAnsi" w:cs="ＭＳゴシック" w:hint="eastAsia"/>
                <w:color w:val="FF0000"/>
                <w:kern w:val="0"/>
                <w:szCs w:val="21"/>
                <w:u w:val="single"/>
              </w:rPr>
              <w:t>〃</w:t>
            </w:r>
          </w:p>
          <w:p w14:paraId="3A7C709C" w14:textId="77777777" w:rsidR="00484778" w:rsidRDefault="00484778" w:rsidP="00484778">
            <w:pPr>
              <w:autoSpaceDE w:val="0"/>
              <w:autoSpaceDN w:val="0"/>
              <w:adjustRightInd w:val="0"/>
              <w:spacing w:line="320" w:lineRule="exact"/>
              <w:jc w:val="center"/>
              <w:rPr>
                <w:rFonts w:eastAsiaTheme="minorHAnsi" w:cs="ＭＳゴシック"/>
                <w:color w:val="FF0000"/>
                <w:kern w:val="0"/>
                <w:szCs w:val="21"/>
                <w:u w:val="single"/>
              </w:rPr>
            </w:pPr>
          </w:p>
          <w:p w14:paraId="4F5A8C4E" w14:textId="64C6D23E" w:rsidR="00F254FD" w:rsidRDefault="00F254FD" w:rsidP="00484778">
            <w:pPr>
              <w:autoSpaceDE w:val="0"/>
              <w:autoSpaceDN w:val="0"/>
              <w:adjustRightInd w:val="0"/>
              <w:spacing w:line="320" w:lineRule="exact"/>
              <w:jc w:val="center"/>
              <w:rPr>
                <w:rFonts w:eastAsiaTheme="minorHAnsi" w:cs="ＭＳゴシック" w:hint="eastAsia"/>
                <w:kern w:val="0"/>
                <w:szCs w:val="21"/>
              </w:rPr>
            </w:pPr>
            <w:bookmarkStart w:id="0" w:name="_GoBack"/>
            <w:bookmarkEnd w:id="0"/>
            <w:r w:rsidRPr="00F254FD">
              <w:rPr>
                <w:rFonts w:eastAsiaTheme="minorHAnsi" w:cs="ＭＳゴシック" w:hint="eastAsia"/>
                <w:color w:val="FF0000"/>
                <w:kern w:val="0"/>
                <w:szCs w:val="21"/>
                <w:u w:val="single"/>
              </w:rPr>
              <w:t>〃</w:t>
            </w:r>
          </w:p>
          <w:p w14:paraId="617213F7" w14:textId="77777777" w:rsidR="00CE5D8E" w:rsidRDefault="00CE5D8E" w:rsidP="00966FE4">
            <w:pPr>
              <w:autoSpaceDE w:val="0"/>
              <w:autoSpaceDN w:val="0"/>
              <w:adjustRightInd w:val="0"/>
              <w:spacing w:line="320" w:lineRule="exact"/>
              <w:jc w:val="center"/>
              <w:rPr>
                <w:rFonts w:eastAsiaTheme="minorHAnsi" w:cs="ＭＳゴシック"/>
                <w:kern w:val="0"/>
                <w:szCs w:val="21"/>
              </w:rPr>
            </w:pPr>
          </w:p>
          <w:p w14:paraId="45FF69C4" w14:textId="4CB1F0DC"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水上村</w:t>
            </w:r>
          </w:p>
          <w:p w14:paraId="728968FB"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p>
          <w:p w14:paraId="1C8D4ACA"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水上村</w:t>
            </w:r>
          </w:p>
          <w:p w14:paraId="737AE68B"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4CEB676B"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7DEB56B3"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486A0145" w14:textId="7FD11CD5" w:rsidR="008E41A4" w:rsidRPr="00966357" w:rsidRDefault="003A37A1"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熊本県</w:t>
            </w:r>
          </w:p>
          <w:p w14:paraId="25BF91CE" w14:textId="4EFA7ED8" w:rsidR="008E41A4" w:rsidRPr="00966357" w:rsidRDefault="003A37A1"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水上村</w:t>
            </w:r>
          </w:p>
          <w:p w14:paraId="4149483A" w14:textId="77777777" w:rsidR="008E41A4" w:rsidRPr="00966357" w:rsidRDefault="008E41A4"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3364C258" w14:textId="368CF563" w:rsidR="008E41A4" w:rsidRPr="00966357" w:rsidRDefault="008E41A4" w:rsidP="00966FE4">
            <w:pPr>
              <w:autoSpaceDE w:val="0"/>
              <w:autoSpaceDN w:val="0"/>
              <w:adjustRightInd w:val="0"/>
              <w:spacing w:line="320" w:lineRule="exact"/>
              <w:jc w:val="left"/>
              <w:rPr>
                <w:rFonts w:eastAsiaTheme="minorHAnsi" w:cs="ＭＳゴシック"/>
                <w:kern w:val="0"/>
                <w:szCs w:val="21"/>
              </w:rPr>
            </w:pPr>
          </w:p>
          <w:p w14:paraId="58AE9754" w14:textId="281F05D4" w:rsidR="00D00B44" w:rsidRDefault="00D00B44" w:rsidP="00966FE4">
            <w:pPr>
              <w:autoSpaceDE w:val="0"/>
              <w:autoSpaceDN w:val="0"/>
              <w:adjustRightInd w:val="0"/>
              <w:spacing w:line="320" w:lineRule="exact"/>
              <w:jc w:val="left"/>
              <w:rPr>
                <w:rFonts w:eastAsiaTheme="minorHAnsi" w:cs="ＭＳゴシック"/>
                <w:kern w:val="0"/>
                <w:szCs w:val="21"/>
              </w:rPr>
            </w:pPr>
          </w:p>
          <w:p w14:paraId="492F4DB0" w14:textId="7B812257" w:rsidR="00CE5D8E" w:rsidRDefault="00CE5D8E" w:rsidP="00966FE4">
            <w:pPr>
              <w:autoSpaceDE w:val="0"/>
              <w:autoSpaceDN w:val="0"/>
              <w:adjustRightInd w:val="0"/>
              <w:spacing w:line="320" w:lineRule="exact"/>
              <w:jc w:val="left"/>
              <w:rPr>
                <w:rFonts w:eastAsiaTheme="minorHAnsi" w:cs="ＭＳゴシック"/>
                <w:kern w:val="0"/>
                <w:szCs w:val="21"/>
              </w:rPr>
            </w:pPr>
          </w:p>
          <w:p w14:paraId="240F50A1" w14:textId="4B886613" w:rsidR="00CE5D8E" w:rsidRDefault="00CE5D8E" w:rsidP="00966FE4">
            <w:pPr>
              <w:autoSpaceDE w:val="0"/>
              <w:autoSpaceDN w:val="0"/>
              <w:adjustRightInd w:val="0"/>
              <w:spacing w:line="320" w:lineRule="exact"/>
              <w:jc w:val="left"/>
              <w:rPr>
                <w:rFonts w:eastAsiaTheme="minorHAnsi" w:cs="ＭＳゴシック"/>
                <w:kern w:val="0"/>
                <w:szCs w:val="21"/>
              </w:rPr>
            </w:pPr>
          </w:p>
          <w:p w14:paraId="4AC0D2F3" w14:textId="77777777" w:rsidR="00CE5D8E" w:rsidRPr="00966357" w:rsidRDefault="00CE5D8E" w:rsidP="00966FE4">
            <w:pPr>
              <w:autoSpaceDE w:val="0"/>
              <w:autoSpaceDN w:val="0"/>
              <w:adjustRightInd w:val="0"/>
              <w:spacing w:line="320" w:lineRule="exact"/>
              <w:jc w:val="left"/>
              <w:rPr>
                <w:rFonts w:eastAsiaTheme="minorHAnsi" w:cs="ＭＳゴシック"/>
                <w:kern w:val="0"/>
                <w:szCs w:val="21"/>
              </w:rPr>
            </w:pPr>
          </w:p>
          <w:p w14:paraId="3B808BAD" w14:textId="77777777" w:rsidR="00CA02D7" w:rsidRPr="00966357" w:rsidRDefault="00CA02D7" w:rsidP="00966FE4">
            <w:pPr>
              <w:autoSpaceDE w:val="0"/>
              <w:autoSpaceDN w:val="0"/>
              <w:adjustRightInd w:val="0"/>
              <w:spacing w:line="320" w:lineRule="exact"/>
              <w:jc w:val="center"/>
              <w:rPr>
                <w:rFonts w:eastAsiaTheme="minorHAnsi" w:cs="ＭＳゴシック"/>
                <w:kern w:val="0"/>
                <w:szCs w:val="21"/>
              </w:rPr>
            </w:pPr>
            <w:r w:rsidRPr="00966357">
              <w:rPr>
                <w:rFonts w:eastAsiaTheme="minorHAnsi" w:cs="ＭＳゴシック" w:hint="eastAsia"/>
                <w:kern w:val="0"/>
                <w:szCs w:val="21"/>
              </w:rPr>
              <w:lastRenderedPageBreak/>
              <w:t>水上村</w:t>
            </w:r>
          </w:p>
          <w:p w14:paraId="4D7B404B" w14:textId="77777777" w:rsidR="00CA02D7" w:rsidRPr="00966357" w:rsidRDefault="00CA02D7" w:rsidP="00CA02D7">
            <w:pPr>
              <w:autoSpaceDE w:val="0"/>
              <w:autoSpaceDN w:val="0"/>
              <w:adjustRightInd w:val="0"/>
              <w:jc w:val="center"/>
              <w:rPr>
                <w:rFonts w:eastAsiaTheme="minorHAnsi" w:cs="ＭＳゴシック"/>
                <w:kern w:val="0"/>
                <w:szCs w:val="21"/>
              </w:rPr>
            </w:pPr>
            <w:r w:rsidRPr="00966357">
              <w:rPr>
                <w:rFonts w:eastAsiaTheme="minorHAnsi" w:cs="ＭＳゴシック" w:hint="eastAsia"/>
                <w:kern w:val="0"/>
                <w:szCs w:val="21"/>
              </w:rPr>
              <w:t>〃</w:t>
            </w:r>
          </w:p>
          <w:p w14:paraId="2027B3F5" w14:textId="77777777" w:rsidR="00CA02D7" w:rsidRDefault="00CA02D7" w:rsidP="00CA02D7">
            <w:pPr>
              <w:autoSpaceDE w:val="0"/>
              <w:autoSpaceDN w:val="0"/>
              <w:adjustRightInd w:val="0"/>
              <w:jc w:val="center"/>
              <w:rPr>
                <w:rFonts w:eastAsiaTheme="minorHAnsi" w:cs="ＭＳゴシック"/>
                <w:kern w:val="0"/>
                <w:szCs w:val="21"/>
              </w:rPr>
            </w:pPr>
            <w:r w:rsidRPr="00966357">
              <w:rPr>
                <w:rFonts w:eastAsiaTheme="minorHAnsi" w:cs="ＭＳゴシック" w:hint="eastAsia"/>
                <w:kern w:val="0"/>
                <w:szCs w:val="21"/>
              </w:rPr>
              <w:t>〃</w:t>
            </w:r>
          </w:p>
          <w:p w14:paraId="0C5E4BED" w14:textId="314CAF47" w:rsidR="00CE5D8E" w:rsidRPr="00966357" w:rsidRDefault="00CE5D8E" w:rsidP="00CE5D8E">
            <w:pPr>
              <w:autoSpaceDE w:val="0"/>
              <w:autoSpaceDN w:val="0"/>
              <w:adjustRightInd w:val="0"/>
              <w:jc w:val="center"/>
              <w:rPr>
                <w:rFonts w:eastAsiaTheme="minorHAnsi" w:cs="ＭＳゴシック"/>
                <w:kern w:val="0"/>
                <w:szCs w:val="21"/>
              </w:rPr>
            </w:pPr>
          </w:p>
        </w:tc>
        <w:tc>
          <w:tcPr>
            <w:tcW w:w="992" w:type="dxa"/>
          </w:tcPr>
          <w:p w14:paraId="18936BF0" w14:textId="77777777" w:rsidR="008E41A4" w:rsidRPr="00081FEC" w:rsidRDefault="008E41A4" w:rsidP="008E41A4">
            <w:pPr>
              <w:autoSpaceDE w:val="0"/>
              <w:autoSpaceDN w:val="0"/>
              <w:adjustRightInd w:val="0"/>
              <w:jc w:val="left"/>
              <w:rPr>
                <w:rFonts w:ascii="ＭＳゴシック" w:eastAsia="ＭＳゴシック" w:cs="ＭＳゴシック"/>
                <w:color w:val="000000" w:themeColor="text1"/>
                <w:kern w:val="0"/>
                <w:szCs w:val="21"/>
              </w:rPr>
            </w:pPr>
          </w:p>
        </w:tc>
      </w:tr>
    </w:tbl>
    <w:p w14:paraId="55D910B4" w14:textId="2500F71B" w:rsidR="00FB6A4C" w:rsidRDefault="00FB6A4C" w:rsidP="00FB6A4C">
      <w:pPr>
        <w:spacing w:line="400" w:lineRule="exact"/>
        <w:rPr>
          <w:b/>
          <w:color w:val="000000" w:themeColor="text1"/>
          <w:spacing w:val="-1"/>
        </w:rPr>
      </w:pPr>
    </w:p>
    <w:p w14:paraId="21B121B6" w14:textId="1AD7EE61" w:rsidR="00966FE4" w:rsidRDefault="00966FE4" w:rsidP="00FB6A4C">
      <w:pPr>
        <w:spacing w:line="400" w:lineRule="exact"/>
        <w:rPr>
          <w:b/>
          <w:color w:val="000000" w:themeColor="text1"/>
          <w:spacing w:val="-1"/>
        </w:rPr>
      </w:pPr>
    </w:p>
    <w:p w14:paraId="5085E7AD" w14:textId="167C0C6A" w:rsidR="009D0960" w:rsidRPr="00081FEC" w:rsidRDefault="00FB6A4C" w:rsidP="00FB6A4C">
      <w:pPr>
        <w:spacing w:line="400" w:lineRule="exact"/>
        <w:rPr>
          <w:b/>
          <w:color w:val="000000" w:themeColor="text1"/>
          <w:spacing w:val="-1"/>
        </w:rPr>
      </w:pPr>
      <w:r>
        <w:rPr>
          <w:rFonts w:hint="eastAsia"/>
          <w:b/>
          <w:color w:val="000000" w:themeColor="text1"/>
          <w:spacing w:val="-1"/>
        </w:rPr>
        <w:t>（４）</w:t>
      </w:r>
      <w:r w:rsidR="009D0960" w:rsidRPr="00081FEC">
        <w:rPr>
          <w:rFonts w:hint="eastAsia"/>
          <w:b/>
          <w:color w:val="000000" w:themeColor="text1"/>
          <w:spacing w:val="-1"/>
        </w:rPr>
        <w:t>公共施設等総合管理計画等との整合</w:t>
      </w:r>
    </w:p>
    <w:p w14:paraId="3C15CB50" w14:textId="77BE2989" w:rsidR="00D96F26" w:rsidRDefault="00D96F26" w:rsidP="00D96F26">
      <w:pPr>
        <w:spacing w:line="400" w:lineRule="exact"/>
        <w:ind w:firstLineChars="100" w:firstLine="208"/>
        <w:rPr>
          <w:color w:val="000000" w:themeColor="text1"/>
          <w:spacing w:val="-1"/>
        </w:rPr>
      </w:pPr>
      <w:r w:rsidRPr="00081FEC">
        <w:rPr>
          <w:rFonts w:hint="eastAsia"/>
          <w:color w:val="000000" w:themeColor="text1"/>
          <w:spacing w:val="-1"/>
        </w:rPr>
        <w:t>この計画に関して、水上村公共施設等総合管理計画の方針に基づき整合性を図りながら、総合的かつ計画的に進めていく。</w:t>
      </w:r>
    </w:p>
    <w:p w14:paraId="554C58D1" w14:textId="4E050F2D" w:rsidR="00925D95" w:rsidRDefault="00925D95" w:rsidP="00D96F26">
      <w:pPr>
        <w:spacing w:line="400" w:lineRule="exact"/>
        <w:ind w:firstLineChars="100" w:firstLine="208"/>
        <w:rPr>
          <w:color w:val="000000" w:themeColor="text1"/>
          <w:spacing w:val="-1"/>
        </w:rPr>
      </w:pPr>
    </w:p>
    <w:p w14:paraId="33241527" w14:textId="727DBF1D" w:rsidR="00925D95" w:rsidRDefault="00925D95" w:rsidP="00D96F26">
      <w:pPr>
        <w:spacing w:line="400" w:lineRule="exact"/>
        <w:ind w:firstLineChars="100" w:firstLine="208"/>
        <w:rPr>
          <w:color w:val="000000" w:themeColor="text1"/>
          <w:spacing w:val="-1"/>
        </w:rPr>
      </w:pPr>
    </w:p>
    <w:p w14:paraId="5D19B0CC" w14:textId="3DA0084B" w:rsidR="00925D95" w:rsidRDefault="00925D95" w:rsidP="00D96F26">
      <w:pPr>
        <w:spacing w:line="400" w:lineRule="exact"/>
        <w:ind w:firstLineChars="100" w:firstLine="208"/>
        <w:rPr>
          <w:color w:val="000000" w:themeColor="text1"/>
          <w:spacing w:val="-1"/>
        </w:rPr>
      </w:pPr>
    </w:p>
    <w:p w14:paraId="69B052CA" w14:textId="283F4E94" w:rsidR="00295206" w:rsidRDefault="00295206">
      <w:pPr>
        <w:widowControl/>
        <w:jc w:val="left"/>
        <w:rPr>
          <w:color w:val="000000" w:themeColor="text1"/>
          <w:spacing w:val="-1"/>
        </w:rPr>
      </w:pPr>
      <w:r>
        <w:rPr>
          <w:color w:val="000000" w:themeColor="text1"/>
          <w:spacing w:val="-1"/>
        </w:rPr>
        <w:br w:type="page"/>
      </w:r>
    </w:p>
    <w:p w14:paraId="5B6D76AB" w14:textId="77777777" w:rsidR="00EA03CC" w:rsidRPr="00081FEC" w:rsidRDefault="00484778" w:rsidP="000D0AAC">
      <w:pPr>
        <w:spacing w:line="400" w:lineRule="exact"/>
        <w:rPr>
          <w:b/>
          <w:color w:val="000000" w:themeColor="text1"/>
          <w:spacing w:val="-1"/>
        </w:rPr>
      </w:pPr>
      <w:r>
        <w:rPr>
          <w:b/>
          <w:noProof/>
          <w:color w:val="000000" w:themeColor="text1"/>
          <w:spacing w:val="-2"/>
        </w:rPr>
        <w:lastRenderedPageBreak/>
        <w:pict w14:anchorId="721344C9">
          <v:rect id="正方形/長方形 21" o:spid="_x0000_s1046" style="position:absolute;left:0;text-align:left;margin-left:-.3pt;margin-top:-.05pt;width:172.5pt;height:1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" fillcolor="#f9f" stroked="f" strokeweight="1pt"/>
        </w:pict>
      </w:r>
      <w:r w:rsidR="00EA03CC" w:rsidRPr="00081FEC">
        <w:rPr>
          <w:rFonts w:hint="eastAsia"/>
          <w:b/>
          <w:color w:val="000000" w:themeColor="text1"/>
          <w:spacing w:val="-1"/>
          <w:sz w:val="28"/>
        </w:rPr>
        <w:t>６　生活環境の整備</w:t>
      </w:r>
      <w:r w:rsidR="006710BE" w:rsidRPr="00081FEC">
        <w:rPr>
          <w:rFonts w:hint="eastAsia"/>
          <w:b/>
          <w:color w:val="000000" w:themeColor="text1"/>
          <w:spacing w:val="-1"/>
          <w:sz w:val="28"/>
        </w:rPr>
        <w:t xml:space="preserve">　</w:t>
      </w:r>
      <w:r w:rsidR="006C34B8" w:rsidRPr="00081FEC">
        <w:rPr>
          <w:rFonts w:hint="eastAsia"/>
          <w:b/>
          <w:color w:val="000000" w:themeColor="text1"/>
          <w:spacing w:val="-1"/>
        </w:rPr>
        <w:t xml:space="preserve">　　</w:t>
      </w:r>
    </w:p>
    <w:p w14:paraId="116E5963" w14:textId="77777777" w:rsidR="00C352A1" w:rsidRPr="00081FEC" w:rsidRDefault="00C352A1" w:rsidP="00C352A1">
      <w:pPr>
        <w:autoSpaceDE w:val="0"/>
        <w:autoSpaceDN w:val="0"/>
        <w:adjustRightInd w:val="0"/>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（１）現況と問題点</w:t>
      </w:r>
    </w:p>
    <w:p w14:paraId="5167E795" w14:textId="77777777" w:rsidR="00C352A1" w:rsidRPr="00081FEC" w:rsidRDefault="00133457" w:rsidP="004D7547">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本村は、</w:t>
      </w:r>
      <w:r w:rsidR="00C352A1" w:rsidRPr="00081FEC">
        <w:rPr>
          <w:rFonts w:eastAsiaTheme="minorHAnsi" w:cs="ＭＳゴシック" w:hint="eastAsia"/>
          <w:color w:val="000000" w:themeColor="text1"/>
          <w:kern w:val="0"/>
          <w:szCs w:val="21"/>
        </w:rPr>
        <w:t>豊かな自然資源に恵まれた村で</w:t>
      </w:r>
      <w:r w:rsidRPr="00081FEC">
        <w:rPr>
          <w:rFonts w:eastAsiaTheme="minorHAnsi" w:cs="ＭＳゴシック" w:hint="eastAsia"/>
          <w:color w:val="000000" w:themeColor="text1"/>
          <w:kern w:val="0"/>
          <w:szCs w:val="21"/>
        </w:rPr>
        <w:t>あるが</w:t>
      </w:r>
      <w:r w:rsidR="00C352A1" w:rsidRPr="00081FEC">
        <w:rPr>
          <w:rFonts w:eastAsiaTheme="minorHAnsi" w:cs="ＭＳゴシック" w:hint="eastAsia"/>
          <w:color w:val="000000" w:themeColor="text1"/>
          <w:kern w:val="0"/>
          <w:szCs w:val="21"/>
        </w:rPr>
        <w:t>、生活排水やし尿処理、廃棄物の問題、ゴミ処理、農地や森林の荒廃化、山林荒廃による飲料水等生活用水の汚濁など時代とともに環境の悪化は</w:t>
      </w:r>
      <w:r w:rsidRPr="00081FEC">
        <w:rPr>
          <w:rFonts w:eastAsiaTheme="minorHAnsi" w:cs="ＭＳゴシック" w:hint="eastAsia"/>
          <w:color w:val="000000" w:themeColor="text1"/>
          <w:kern w:val="0"/>
          <w:szCs w:val="21"/>
        </w:rPr>
        <w:t>大きな問題となっている</w:t>
      </w:r>
      <w:r w:rsidR="00C352A1" w:rsidRPr="00081FEC">
        <w:rPr>
          <w:rFonts w:eastAsiaTheme="minorHAnsi" w:cs="ＭＳゴシック" w:hint="eastAsia"/>
          <w:color w:val="000000" w:themeColor="text1"/>
          <w:kern w:val="0"/>
          <w:szCs w:val="21"/>
        </w:rPr>
        <w:t>。</w:t>
      </w:r>
    </w:p>
    <w:p w14:paraId="1A2C16F3" w14:textId="77777777" w:rsidR="00C352A1" w:rsidRPr="00081FEC" w:rsidRDefault="00C352A1" w:rsidP="004D7547">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下水道については、球磨川上流流域下水道事業、農業集落排水事業、林業集落排水事業など概ね完了しており、全家庭の接続に向け加入促進を</w:t>
      </w:r>
      <w:r w:rsidR="00133457" w:rsidRPr="00081FEC">
        <w:rPr>
          <w:rFonts w:eastAsiaTheme="minorHAnsi" w:cs="ＭＳゴシック" w:hint="eastAsia"/>
          <w:color w:val="000000" w:themeColor="text1"/>
          <w:kern w:val="0"/>
          <w:szCs w:val="21"/>
        </w:rPr>
        <w:t>継続して</w:t>
      </w:r>
      <w:r w:rsidRPr="00081FEC">
        <w:rPr>
          <w:rFonts w:eastAsiaTheme="minorHAnsi" w:cs="ＭＳゴシック" w:hint="eastAsia"/>
          <w:color w:val="000000" w:themeColor="text1"/>
          <w:kern w:val="0"/>
          <w:szCs w:val="21"/>
        </w:rPr>
        <w:t>図る必要がある。</w:t>
      </w:r>
    </w:p>
    <w:p w14:paraId="28791742" w14:textId="77777777" w:rsidR="00C352A1" w:rsidRPr="00081FEC" w:rsidRDefault="00C352A1" w:rsidP="004D7547">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しかしながら、施設整備から20年以上が経過し、機器の故障などが顕著にみられることから、今後は施設の機器更新などの維持管理が重要となってくる。</w:t>
      </w:r>
    </w:p>
    <w:p w14:paraId="487E148B" w14:textId="77777777" w:rsidR="00C352A1" w:rsidRPr="00081FEC" w:rsidRDefault="00C352A1" w:rsidP="004D7547">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また、下水道処理区域外の山間地の点在する集落の対策については、合併処理浄化槽の普及促進に努めなければならない。</w:t>
      </w:r>
    </w:p>
    <w:p w14:paraId="27E702F9" w14:textId="77777777" w:rsidR="00C352A1" w:rsidRPr="00081FEC" w:rsidRDefault="00C352A1" w:rsidP="004D7547">
      <w:pPr>
        <w:autoSpaceDE w:val="0"/>
        <w:autoSpaceDN w:val="0"/>
        <w:adjustRightInd w:val="0"/>
        <w:spacing w:line="340" w:lineRule="exact"/>
        <w:ind w:firstLineChars="100" w:firstLine="210"/>
        <w:jc w:val="left"/>
        <w:rPr>
          <w:rFonts w:eastAsiaTheme="minorHAnsi" w:cs="ＭＳゴシック"/>
          <w:color w:val="000000" w:themeColor="text1"/>
          <w:spacing w:val="-2"/>
          <w:kern w:val="0"/>
          <w:szCs w:val="21"/>
        </w:rPr>
      </w:pPr>
      <w:r w:rsidRPr="00081FEC">
        <w:rPr>
          <w:rFonts w:eastAsiaTheme="minorHAnsi" w:cs="ＭＳゴシック" w:hint="eastAsia"/>
          <w:color w:val="000000" w:themeColor="text1"/>
          <w:kern w:val="0"/>
          <w:szCs w:val="21"/>
        </w:rPr>
        <w:t>生活環境の多様化等で、今後水需要は拡大することが考えられる。自然災害等により森林や河川の荒廃が進み、河川からの取水は生活用水の面から見ると衛生面、管理面での問</w:t>
      </w:r>
      <w:r w:rsidRPr="00081FEC">
        <w:rPr>
          <w:rFonts w:eastAsiaTheme="minorHAnsi" w:cs="ＭＳゴシック" w:hint="eastAsia"/>
          <w:color w:val="000000" w:themeColor="text1"/>
          <w:spacing w:val="-4"/>
          <w:kern w:val="0"/>
          <w:szCs w:val="21"/>
        </w:rPr>
        <w:t>題も多いため、安定した地下水源の確保と同時に老朽化した管路の整備が課題となっている。</w:t>
      </w:r>
    </w:p>
    <w:p w14:paraId="6469C234" w14:textId="77777777" w:rsidR="00C352A1" w:rsidRPr="00081FEC" w:rsidRDefault="00C352A1" w:rsidP="004D7547">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ゴミ処理、し尿処理は広域事業で対応しているが、</w:t>
      </w:r>
      <w:r w:rsidR="00133457" w:rsidRPr="00081FEC">
        <w:rPr>
          <w:rFonts w:eastAsiaTheme="minorHAnsi" w:cs="ＭＳゴシック" w:hint="eastAsia"/>
          <w:color w:val="000000" w:themeColor="text1"/>
          <w:kern w:val="0"/>
          <w:szCs w:val="21"/>
        </w:rPr>
        <w:t>ゴミの減量化と分別収集の徹底については、</w:t>
      </w:r>
      <w:r w:rsidRPr="00081FEC">
        <w:rPr>
          <w:rFonts w:eastAsiaTheme="minorHAnsi" w:cs="ＭＳゴシック" w:hint="eastAsia"/>
          <w:color w:val="000000" w:themeColor="text1"/>
          <w:kern w:val="0"/>
          <w:szCs w:val="21"/>
        </w:rPr>
        <w:t>住民の理解と協力</w:t>
      </w:r>
      <w:r w:rsidR="00C9753B" w:rsidRPr="00081FEC">
        <w:rPr>
          <w:rFonts w:eastAsiaTheme="minorHAnsi" w:cs="ＭＳゴシック" w:hint="eastAsia"/>
          <w:color w:val="000000" w:themeColor="text1"/>
          <w:kern w:val="0"/>
          <w:szCs w:val="21"/>
        </w:rPr>
        <w:t>が不可欠である</w:t>
      </w:r>
      <w:r w:rsidRPr="00081FEC">
        <w:rPr>
          <w:rFonts w:eastAsiaTheme="minorHAnsi" w:cs="ＭＳゴシック" w:hint="eastAsia"/>
          <w:color w:val="000000" w:themeColor="text1"/>
          <w:kern w:val="0"/>
          <w:szCs w:val="21"/>
        </w:rPr>
        <w:t>。消費型生活の見直しを図り、生ゴミなどの自家処理によるゴミの減量化、ゴミの分別による再資源化</w:t>
      </w:r>
      <w:r w:rsidR="00C9753B" w:rsidRPr="00081FEC">
        <w:rPr>
          <w:rFonts w:eastAsiaTheme="minorHAnsi" w:cs="ＭＳゴシック" w:hint="eastAsia"/>
          <w:color w:val="000000" w:themeColor="text1"/>
          <w:kern w:val="0"/>
          <w:szCs w:val="21"/>
        </w:rPr>
        <w:t>について、今後も</w:t>
      </w:r>
      <w:r w:rsidRPr="00081FEC">
        <w:rPr>
          <w:rFonts w:eastAsiaTheme="minorHAnsi" w:cs="ＭＳゴシック" w:hint="eastAsia"/>
          <w:color w:val="000000" w:themeColor="text1"/>
          <w:kern w:val="0"/>
          <w:szCs w:val="21"/>
        </w:rPr>
        <w:t>進めていく必要がある。</w:t>
      </w:r>
    </w:p>
    <w:p w14:paraId="484C2420" w14:textId="4CEE3D3D" w:rsidR="00C352A1" w:rsidRPr="00081FEC" w:rsidRDefault="00C352A1" w:rsidP="004D7547">
      <w:pPr>
        <w:autoSpaceDE w:val="0"/>
        <w:autoSpaceDN w:val="0"/>
        <w:adjustRightInd w:val="0"/>
        <w:spacing w:line="340" w:lineRule="exact"/>
        <w:ind w:firstLineChars="100" w:firstLine="210"/>
        <w:jc w:val="left"/>
        <w:rPr>
          <w:rFonts w:eastAsiaTheme="minorHAnsi" w:cs="ＭＳゴシック"/>
          <w:color w:val="000000" w:themeColor="text1"/>
          <w:spacing w:val="-4"/>
          <w:kern w:val="0"/>
          <w:szCs w:val="21"/>
        </w:rPr>
      </w:pPr>
      <w:r w:rsidRPr="00081FEC">
        <w:rPr>
          <w:rFonts w:eastAsiaTheme="minorHAnsi" w:cs="ＭＳゴシック" w:hint="eastAsia"/>
          <w:color w:val="000000" w:themeColor="text1"/>
          <w:kern w:val="0"/>
          <w:szCs w:val="21"/>
        </w:rPr>
        <w:t>消防体制については、上球磨消防組合消防本部と水上村消防団から構成され</w:t>
      </w:r>
      <w:r w:rsidR="00C04F71" w:rsidRPr="00081FEC">
        <w:rPr>
          <w:rFonts w:eastAsiaTheme="minorHAnsi" w:cs="ＭＳゴシック" w:hint="eastAsia"/>
          <w:color w:val="000000" w:themeColor="text1"/>
          <w:kern w:val="0"/>
          <w:szCs w:val="21"/>
        </w:rPr>
        <w:t>、</w:t>
      </w:r>
      <w:r w:rsidRPr="00081FEC">
        <w:rPr>
          <w:rFonts w:eastAsiaTheme="minorHAnsi" w:cs="ＭＳゴシック" w:hint="eastAsia"/>
          <w:color w:val="000000" w:themeColor="text1"/>
          <w:kern w:val="0"/>
          <w:szCs w:val="21"/>
        </w:rPr>
        <w:t>消防防災活動を行っている</w:t>
      </w:r>
      <w:r w:rsidR="00C9753B" w:rsidRPr="00081FEC">
        <w:rPr>
          <w:rFonts w:eastAsiaTheme="minorHAnsi" w:cs="ＭＳゴシック" w:hint="eastAsia"/>
          <w:color w:val="000000" w:themeColor="text1"/>
          <w:kern w:val="0"/>
          <w:szCs w:val="21"/>
        </w:rPr>
        <w:t>が、</w:t>
      </w:r>
      <w:r w:rsidRPr="00081FEC">
        <w:rPr>
          <w:rFonts w:eastAsiaTheme="minorHAnsi" w:cs="ＭＳゴシック" w:hint="eastAsia"/>
          <w:color w:val="000000" w:themeColor="text1"/>
          <w:kern w:val="0"/>
          <w:szCs w:val="21"/>
        </w:rPr>
        <w:t>消防団については、若者の減少や就業形態の変化等により、団員の確保が困難</w:t>
      </w:r>
      <w:r w:rsidR="00C9753B" w:rsidRPr="00081FEC">
        <w:rPr>
          <w:rFonts w:eastAsiaTheme="minorHAnsi" w:cs="ＭＳゴシック" w:hint="eastAsia"/>
          <w:color w:val="000000" w:themeColor="text1"/>
          <w:kern w:val="0"/>
          <w:szCs w:val="21"/>
        </w:rPr>
        <w:t>な状況</w:t>
      </w:r>
      <w:r w:rsidRPr="00081FEC">
        <w:rPr>
          <w:rFonts w:eastAsiaTheme="minorHAnsi" w:cs="ＭＳゴシック" w:hint="eastAsia"/>
          <w:color w:val="000000" w:themeColor="text1"/>
          <w:kern w:val="0"/>
          <w:szCs w:val="21"/>
        </w:rPr>
        <w:t>となっている。今後</w:t>
      </w:r>
      <w:r w:rsidR="00C04F71" w:rsidRPr="00081FEC">
        <w:rPr>
          <w:rFonts w:eastAsiaTheme="minorHAnsi" w:cs="ＭＳゴシック" w:hint="eastAsia"/>
          <w:color w:val="000000" w:themeColor="text1"/>
          <w:kern w:val="0"/>
          <w:szCs w:val="21"/>
        </w:rPr>
        <w:t>も</w:t>
      </w:r>
      <w:r w:rsidRPr="00081FEC">
        <w:rPr>
          <w:rFonts w:eastAsiaTheme="minorHAnsi" w:cs="ＭＳゴシック" w:hint="eastAsia"/>
          <w:color w:val="000000" w:themeColor="text1"/>
          <w:kern w:val="0"/>
          <w:szCs w:val="21"/>
        </w:rPr>
        <w:t>消防団ＯＢ</w:t>
      </w:r>
      <w:r w:rsidR="00C04F71" w:rsidRPr="00081FEC">
        <w:rPr>
          <w:rFonts w:eastAsiaTheme="minorHAnsi" w:cs="ＭＳゴシック" w:hint="eastAsia"/>
          <w:color w:val="000000" w:themeColor="text1"/>
          <w:kern w:val="0"/>
          <w:szCs w:val="21"/>
        </w:rPr>
        <w:t>による消</w:t>
      </w:r>
      <w:r w:rsidR="00760DEB" w:rsidRPr="00081FEC">
        <w:rPr>
          <w:rFonts w:eastAsiaTheme="minorHAnsi" w:cs="ＭＳゴシック" w:hint="eastAsia"/>
          <w:color w:val="000000" w:themeColor="text1"/>
          <w:kern w:val="0"/>
          <w:szCs w:val="21"/>
        </w:rPr>
        <w:t>火</w:t>
      </w:r>
      <w:r w:rsidR="00C04F71" w:rsidRPr="00081FEC">
        <w:rPr>
          <w:rFonts w:eastAsiaTheme="minorHAnsi" w:cs="ＭＳゴシック" w:hint="eastAsia"/>
          <w:color w:val="000000" w:themeColor="text1"/>
          <w:kern w:val="0"/>
          <w:szCs w:val="21"/>
        </w:rPr>
        <w:t>協力隊</w:t>
      </w:r>
      <w:r w:rsidRPr="00081FEC">
        <w:rPr>
          <w:rFonts w:eastAsiaTheme="minorHAnsi" w:cs="ＭＳゴシック" w:hint="eastAsia"/>
          <w:color w:val="000000" w:themeColor="text1"/>
          <w:kern w:val="0"/>
          <w:szCs w:val="21"/>
        </w:rPr>
        <w:t>の協力を視野に入れながら</w:t>
      </w:r>
      <w:r w:rsidR="00C9753B" w:rsidRPr="00081FEC">
        <w:rPr>
          <w:rFonts w:eastAsiaTheme="minorHAnsi" w:cs="ＭＳゴシック" w:hint="eastAsia"/>
          <w:color w:val="000000" w:themeColor="text1"/>
          <w:kern w:val="0"/>
          <w:szCs w:val="21"/>
        </w:rPr>
        <w:t>現状</w:t>
      </w:r>
      <w:r w:rsidRPr="00081FEC">
        <w:rPr>
          <w:rFonts w:eastAsiaTheme="minorHAnsi" w:cs="ＭＳゴシック" w:hint="eastAsia"/>
          <w:color w:val="000000" w:themeColor="text1"/>
          <w:kern w:val="0"/>
          <w:szCs w:val="21"/>
        </w:rPr>
        <w:t>の維持に努めな</w:t>
      </w:r>
      <w:r w:rsidRPr="00081FEC">
        <w:rPr>
          <w:rFonts w:eastAsiaTheme="minorHAnsi" w:cs="ＭＳゴシック" w:hint="eastAsia"/>
          <w:color w:val="000000" w:themeColor="text1"/>
          <w:spacing w:val="-4"/>
          <w:kern w:val="0"/>
          <w:szCs w:val="21"/>
        </w:rPr>
        <w:t>ければならない。また、本村は急峻な山間地に集落が点在する地域が多く、自然災害も過去に多く発生しており、治山事業や河川改修の推進、地域防災体制の充実を図る必要がある。</w:t>
      </w:r>
    </w:p>
    <w:p w14:paraId="2C12B44C" w14:textId="77777777" w:rsidR="006710BE" w:rsidRPr="00081FEC" w:rsidRDefault="006710BE" w:rsidP="004D7547">
      <w:pPr>
        <w:autoSpaceDE w:val="0"/>
        <w:autoSpaceDN w:val="0"/>
        <w:adjustRightInd w:val="0"/>
        <w:spacing w:line="340" w:lineRule="exact"/>
        <w:ind w:firstLineChars="100" w:firstLine="202"/>
        <w:jc w:val="left"/>
        <w:rPr>
          <w:rFonts w:eastAsiaTheme="minorHAnsi" w:cs="ＭＳゴシック"/>
          <w:color w:val="000000" w:themeColor="text1"/>
          <w:spacing w:val="-4"/>
          <w:kern w:val="0"/>
          <w:szCs w:val="21"/>
        </w:rPr>
      </w:pPr>
    </w:p>
    <w:p w14:paraId="649B84D3" w14:textId="77777777" w:rsidR="00C352A1" w:rsidRPr="00081FEC" w:rsidRDefault="00C352A1" w:rsidP="004D7547">
      <w:pPr>
        <w:autoSpaceDE w:val="0"/>
        <w:autoSpaceDN w:val="0"/>
        <w:adjustRightInd w:val="0"/>
        <w:spacing w:line="340" w:lineRule="exact"/>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（２）その対策</w:t>
      </w:r>
    </w:p>
    <w:p w14:paraId="3D437BDA" w14:textId="77777777" w:rsidR="00C352A1" w:rsidRPr="00081FEC" w:rsidRDefault="00C352A1" w:rsidP="004D7547">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生活排水の処理については、球磨川上流流域下水道事業、農業集落排水事業、林業集落排水事業などで整備した施設への</w:t>
      </w:r>
      <w:r w:rsidR="00C9753B" w:rsidRPr="00081FEC">
        <w:rPr>
          <w:rFonts w:eastAsiaTheme="minorHAnsi" w:cs="ＭＳゴシック" w:hint="eastAsia"/>
          <w:color w:val="000000" w:themeColor="text1"/>
          <w:kern w:val="0"/>
          <w:szCs w:val="21"/>
        </w:rPr>
        <w:t>さらなる</w:t>
      </w:r>
      <w:r w:rsidRPr="00081FEC">
        <w:rPr>
          <w:rFonts w:eastAsiaTheme="minorHAnsi" w:cs="ＭＳゴシック" w:hint="eastAsia"/>
          <w:color w:val="000000" w:themeColor="text1"/>
          <w:kern w:val="0"/>
          <w:szCs w:val="21"/>
        </w:rPr>
        <w:t>加入促進を図る。なお、下水道処理区域外</w:t>
      </w:r>
      <w:r w:rsidR="00C9753B" w:rsidRPr="00081FEC">
        <w:rPr>
          <w:rFonts w:eastAsiaTheme="minorHAnsi" w:cs="ＭＳゴシック" w:hint="eastAsia"/>
          <w:color w:val="000000" w:themeColor="text1"/>
          <w:kern w:val="0"/>
          <w:szCs w:val="21"/>
        </w:rPr>
        <w:t>となる</w:t>
      </w:r>
      <w:r w:rsidRPr="00081FEC">
        <w:rPr>
          <w:rFonts w:eastAsiaTheme="minorHAnsi" w:cs="ＭＳゴシック" w:hint="eastAsia"/>
          <w:color w:val="000000" w:themeColor="text1"/>
          <w:kern w:val="0"/>
          <w:szCs w:val="21"/>
        </w:rPr>
        <w:t>山間</w:t>
      </w:r>
      <w:r w:rsidR="00C9753B" w:rsidRPr="00081FEC">
        <w:rPr>
          <w:rFonts w:eastAsiaTheme="minorHAnsi" w:cs="ＭＳゴシック" w:hint="eastAsia"/>
          <w:color w:val="000000" w:themeColor="text1"/>
          <w:kern w:val="0"/>
          <w:szCs w:val="21"/>
        </w:rPr>
        <w:t>地域に</w:t>
      </w:r>
      <w:r w:rsidRPr="00081FEC">
        <w:rPr>
          <w:rFonts w:eastAsiaTheme="minorHAnsi" w:cs="ＭＳゴシック" w:hint="eastAsia"/>
          <w:color w:val="000000" w:themeColor="text1"/>
          <w:kern w:val="0"/>
          <w:szCs w:val="21"/>
        </w:rPr>
        <w:t>点在する集落の対策として、合併処理浄化槽設置整備事業・維持管理補助を行うこと</w:t>
      </w:r>
      <w:r w:rsidR="00C9753B" w:rsidRPr="00081FEC">
        <w:rPr>
          <w:rFonts w:eastAsiaTheme="minorHAnsi" w:cs="ＭＳゴシック" w:hint="eastAsia"/>
          <w:color w:val="000000" w:themeColor="text1"/>
          <w:kern w:val="0"/>
          <w:szCs w:val="21"/>
        </w:rPr>
        <w:t>により、新規の</w:t>
      </w:r>
      <w:r w:rsidRPr="00081FEC">
        <w:rPr>
          <w:rFonts w:eastAsiaTheme="minorHAnsi" w:cs="ＭＳゴシック" w:hint="eastAsia"/>
          <w:color w:val="000000" w:themeColor="text1"/>
          <w:kern w:val="0"/>
          <w:szCs w:val="21"/>
        </w:rPr>
        <w:t>設置や適切な維持管理を</w:t>
      </w:r>
      <w:r w:rsidR="00C9753B" w:rsidRPr="00081FEC">
        <w:rPr>
          <w:rFonts w:eastAsiaTheme="minorHAnsi" w:cs="ＭＳゴシック" w:hint="eastAsia"/>
          <w:color w:val="000000" w:themeColor="text1"/>
          <w:kern w:val="0"/>
          <w:szCs w:val="21"/>
        </w:rPr>
        <w:t>図り</w:t>
      </w:r>
      <w:r w:rsidRPr="00081FEC">
        <w:rPr>
          <w:rFonts w:eastAsiaTheme="minorHAnsi" w:cs="ＭＳゴシック" w:hint="eastAsia"/>
          <w:color w:val="000000" w:themeColor="text1"/>
          <w:kern w:val="0"/>
          <w:szCs w:val="21"/>
        </w:rPr>
        <w:t>、効率的な生活排水処理方法</w:t>
      </w:r>
      <w:r w:rsidR="00C9753B" w:rsidRPr="00081FEC">
        <w:rPr>
          <w:rFonts w:eastAsiaTheme="minorHAnsi" w:cs="ＭＳゴシック" w:hint="eastAsia"/>
          <w:color w:val="000000" w:themeColor="text1"/>
          <w:kern w:val="0"/>
          <w:szCs w:val="21"/>
        </w:rPr>
        <w:t>の</w:t>
      </w:r>
      <w:r w:rsidRPr="00081FEC">
        <w:rPr>
          <w:rFonts w:eastAsiaTheme="minorHAnsi" w:cs="ＭＳゴシック" w:hint="eastAsia"/>
          <w:color w:val="000000" w:themeColor="text1"/>
          <w:kern w:val="0"/>
          <w:szCs w:val="21"/>
        </w:rPr>
        <w:t>検討</w:t>
      </w:r>
      <w:r w:rsidR="00C9753B" w:rsidRPr="00081FEC">
        <w:rPr>
          <w:rFonts w:eastAsiaTheme="minorHAnsi" w:cs="ＭＳゴシック" w:hint="eastAsia"/>
          <w:color w:val="000000" w:themeColor="text1"/>
          <w:kern w:val="0"/>
          <w:szCs w:val="21"/>
        </w:rPr>
        <w:t>を行い</w:t>
      </w:r>
      <w:r w:rsidRPr="00081FEC">
        <w:rPr>
          <w:rFonts w:eastAsiaTheme="minorHAnsi" w:cs="ＭＳゴシック" w:hint="eastAsia"/>
          <w:color w:val="000000" w:themeColor="text1"/>
          <w:kern w:val="0"/>
          <w:szCs w:val="21"/>
        </w:rPr>
        <w:t>、</w:t>
      </w:r>
      <w:r w:rsidR="00C9753B" w:rsidRPr="00081FEC">
        <w:rPr>
          <w:rFonts w:eastAsiaTheme="minorHAnsi" w:cs="ＭＳゴシック" w:hint="eastAsia"/>
          <w:color w:val="000000" w:themeColor="text1"/>
          <w:kern w:val="0"/>
          <w:szCs w:val="21"/>
        </w:rPr>
        <w:t>継続して</w:t>
      </w:r>
      <w:r w:rsidRPr="00081FEC">
        <w:rPr>
          <w:rFonts w:eastAsiaTheme="minorHAnsi" w:cs="ＭＳゴシック" w:hint="eastAsia"/>
          <w:color w:val="000000" w:themeColor="text1"/>
          <w:kern w:val="0"/>
          <w:szCs w:val="21"/>
        </w:rPr>
        <w:t>事業の推進に努める。</w:t>
      </w:r>
    </w:p>
    <w:p w14:paraId="60F334EF" w14:textId="703AD166" w:rsidR="00C352A1" w:rsidRPr="00081FEC" w:rsidRDefault="00A043B1" w:rsidP="004D7547">
      <w:pPr>
        <w:autoSpaceDE w:val="0"/>
        <w:autoSpaceDN w:val="0"/>
        <w:adjustRightInd w:val="0"/>
        <w:spacing w:line="34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 xml:space="preserve">　</w:t>
      </w:r>
      <w:r w:rsidR="00C352A1" w:rsidRPr="00081FEC">
        <w:rPr>
          <w:rFonts w:eastAsiaTheme="minorHAnsi" w:cs="ＭＳゴシック" w:hint="eastAsia"/>
          <w:color w:val="000000" w:themeColor="text1"/>
          <w:kern w:val="0"/>
          <w:szCs w:val="21"/>
        </w:rPr>
        <w:t>簡易水道は、水源林の保全を図り、</w:t>
      </w:r>
      <w:r w:rsidRPr="00081FEC">
        <w:rPr>
          <w:rFonts w:eastAsiaTheme="minorHAnsi" w:cs="ＭＳゴシック" w:hint="eastAsia"/>
          <w:color w:val="000000" w:themeColor="text1"/>
          <w:kern w:val="0"/>
          <w:szCs w:val="21"/>
        </w:rPr>
        <w:t>現在の</w:t>
      </w:r>
      <w:r w:rsidR="00C352A1" w:rsidRPr="00081FEC">
        <w:rPr>
          <w:rFonts w:eastAsiaTheme="minorHAnsi" w:cs="ＭＳゴシック" w:hint="eastAsia"/>
          <w:color w:val="000000" w:themeColor="text1"/>
          <w:kern w:val="0"/>
          <w:szCs w:val="21"/>
        </w:rPr>
        <w:t>河川の表流水利用を状況に応じて地下水利用に切り替え、衛生面での改善や安定供給を図り、効率的な管理を実施する。</w:t>
      </w:r>
    </w:p>
    <w:p w14:paraId="6D428D63" w14:textId="77777777" w:rsidR="00C352A1" w:rsidRPr="00081FEC" w:rsidRDefault="00C352A1" w:rsidP="004D7547">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消防救急体制消防組織については、広域再編の展望を注視しながら、今後求められる組織体制を整備していく必要がある。</w:t>
      </w:r>
    </w:p>
    <w:p w14:paraId="2D3703A1" w14:textId="438A1ABD" w:rsidR="00C9753B" w:rsidRPr="00081FEC" w:rsidRDefault="00C352A1" w:rsidP="004D7547">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防災体制の整備については、国・県と連携</w:t>
      </w:r>
      <w:r w:rsidR="00C9753B" w:rsidRPr="00081FEC">
        <w:rPr>
          <w:rFonts w:eastAsiaTheme="minorHAnsi" w:cs="ＭＳゴシック" w:hint="eastAsia"/>
          <w:color w:val="000000" w:themeColor="text1"/>
          <w:kern w:val="0"/>
          <w:szCs w:val="21"/>
        </w:rPr>
        <w:t>し、</w:t>
      </w:r>
      <w:r w:rsidRPr="00081FEC">
        <w:rPr>
          <w:rFonts w:eastAsiaTheme="minorHAnsi" w:cs="ＭＳゴシック" w:hint="eastAsia"/>
          <w:color w:val="000000" w:themeColor="text1"/>
          <w:kern w:val="0"/>
          <w:szCs w:val="21"/>
        </w:rPr>
        <w:t>河川改修や治山事業の推進、自主防災組</w:t>
      </w:r>
      <w:r w:rsidR="00C9753B" w:rsidRPr="00081FEC">
        <w:rPr>
          <w:rFonts w:eastAsiaTheme="minorHAnsi" w:cs="ＭＳゴシック" w:hint="eastAsia"/>
          <w:color w:val="000000" w:themeColor="text1"/>
          <w:kern w:val="0"/>
          <w:szCs w:val="21"/>
        </w:rPr>
        <w:t>織の</w:t>
      </w:r>
      <w:r w:rsidR="00A043B1" w:rsidRPr="00081FEC">
        <w:rPr>
          <w:rFonts w:eastAsiaTheme="minorHAnsi" w:cs="ＭＳゴシック" w:hint="eastAsia"/>
          <w:color w:val="000000" w:themeColor="text1"/>
          <w:kern w:val="0"/>
          <w:szCs w:val="21"/>
        </w:rPr>
        <w:t>充実</w:t>
      </w:r>
      <w:r w:rsidR="00C9753B" w:rsidRPr="00081FEC">
        <w:rPr>
          <w:rFonts w:eastAsiaTheme="minorHAnsi" w:cs="ＭＳゴシック" w:hint="eastAsia"/>
          <w:color w:val="000000" w:themeColor="text1"/>
          <w:kern w:val="0"/>
          <w:szCs w:val="21"/>
        </w:rPr>
        <w:t>を図っている。</w:t>
      </w:r>
    </w:p>
    <w:p w14:paraId="32930A49" w14:textId="77777777" w:rsidR="00C352A1" w:rsidRPr="00081FEC" w:rsidRDefault="00C352A1" w:rsidP="004D7547">
      <w:pPr>
        <w:autoSpaceDE w:val="0"/>
        <w:autoSpaceDN w:val="0"/>
        <w:adjustRightInd w:val="0"/>
        <w:spacing w:line="340" w:lineRule="exact"/>
        <w:ind w:firstLineChars="100" w:firstLine="210"/>
        <w:jc w:val="left"/>
        <w:rPr>
          <w:rFonts w:eastAsiaTheme="minorHAnsi" w:cs="ＭＳゴシック"/>
          <w:color w:val="000000" w:themeColor="text1"/>
          <w:spacing w:val="-4"/>
          <w:kern w:val="0"/>
          <w:szCs w:val="21"/>
        </w:rPr>
      </w:pPr>
      <w:r w:rsidRPr="00081FEC">
        <w:rPr>
          <w:rFonts w:eastAsiaTheme="minorHAnsi" w:cs="ＭＳゴシック" w:hint="eastAsia"/>
          <w:color w:val="000000" w:themeColor="text1"/>
          <w:kern w:val="0"/>
          <w:szCs w:val="21"/>
        </w:rPr>
        <w:lastRenderedPageBreak/>
        <w:t>近年、林地や農地の荒廃が増加傾向にあり、生活環境に与</w:t>
      </w:r>
      <w:r w:rsidRPr="00081FEC">
        <w:rPr>
          <w:rFonts w:eastAsiaTheme="minorHAnsi" w:cs="ＭＳゴシック" w:hint="eastAsia"/>
          <w:color w:val="000000" w:themeColor="text1"/>
          <w:spacing w:val="-4"/>
          <w:kern w:val="0"/>
          <w:szCs w:val="21"/>
        </w:rPr>
        <w:t>える影響が心配されているが、住民の協力により、清掃活動、ゴミの不法投棄防止、美化活動、所有地の管理徹底、ボランティア活動への参加などにより、美しい</w:t>
      </w:r>
      <w:r w:rsidR="00C9753B" w:rsidRPr="00081FEC">
        <w:rPr>
          <w:rFonts w:eastAsiaTheme="minorHAnsi" w:cs="ＭＳゴシック" w:hint="eastAsia"/>
          <w:color w:val="000000" w:themeColor="text1"/>
          <w:spacing w:val="-4"/>
          <w:kern w:val="0"/>
          <w:szCs w:val="21"/>
        </w:rPr>
        <w:t>地域</w:t>
      </w:r>
      <w:r w:rsidRPr="00081FEC">
        <w:rPr>
          <w:rFonts w:eastAsiaTheme="minorHAnsi" w:cs="ＭＳゴシック" w:hint="eastAsia"/>
          <w:color w:val="000000" w:themeColor="text1"/>
          <w:spacing w:val="-4"/>
          <w:kern w:val="0"/>
          <w:szCs w:val="21"/>
        </w:rPr>
        <w:t>づくりに努める。</w:t>
      </w:r>
    </w:p>
    <w:p w14:paraId="4DFE6158" w14:textId="77777777" w:rsidR="00C352A1" w:rsidRPr="00081FEC" w:rsidRDefault="00C352A1" w:rsidP="004D7547">
      <w:pPr>
        <w:spacing w:line="340" w:lineRule="exact"/>
        <w:rPr>
          <w:color w:val="000000" w:themeColor="text1"/>
          <w:spacing w:val="-1"/>
          <w:bdr w:val="single" w:sz="4" w:space="0" w:color="auto"/>
        </w:rPr>
      </w:pPr>
    </w:p>
    <w:p w14:paraId="32E94A1B" w14:textId="77777777" w:rsidR="00C352A1" w:rsidRPr="00081FEC" w:rsidRDefault="006710BE" w:rsidP="00FB6A4C">
      <w:pPr>
        <w:spacing w:afterLines="50" w:after="180" w:line="400" w:lineRule="exact"/>
        <w:rPr>
          <w:rFonts w:eastAsiaTheme="minorHAnsi" w:cs="ＭＳゴシック"/>
          <w:b/>
          <w:color w:val="000000" w:themeColor="text1"/>
          <w:kern w:val="0"/>
          <w:szCs w:val="21"/>
        </w:rPr>
      </w:pPr>
      <w:r w:rsidRPr="00081FEC">
        <w:rPr>
          <w:rFonts w:hint="eastAsia"/>
          <w:b/>
          <w:color w:val="000000" w:themeColor="text1"/>
          <w:spacing w:val="-1"/>
        </w:rPr>
        <w:t>（３）</w:t>
      </w:r>
      <w:r w:rsidR="00BF4473" w:rsidRPr="00081FEC">
        <w:rPr>
          <w:rFonts w:hint="eastAsia"/>
          <w:b/>
          <w:color w:val="000000" w:themeColor="text1"/>
          <w:spacing w:val="-1"/>
        </w:rPr>
        <w:t>事業</w:t>
      </w:r>
      <w:r w:rsidR="00091D47" w:rsidRPr="00081FEC">
        <w:rPr>
          <w:rFonts w:hint="eastAsia"/>
          <w:b/>
          <w:color w:val="000000" w:themeColor="text1"/>
          <w:spacing w:val="-1"/>
        </w:rPr>
        <w:t>計画</w:t>
      </w:r>
      <w:r w:rsidR="00C352A1" w:rsidRPr="00081FEC">
        <w:rPr>
          <w:rFonts w:hint="eastAsia"/>
          <w:b/>
          <w:color w:val="000000" w:themeColor="text1"/>
          <w:spacing w:val="-1"/>
        </w:rPr>
        <w:t xml:space="preserve">　</w:t>
      </w:r>
      <w:r w:rsidR="00C352A1" w:rsidRPr="00081FEC">
        <w:rPr>
          <w:rFonts w:ascii="ＭＳゴシック" w:eastAsia="ＭＳゴシック" w:cs="ＭＳゴシック" w:hint="eastAsia"/>
          <w:b/>
          <w:color w:val="000000" w:themeColor="text1"/>
          <w:kern w:val="0"/>
          <w:szCs w:val="21"/>
        </w:rPr>
        <w:t xml:space="preserve">　</w:t>
      </w:r>
      <w:r w:rsidR="00C352A1" w:rsidRPr="00081FEC">
        <w:rPr>
          <w:rFonts w:eastAsiaTheme="minorHAnsi" w:cs="ＭＳゴシック" w:hint="eastAsia"/>
          <w:b/>
          <w:color w:val="000000" w:themeColor="text1"/>
          <w:kern w:val="0"/>
          <w:szCs w:val="21"/>
        </w:rPr>
        <w:t>（令和3年度～7年度）</w:t>
      </w:r>
    </w:p>
    <w:tbl>
      <w:tblPr>
        <w:tblStyle w:val="a3"/>
        <w:tblW w:w="0" w:type="auto"/>
        <w:tblLook w:val="04A0" w:firstRow="1" w:lastRow="0" w:firstColumn="1" w:lastColumn="0" w:noHBand="0" w:noVBand="1"/>
      </w:tblPr>
      <w:tblGrid>
        <w:gridCol w:w="1698"/>
        <w:gridCol w:w="1699"/>
        <w:gridCol w:w="2977"/>
        <w:gridCol w:w="1276"/>
        <w:gridCol w:w="844"/>
      </w:tblGrid>
      <w:tr w:rsidR="00081FEC" w:rsidRPr="00081FEC" w14:paraId="25705396" w14:textId="77777777" w:rsidTr="00B901F5">
        <w:tc>
          <w:tcPr>
            <w:tcW w:w="1698" w:type="dxa"/>
            <w:vAlign w:val="center"/>
          </w:tcPr>
          <w:p w14:paraId="3ACCBF2E" w14:textId="77777777" w:rsidR="00B901F5" w:rsidRPr="00081FEC" w:rsidRDefault="00B901F5"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持続的発展</w:t>
            </w:r>
          </w:p>
          <w:p w14:paraId="5BCF2B97" w14:textId="77777777" w:rsidR="00C352A1" w:rsidRPr="00081FEC" w:rsidRDefault="00B901F5"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施策区分</w:t>
            </w:r>
          </w:p>
        </w:tc>
        <w:tc>
          <w:tcPr>
            <w:tcW w:w="1699" w:type="dxa"/>
            <w:vAlign w:val="center"/>
          </w:tcPr>
          <w:p w14:paraId="35C81E91" w14:textId="77777777" w:rsidR="00C352A1" w:rsidRPr="00081FEC" w:rsidRDefault="00C352A1"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事業名</w:t>
            </w:r>
          </w:p>
          <w:p w14:paraId="59496AEE" w14:textId="77777777" w:rsidR="00C352A1" w:rsidRPr="00081FEC" w:rsidRDefault="00C352A1"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（施設名）</w:t>
            </w:r>
          </w:p>
        </w:tc>
        <w:tc>
          <w:tcPr>
            <w:tcW w:w="2977" w:type="dxa"/>
            <w:vAlign w:val="center"/>
          </w:tcPr>
          <w:p w14:paraId="70980686" w14:textId="77777777" w:rsidR="00C352A1" w:rsidRPr="00081FEC" w:rsidRDefault="00C352A1"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事業内容</w:t>
            </w:r>
          </w:p>
        </w:tc>
        <w:tc>
          <w:tcPr>
            <w:tcW w:w="1276" w:type="dxa"/>
            <w:vAlign w:val="center"/>
          </w:tcPr>
          <w:p w14:paraId="133F2942" w14:textId="77777777" w:rsidR="00C352A1" w:rsidRPr="00081FEC" w:rsidRDefault="00C352A1"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事業主体</w:t>
            </w:r>
          </w:p>
        </w:tc>
        <w:tc>
          <w:tcPr>
            <w:tcW w:w="844" w:type="dxa"/>
            <w:vAlign w:val="center"/>
          </w:tcPr>
          <w:p w14:paraId="791E9613" w14:textId="77777777" w:rsidR="00C352A1" w:rsidRPr="00081FEC" w:rsidRDefault="00C352A1" w:rsidP="00B901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備考</w:t>
            </w:r>
          </w:p>
        </w:tc>
      </w:tr>
      <w:tr w:rsidR="00C352A1" w:rsidRPr="00081FEC" w14:paraId="24DF273F" w14:textId="77777777" w:rsidTr="00B901F5">
        <w:tc>
          <w:tcPr>
            <w:tcW w:w="1698" w:type="dxa"/>
          </w:tcPr>
          <w:p w14:paraId="61435E8F" w14:textId="1E4DC7D7" w:rsidR="00C352A1" w:rsidRPr="00081FEC" w:rsidRDefault="00C43041" w:rsidP="006710BE">
            <w:pPr>
              <w:autoSpaceDE w:val="0"/>
              <w:autoSpaceDN w:val="0"/>
              <w:adjustRightInd w:val="0"/>
              <w:spacing w:line="320" w:lineRule="exact"/>
              <w:ind w:left="210" w:hangingChars="100" w:hanging="210"/>
              <w:jc w:val="left"/>
              <w:rPr>
                <w:rFonts w:eastAsiaTheme="minorHAnsi" w:cs="ＭＳゴシック"/>
                <w:color w:val="000000" w:themeColor="text1"/>
                <w:kern w:val="0"/>
                <w:szCs w:val="21"/>
              </w:rPr>
            </w:pPr>
            <w:r>
              <w:rPr>
                <w:rFonts w:eastAsiaTheme="minorHAnsi" w:cs="ＭＳゴシック" w:hint="eastAsia"/>
                <w:color w:val="000000" w:themeColor="text1"/>
                <w:kern w:val="0"/>
                <w:szCs w:val="21"/>
              </w:rPr>
              <w:t>5</w:t>
            </w:r>
            <w:r w:rsidR="00B901F5" w:rsidRPr="00081FEC">
              <w:rPr>
                <w:rFonts w:eastAsiaTheme="minorHAnsi" w:cs="ＭＳゴシック" w:hint="eastAsia"/>
                <w:color w:val="000000" w:themeColor="text1"/>
                <w:kern w:val="0"/>
                <w:szCs w:val="21"/>
              </w:rPr>
              <w:t xml:space="preserve"> 生活感興の整備</w:t>
            </w:r>
          </w:p>
        </w:tc>
        <w:tc>
          <w:tcPr>
            <w:tcW w:w="1699" w:type="dxa"/>
          </w:tcPr>
          <w:p w14:paraId="708F6F36"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（１）水道施設</w:t>
            </w:r>
          </w:p>
          <w:p w14:paraId="49AA4D99" w14:textId="77777777" w:rsidR="00C352A1" w:rsidRPr="00081FEC" w:rsidRDefault="00C352A1" w:rsidP="006710BE">
            <w:pPr>
              <w:autoSpaceDE w:val="0"/>
              <w:autoSpaceDN w:val="0"/>
              <w:adjustRightInd w:val="0"/>
              <w:spacing w:line="320" w:lineRule="exact"/>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簡易水道</w:t>
            </w:r>
          </w:p>
          <w:p w14:paraId="256FBE7A"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4AEB0445" w14:textId="77777777" w:rsidR="00C352A1" w:rsidRPr="00081FEC" w:rsidRDefault="00C352A1" w:rsidP="006710BE">
            <w:pPr>
              <w:autoSpaceDE w:val="0"/>
              <w:autoSpaceDN w:val="0"/>
              <w:adjustRightInd w:val="0"/>
              <w:spacing w:line="320" w:lineRule="exact"/>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その他</w:t>
            </w:r>
          </w:p>
          <w:p w14:paraId="350F9C84"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32F43870" w14:textId="77777777" w:rsidR="00C352A1" w:rsidRPr="00081FEC" w:rsidRDefault="00C352A1" w:rsidP="006710BE">
            <w:pPr>
              <w:autoSpaceDE w:val="0"/>
              <w:autoSpaceDN w:val="0"/>
              <w:adjustRightInd w:val="0"/>
              <w:spacing w:line="320" w:lineRule="exact"/>
              <w:ind w:left="420" w:hangingChars="200" w:hanging="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（２）</w:t>
            </w:r>
            <w:r w:rsidRPr="00081FEC">
              <w:rPr>
                <w:rFonts w:eastAsiaTheme="minorHAnsi" w:cs="ＭＳゴシック"/>
                <w:color w:val="000000" w:themeColor="text1"/>
                <w:kern w:val="0"/>
                <w:szCs w:val="21"/>
              </w:rPr>
              <w:t xml:space="preserve"> </w:t>
            </w:r>
            <w:r w:rsidRPr="00081FEC">
              <w:rPr>
                <w:rFonts w:eastAsiaTheme="minorHAnsi" w:cs="ＭＳゴシック" w:hint="eastAsia"/>
                <w:color w:val="000000" w:themeColor="text1"/>
                <w:kern w:val="0"/>
                <w:szCs w:val="21"/>
              </w:rPr>
              <w:t>下水処理施設</w:t>
            </w:r>
          </w:p>
          <w:p w14:paraId="5E25FB46" w14:textId="77777777" w:rsidR="00C352A1" w:rsidRPr="00081FEC" w:rsidRDefault="00BF4473"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 xml:space="preserve">　　公共下水道</w:t>
            </w:r>
          </w:p>
          <w:p w14:paraId="72259D6B" w14:textId="77777777" w:rsidR="00BF4473" w:rsidRPr="00081FEC" w:rsidRDefault="00BF4473" w:rsidP="006710BE">
            <w:pPr>
              <w:autoSpaceDE w:val="0"/>
              <w:autoSpaceDN w:val="0"/>
              <w:adjustRightInd w:val="0"/>
              <w:spacing w:line="320" w:lineRule="exact"/>
              <w:jc w:val="left"/>
              <w:rPr>
                <w:rFonts w:eastAsiaTheme="minorHAnsi" w:cs="ＭＳゴシック"/>
                <w:color w:val="000000" w:themeColor="text1"/>
                <w:kern w:val="0"/>
                <w:szCs w:val="21"/>
              </w:rPr>
            </w:pPr>
          </w:p>
          <w:p w14:paraId="28150EC7" w14:textId="77777777" w:rsidR="00BF4473" w:rsidRPr="00081FEC" w:rsidRDefault="00BF4473" w:rsidP="006710BE">
            <w:pPr>
              <w:autoSpaceDE w:val="0"/>
              <w:autoSpaceDN w:val="0"/>
              <w:adjustRightInd w:val="0"/>
              <w:spacing w:line="320" w:lineRule="exact"/>
              <w:ind w:firstLineChars="200" w:firstLine="420"/>
              <w:jc w:val="left"/>
              <w:rPr>
                <w:rFonts w:eastAsiaTheme="minorHAnsi" w:cs="ＭＳゴシック"/>
                <w:color w:val="000000" w:themeColor="text1"/>
                <w:kern w:val="0"/>
                <w:szCs w:val="21"/>
              </w:rPr>
            </w:pPr>
          </w:p>
          <w:p w14:paraId="4AE4BA57" w14:textId="77777777" w:rsidR="00BF4473" w:rsidRPr="00081FEC" w:rsidRDefault="00C352A1" w:rsidP="006710BE">
            <w:pPr>
              <w:autoSpaceDE w:val="0"/>
              <w:autoSpaceDN w:val="0"/>
              <w:adjustRightInd w:val="0"/>
              <w:spacing w:line="320" w:lineRule="exact"/>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農村集落</w:t>
            </w:r>
          </w:p>
          <w:p w14:paraId="43CD7179" w14:textId="77777777" w:rsidR="00C352A1" w:rsidRPr="00081FEC" w:rsidRDefault="00C352A1" w:rsidP="006710BE">
            <w:pPr>
              <w:autoSpaceDE w:val="0"/>
              <w:autoSpaceDN w:val="0"/>
              <w:adjustRightInd w:val="0"/>
              <w:spacing w:line="320" w:lineRule="exact"/>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排水</w:t>
            </w:r>
          </w:p>
          <w:p w14:paraId="3B870EF1"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4755012D" w14:textId="77777777" w:rsidR="00C352A1" w:rsidRPr="00081FEC" w:rsidRDefault="00C352A1" w:rsidP="006710BE">
            <w:pPr>
              <w:autoSpaceDE w:val="0"/>
              <w:autoSpaceDN w:val="0"/>
              <w:adjustRightInd w:val="0"/>
              <w:spacing w:line="320" w:lineRule="exact"/>
              <w:ind w:firstLineChars="200" w:firstLine="42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その他</w:t>
            </w:r>
          </w:p>
          <w:p w14:paraId="231AFC15"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5D457836" w14:textId="77777777" w:rsidR="0019768B" w:rsidRPr="00081FEC" w:rsidRDefault="0019768B" w:rsidP="006710BE">
            <w:pPr>
              <w:autoSpaceDE w:val="0"/>
              <w:autoSpaceDN w:val="0"/>
              <w:adjustRightInd w:val="0"/>
              <w:spacing w:line="320" w:lineRule="exact"/>
              <w:jc w:val="left"/>
              <w:rPr>
                <w:rFonts w:eastAsiaTheme="minorHAnsi" w:cs="ＭＳゴシック"/>
                <w:color w:val="000000" w:themeColor="text1"/>
                <w:kern w:val="0"/>
                <w:szCs w:val="21"/>
              </w:rPr>
            </w:pPr>
          </w:p>
          <w:p w14:paraId="4D218D80"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（５）消防施設</w:t>
            </w:r>
          </w:p>
          <w:p w14:paraId="1B3E5832"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41CA30D5"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04C03DD7"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5E110824"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（６）公営住宅</w:t>
            </w:r>
          </w:p>
          <w:p w14:paraId="4E723F45"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0FF20D04" w14:textId="77777777" w:rsidR="0019768B" w:rsidRPr="00081FEC" w:rsidRDefault="0019768B" w:rsidP="006710BE">
            <w:pPr>
              <w:autoSpaceDE w:val="0"/>
              <w:autoSpaceDN w:val="0"/>
              <w:adjustRightInd w:val="0"/>
              <w:spacing w:line="320" w:lineRule="exact"/>
              <w:jc w:val="left"/>
              <w:rPr>
                <w:rFonts w:eastAsiaTheme="minorHAnsi" w:cs="ＭＳゴシック"/>
                <w:color w:val="000000" w:themeColor="text1"/>
                <w:kern w:val="0"/>
                <w:szCs w:val="21"/>
              </w:rPr>
            </w:pPr>
          </w:p>
          <w:p w14:paraId="53EA08DA"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（８）その他</w:t>
            </w:r>
          </w:p>
          <w:p w14:paraId="54626817"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tc>
        <w:tc>
          <w:tcPr>
            <w:tcW w:w="2977" w:type="dxa"/>
          </w:tcPr>
          <w:p w14:paraId="5E400C7A" w14:textId="77777777" w:rsidR="00BF4473" w:rsidRPr="00081FEC" w:rsidRDefault="00BF4473" w:rsidP="006710BE">
            <w:pPr>
              <w:autoSpaceDE w:val="0"/>
              <w:autoSpaceDN w:val="0"/>
              <w:adjustRightInd w:val="0"/>
              <w:spacing w:line="320" w:lineRule="exact"/>
              <w:jc w:val="left"/>
              <w:rPr>
                <w:rFonts w:eastAsiaTheme="minorHAnsi" w:cs="ＭＳゴシック"/>
                <w:color w:val="000000" w:themeColor="text1"/>
                <w:kern w:val="0"/>
                <w:szCs w:val="21"/>
              </w:rPr>
            </w:pPr>
          </w:p>
          <w:p w14:paraId="5A2B8128"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簡易水道施設整備事業</w:t>
            </w:r>
          </w:p>
          <w:p w14:paraId="5206B764" w14:textId="77777777" w:rsidR="00BF4473" w:rsidRPr="00081FEC" w:rsidRDefault="00BF4473" w:rsidP="006710BE">
            <w:pPr>
              <w:autoSpaceDE w:val="0"/>
              <w:autoSpaceDN w:val="0"/>
              <w:adjustRightInd w:val="0"/>
              <w:spacing w:line="320" w:lineRule="exact"/>
              <w:jc w:val="left"/>
              <w:rPr>
                <w:rFonts w:eastAsiaTheme="minorHAnsi" w:cs="ＭＳゴシック"/>
                <w:color w:val="000000" w:themeColor="text1"/>
                <w:kern w:val="0"/>
                <w:szCs w:val="21"/>
              </w:rPr>
            </w:pPr>
          </w:p>
          <w:p w14:paraId="66B66BB1"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簡易給水施設整備事業</w:t>
            </w:r>
          </w:p>
          <w:p w14:paraId="7F4E4282"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785A73ED" w14:textId="77777777" w:rsidR="00BF4473" w:rsidRPr="00081FEC" w:rsidRDefault="00BF4473" w:rsidP="006710BE">
            <w:pPr>
              <w:autoSpaceDE w:val="0"/>
              <w:autoSpaceDN w:val="0"/>
              <w:adjustRightInd w:val="0"/>
              <w:spacing w:line="320" w:lineRule="exact"/>
              <w:jc w:val="left"/>
              <w:rPr>
                <w:rFonts w:eastAsiaTheme="minorHAnsi" w:cs="ＭＳゴシック"/>
                <w:color w:val="000000" w:themeColor="text1"/>
                <w:kern w:val="0"/>
                <w:szCs w:val="21"/>
              </w:rPr>
            </w:pPr>
          </w:p>
          <w:p w14:paraId="411E514B" w14:textId="77777777" w:rsidR="00BF4473" w:rsidRPr="00081FEC" w:rsidRDefault="00BF4473" w:rsidP="006710BE">
            <w:pPr>
              <w:autoSpaceDE w:val="0"/>
              <w:autoSpaceDN w:val="0"/>
              <w:adjustRightInd w:val="0"/>
              <w:spacing w:line="320" w:lineRule="exact"/>
              <w:jc w:val="left"/>
              <w:rPr>
                <w:rFonts w:eastAsiaTheme="minorHAnsi" w:cs="ＭＳゴシック"/>
                <w:color w:val="000000" w:themeColor="text1"/>
                <w:kern w:val="0"/>
                <w:szCs w:val="21"/>
              </w:rPr>
            </w:pPr>
          </w:p>
          <w:p w14:paraId="43219060"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公共下水道球磨川上流流域下水道施設改良事業</w:t>
            </w:r>
          </w:p>
          <w:p w14:paraId="79AC7C74" w14:textId="77777777" w:rsidR="00BF4473" w:rsidRPr="00081FEC" w:rsidRDefault="00BF4473" w:rsidP="006710BE">
            <w:pPr>
              <w:autoSpaceDE w:val="0"/>
              <w:autoSpaceDN w:val="0"/>
              <w:adjustRightInd w:val="0"/>
              <w:spacing w:line="320" w:lineRule="exact"/>
              <w:jc w:val="left"/>
              <w:rPr>
                <w:rFonts w:eastAsiaTheme="minorHAnsi" w:cs="ＭＳゴシック"/>
                <w:color w:val="000000" w:themeColor="text1"/>
                <w:kern w:val="0"/>
                <w:szCs w:val="21"/>
              </w:rPr>
            </w:pPr>
          </w:p>
          <w:p w14:paraId="692F5637"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農業・林業集落排水施設改良</w:t>
            </w:r>
          </w:p>
          <w:p w14:paraId="580B615B"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施設事業</w:t>
            </w:r>
          </w:p>
          <w:p w14:paraId="47A2D70B"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4D20ABEB"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合併処理浄化槽設置整備事業</w:t>
            </w:r>
          </w:p>
          <w:p w14:paraId="797037ED"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合併処理浄化槽維持管理補助</w:t>
            </w:r>
          </w:p>
          <w:p w14:paraId="611E6BF7" w14:textId="77777777" w:rsidR="0019768B" w:rsidRPr="00081FEC" w:rsidRDefault="0019768B" w:rsidP="006710BE">
            <w:pPr>
              <w:autoSpaceDE w:val="0"/>
              <w:autoSpaceDN w:val="0"/>
              <w:adjustRightInd w:val="0"/>
              <w:spacing w:line="320" w:lineRule="exact"/>
              <w:jc w:val="left"/>
              <w:rPr>
                <w:rFonts w:eastAsiaTheme="minorHAnsi" w:cs="ＭＳゴシック"/>
                <w:color w:val="000000" w:themeColor="text1"/>
                <w:kern w:val="0"/>
                <w:szCs w:val="21"/>
              </w:rPr>
            </w:pPr>
          </w:p>
          <w:p w14:paraId="6720E015"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消防ポンプ倉庫建設事業</w:t>
            </w:r>
          </w:p>
          <w:p w14:paraId="73418168"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耐震性貯水槽整備事業</w:t>
            </w:r>
          </w:p>
          <w:p w14:paraId="330E75AF"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消防施設整備・維持管理事業</w:t>
            </w:r>
          </w:p>
          <w:p w14:paraId="4CC57AA3"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防災施設整備・維持管理事業</w:t>
            </w:r>
          </w:p>
          <w:p w14:paraId="4EFEA4AB"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1A000BB7"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公営住宅長寿命化事業</w:t>
            </w:r>
          </w:p>
          <w:p w14:paraId="0ECE2BEC"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公営住宅整備事業</w:t>
            </w:r>
          </w:p>
          <w:p w14:paraId="1677B84E"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ゴミ収集・処理体制整備、減</w:t>
            </w:r>
          </w:p>
          <w:p w14:paraId="09E64B53" w14:textId="77777777" w:rsidR="00C352A1" w:rsidRPr="00081FEC" w:rsidRDefault="00C352A1" w:rsidP="006710BE">
            <w:pPr>
              <w:spacing w:line="320" w:lineRule="exact"/>
              <w:rPr>
                <w:rFonts w:eastAsiaTheme="minorHAnsi"/>
                <w:color w:val="000000" w:themeColor="text1"/>
                <w:spacing w:val="-1"/>
              </w:rPr>
            </w:pPr>
            <w:r w:rsidRPr="00081FEC">
              <w:rPr>
                <w:rFonts w:eastAsiaTheme="minorHAnsi" w:cs="ＭＳゴシック" w:hint="eastAsia"/>
                <w:color w:val="000000" w:themeColor="text1"/>
                <w:kern w:val="0"/>
                <w:szCs w:val="21"/>
              </w:rPr>
              <w:t>量化・リサイクル推進事業</w:t>
            </w:r>
          </w:p>
          <w:p w14:paraId="62E47176"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tc>
        <w:tc>
          <w:tcPr>
            <w:tcW w:w="1276" w:type="dxa"/>
          </w:tcPr>
          <w:p w14:paraId="70E1B28D"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1D8BC0A3"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p>
          <w:p w14:paraId="1569F8F8"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p>
          <w:p w14:paraId="1D810E13"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7B05A96B"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p>
          <w:p w14:paraId="234168C1" w14:textId="77777777" w:rsidR="0019768B" w:rsidRPr="00081FEC" w:rsidRDefault="0019768B" w:rsidP="006710BE">
            <w:pPr>
              <w:autoSpaceDE w:val="0"/>
              <w:autoSpaceDN w:val="0"/>
              <w:adjustRightInd w:val="0"/>
              <w:spacing w:line="320" w:lineRule="exact"/>
              <w:jc w:val="center"/>
              <w:rPr>
                <w:rFonts w:eastAsiaTheme="minorHAnsi" w:cs="ＭＳゴシック"/>
                <w:color w:val="000000" w:themeColor="text1"/>
                <w:kern w:val="0"/>
                <w:szCs w:val="21"/>
              </w:rPr>
            </w:pPr>
          </w:p>
          <w:p w14:paraId="1F5C89C2" w14:textId="77777777" w:rsidR="0019768B" w:rsidRPr="00081FEC" w:rsidRDefault="0019768B" w:rsidP="006710BE">
            <w:pPr>
              <w:autoSpaceDE w:val="0"/>
              <w:autoSpaceDN w:val="0"/>
              <w:adjustRightInd w:val="0"/>
              <w:spacing w:line="320" w:lineRule="exact"/>
              <w:jc w:val="center"/>
              <w:rPr>
                <w:rFonts w:eastAsiaTheme="minorHAnsi" w:cs="ＭＳゴシック"/>
                <w:color w:val="000000" w:themeColor="text1"/>
                <w:kern w:val="0"/>
                <w:szCs w:val="21"/>
              </w:rPr>
            </w:pPr>
          </w:p>
          <w:p w14:paraId="3C1DA28E"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57F1FB93"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p>
          <w:p w14:paraId="794D1602"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p>
          <w:p w14:paraId="1D52423D" w14:textId="77777777" w:rsidR="00C352A1" w:rsidRPr="00081FEC" w:rsidRDefault="0019768B"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77C3ED35"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p>
          <w:p w14:paraId="326FFC4C"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p>
          <w:p w14:paraId="0D2EB4C6"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53D9B624"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622D7558" w14:textId="77777777" w:rsidR="0019768B" w:rsidRPr="00081FEC" w:rsidRDefault="0019768B" w:rsidP="006710BE">
            <w:pPr>
              <w:autoSpaceDE w:val="0"/>
              <w:autoSpaceDN w:val="0"/>
              <w:adjustRightInd w:val="0"/>
              <w:spacing w:line="320" w:lineRule="exact"/>
              <w:jc w:val="center"/>
              <w:rPr>
                <w:rFonts w:eastAsiaTheme="minorHAnsi" w:cs="ＭＳゴシック"/>
                <w:color w:val="000000" w:themeColor="text1"/>
                <w:kern w:val="0"/>
                <w:szCs w:val="21"/>
              </w:rPr>
            </w:pPr>
          </w:p>
          <w:p w14:paraId="04FB8AE3" w14:textId="77777777" w:rsidR="00C352A1" w:rsidRPr="00081FEC" w:rsidRDefault="0019768B"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410BD8BE"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7E86C64A"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1371F9D9"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168AC224"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p>
          <w:p w14:paraId="64469D6B" w14:textId="77777777" w:rsidR="0019768B" w:rsidRPr="00081FEC" w:rsidRDefault="0019768B"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0411F082" w14:textId="77777777" w:rsidR="00C352A1" w:rsidRPr="00081FEC" w:rsidRDefault="00C352A1"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3F446E83" w14:textId="77777777" w:rsidR="0019768B" w:rsidRPr="00081FEC" w:rsidRDefault="0019768B" w:rsidP="006710BE">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tc>
        <w:tc>
          <w:tcPr>
            <w:tcW w:w="844" w:type="dxa"/>
          </w:tcPr>
          <w:p w14:paraId="3F5075C6"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0CC31323"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32C1CFE7"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50518E82"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63D4F6E7"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7C10E869"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2FB104F3"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35179B0C"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65A3DABF"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5A0BC4DA"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108BB584"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5ABF4605"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p w14:paraId="76EE0913" w14:textId="77777777" w:rsidR="00C352A1" w:rsidRPr="00081FEC" w:rsidRDefault="00C352A1" w:rsidP="006710BE">
            <w:pPr>
              <w:autoSpaceDE w:val="0"/>
              <w:autoSpaceDN w:val="0"/>
              <w:adjustRightInd w:val="0"/>
              <w:spacing w:line="320" w:lineRule="exact"/>
              <w:jc w:val="left"/>
              <w:rPr>
                <w:rFonts w:eastAsiaTheme="minorHAnsi" w:cs="ＭＳゴシック"/>
                <w:color w:val="000000" w:themeColor="text1"/>
                <w:kern w:val="0"/>
                <w:szCs w:val="21"/>
              </w:rPr>
            </w:pPr>
          </w:p>
        </w:tc>
      </w:tr>
    </w:tbl>
    <w:p w14:paraId="0CF3759C" w14:textId="77777777" w:rsidR="00091D47" w:rsidRPr="00081FEC" w:rsidRDefault="006710BE" w:rsidP="00FB6A4C">
      <w:pPr>
        <w:spacing w:line="400" w:lineRule="exact"/>
        <w:rPr>
          <w:b/>
          <w:color w:val="000000" w:themeColor="text1"/>
          <w:spacing w:val="-1"/>
        </w:rPr>
      </w:pPr>
      <w:r w:rsidRPr="00081FEC">
        <w:rPr>
          <w:rFonts w:hint="eastAsia"/>
          <w:b/>
          <w:color w:val="000000" w:themeColor="text1"/>
          <w:spacing w:val="-1"/>
        </w:rPr>
        <w:t>（４）</w:t>
      </w:r>
      <w:r w:rsidR="00091D47" w:rsidRPr="00081FEC">
        <w:rPr>
          <w:rFonts w:hint="eastAsia"/>
          <w:b/>
          <w:color w:val="000000" w:themeColor="text1"/>
          <w:spacing w:val="-1"/>
        </w:rPr>
        <w:t>公共施設等総合管理計画等との整合</w:t>
      </w:r>
    </w:p>
    <w:p w14:paraId="72F38CC1" w14:textId="0A01E4B3" w:rsidR="00C352A1" w:rsidRDefault="00C352A1" w:rsidP="00C352A1">
      <w:pPr>
        <w:spacing w:line="400" w:lineRule="exact"/>
        <w:ind w:firstLineChars="100" w:firstLine="208"/>
        <w:rPr>
          <w:color w:val="000000" w:themeColor="text1"/>
          <w:spacing w:val="-1"/>
        </w:rPr>
      </w:pPr>
      <w:r w:rsidRPr="00081FEC">
        <w:rPr>
          <w:rFonts w:hint="eastAsia"/>
          <w:color w:val="000000" w:themeColor="text1"/>
          <w:spacing w:val="-1"/>
        </w:rPr>
        <w:t>この計画に関して、水上村公共施設等総合管理計画の方針に基づき整合性を図りながら、総合的かつ計画的に進めていく。</w:t>
      </w:r>
    </w:p>
    <w:p w14:paraId="05AF4EF8" w14:textId="77777777" w:rsidR="00925D95" w:rsidRPr="00081FEC" w:rsidRDefault="00925D95" w:rsidP="00C352A1">
      <w:pPr>
        <w:spacing w:line="400" w:lineRule="exact"/>
        <w:ind w:firstLineChars="100" w:firstLine="208"/>
        <w:rPr>
          <w:color w:val="000000" w:themeColor="text1"/>
          <w:spacing w:val="-1"/>
        </w:rPr>
      </w:pPr>
    </w:p>
    <w:p w14:paraId="046BB2F7" w14:textId="77777777" w:rsidR="00091D47" w:rsidRPr="00081FEC" w:rsidRDefault="00484778" w:rsidP="00091D47">
      <w:pPr>
        <w:spacing w:line="400" w:lineRule="exact"/>
        <w:rPr>
          <w:b/>
          <w:color w:val="000000" w:themeColor="text1"/>
          <w:spacing w:val="-1"/>
          <w:sz w:val="28"/>
        </w:rPr>
      </w:pPr>
      <w:r>
        <w:rPr>
          <w:b/>
          <w:noProof/>
          <w:color w:val="000000" w:themeColor="text1"/>
          <w:spacing w:val="-2"/>
        </w:rPr>
        <w:lastRenderedPageBreak/>
        <w:pict w14:anchorId="6842B88C">
          <v:rect id="正方形/長方形 22" o:spid="_x0000_s1045" style="position:absolute;left:0;text-align:left;margin-left:-.3pt;margin-top:1.45pt;width:429.75pt;height:1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" fillcolor="#f9f" stroked="f" strokeweight="1pt"/>
        </w:pict>
      </w:r>
      <w:r w:rsidR="00EA03CC" w:rsidRPr="00081FEC">
        <w:rPr>
          <w:rFonts w:hint="eastAsia"/>
          <w:b/>
          <w:color w:val="000000" w:themeColor="text1"/>
          <w:spacing w:val="-1"/>
          <w:sz w:val="28"/>
        </w:rPr>
        <w:t>７　子育て環境の確保、高齢者等の保健及び福祉の向上及び増進</w:t>
      </w:r>
      <w:r w:rsidR="00C34E9A" w:rsidRPr="00081FEC">
        <w:rPr>
          <w:rFonts w:hint="eastAsia"/>
          <w:b/>
          <w:color w:val="000000" w:themeColor="text1"/>
          <w:spacing w:val="-1"/>
          <w:sz w:val="28"/>
        </w:rPr>
        <w:t xml:space="preserve">　</w:t>
      </w:r>
    </w:p>
    <w:p w14:paraId="32BD621B" w14:textId="77777777" w:rsidR="00B229B1" w:rsidRPr="00081FEC" w:rsidRDefault="00B229B1" w:rsidP="00B229B1">
      <w:pPr>
        <w:autoSpaceDE w:val="0"/>
        <w:autoSpaceDN w:val="0"/>
        <w:adjustRightInd w:val="0"/>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（１）現況と問題点</w:t>
      </w:r>
    </w:p>
    <w:p w14:paraId="26697E60" w14:textId="021DB69E"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本村の合計特殊出生率は2.21人年/年(H30)、高齢化率は43％</w:t>
      </w:r>
      <w:r w:rsidR="00CA6DA2" w:rsidRPr="001635C2">
        <w:rPr>
          <w:rFonts w:eastAsiaTheme="minorHAnsi" w:cs="ＭＳゴシック" w:hint="eastAsia"/>
          <w:color w:val="000000" w:themeColor="text1"/>
          <w:kern w:val="0"/>
          <w:szCs w:val="21"/>
        </w:rPr>
        <w:t>(R2)</w:t>
      </w:r>
      <w:r w:rsidRPr="00081FEC">
        <w:rPr>
          <w:rFonts w:eastAsiaTheme="minorHAnsi" w:cs="ＭＳゴシック" w:hint="eastAsia"/>
          <w:color w:val="000000" w:themeColor="text1"/>
          <w:kern w:val="0"/>
          <w:szCs w:val="21"/>
        </w:rPr>
        <w:t>を超えている状況である。</w:t>
      </w:r>
    </w:p>
    <w:p w14:paraId="3821F72D"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子育て支援においては、少子化、核家族化の進行や共働き家族の増加等により子育てを取り巻く環境は日々変化しており、育児不安を抱える家庭や保育の受け皿の確保、小学生の放課後の居場所づくり、安心して子育てできるニーズへの支援などが課題である。</w:t>
      </w:r>
    </w:p>
    <w:p w14:paraId="0A144C12"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「水上村で育てたい」と思える環境の整備に努め、保護者だけが子育てに関わるのではなく、地域ぐるみで子育てを支援することも重要になってくる。</w:t>
      </w:r>
    </w:p>
    <w:p w14:paraId="47B71665" w14:textId="77777777" w:rsidR="00B229B1" w:rsidRPr="00081FEC" w:rsidRDefault="00B229B1" w:rsidP="00B229B1">
      <w:pPr>
        <w:autoSpaceDE w:val="0"/>
        <w:autoSpaceDN w:val="0"/>
        <w:adjustRightInd w:val="0"/>
        <w:jc w:val="left"/>
        <w:rPr>
          <w:rFonts w:eastAsiaTheme="minorHAnsi" w:cs="ＭＳゴシック"/>
          <w:color w:val="000000" w:themeColor="text1"/>
          <w:spacing w:val="-4"/>
          <w:kern w:val="0"/>
          <w:szCs w:val="21"/>
        </w:rPr>
      </w:pPr>
      <w:r w:rsidRPr="00081FEC">
        <w:rPr>
          <w:rFonts w:eastAsiaTheme="minorHAnsi" w:cs="ＭＳゴシック" w:hint="eastAsia"/>
          <w:color w:val="000000" w:themeColor="text1"/>
          <w:kern w:val="0"/>
          <w:szCs w:val="21"/>
        </w:rPr>
        <w:t xml:space="preserve">　</w:t>
      </w:r>
      <w:r w:rsidRPr="00081FEC">
        <w:rPr>
          <w:rFonts w:eastAsiaTheme="minorHAnsi" w:cs="ＭＳゴシック" w:hint="eastAsia"/>
          <w:color w:val="000000" w:themeColor="text1"/>
          <w:spacing w:val="-4"/>
          <w:kern w:val="0"/>
          <w:szCs w:val="21"/>
        </w:rPr>
        <w:t>高齢者</w:t>
      </w:r>
      <w:r w:rsidR="00C9753B" w:rsidRPr="00081FEC">
        <w:rPr>
          <w:rFonts w:eastAsiaTheme="minorHAnsi" w:cs="ＭＳゴシック" w:hint="eastAsia"/>
          <w:color w:val="000000" w:themeColor="text1"/>
          <w:spacing w:val="-4"/>
          <w:kern w:val="0"/>
          <w:szCs w:val="21"/>
        </w:rPr>
        <w:t>福祉</w:t>
      </w:r>
      <w:r w:rsidRPr="00081FEC">
        <w:rPr>
          <w:rFonts w:eastAsiaTheme="minorHAnsi" w:cs="ＭＳゴシック" w:hint="eastAsia"/>
          <w:color w:val="000000" w:themeColor="text1"/>
          <w:spacing w:val="-4"/>
          <w:kern w:val="0"/>
          <w:szCs w:val="21"/>
        </w:rPr>
        <w:t>については、65歳以上の単独世帯及び夫婦のみの世帯の増加、認知症高齢者等の増加により、家庭における介護能力や地域における相互扶助機能の低下が懸念されている。</w:t>
      </w:r>
    </w:p>
    <w:p w14:paraId="55E301F3" w14:textId="77777777" w:rsidR="00B229B1" w:rsidRPr="00081FEC" w:rsidRDefault="00B229B1" w:rsidP="00C9753B">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加えて、山間地の高齢者のひとり暮らしは、通院や買い物などの移動手段や緊急時の対応、集落内での孤立、在宅での介護の困難性など様々な問題を生み、きめ細かな対応ができにくい環境にある。</w:t>
      </w:r>
    </w:p>
    <w:p w14:paraId="00CE9847" w14:textId="77777777" w:rsidR="00B229B1" w:rsidRPr="00081FEC" w:rsidRDefault="00B229B1" w:rsidP="00B229B1">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 xml:space="preserve">　高齢者が可能な限り住み慣れた地域で日常生活を営むことができるよう、医療分野と介護分野の関係機関が連携し、ニーズに対応した生活支援を提供する必要がある。</w:t>
      </w:r>
    </w:p>
    <w:p w14:paraId="10B49CD5" w14:textId="77777777" w:rsidR="00B229B1" w:rsidRPr="00081FEC" w:rsidRDefault="00B229B1" w:rsidP="00B229B1">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 xml:space="preserve">　</w:t>
      </w:r>
    </w:p>
    <w:p w14:paraId="7BF16454" w14:textId="77777777" w:rsidR="00B229B1" w:rsidRPr="00081FEC" w:rsidRDefault="00B229B1" w:rsidP="00B229B1">
      <w:pPr>
        <w:autoSpaceDE w:val="0"/>
        <w:autoSpaceDN w:val="0"/>
        <w:adjustRightInd w:val="0"/>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（２）その対策</w:t>
      </w:r>
    </w:p>
    <w:p w14:paraId="76A2E4C2"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児童福祉施設においては、保育料の無償化、保育時間の延長など地域の実情をふまえて内容の拡充に努め、すべての児童が心身ともに健やかに育つよう、学校・家庭・地域社会と連携して子育て支援や生活相談、健診の充実等良好な環境づくりを進めていく。</w:t>
      </w:r>
    </w:p>
    <w:p w14:paraId="622EE0D5" w14:textId="465E968C"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また、</w:t>
      </w:r>
      <w:r w:rsidR="000D0CED" w:rsidRPr="00081FEC">
        <w:rPr>
          <w:rFonts w:eastAsiaTheme="minorHAnsi" w:cs="ＭＳゴシック" w:hint="eastAsia"/>
          <w:color w:val="000000" w:themeColor="text1"/>
          <w:kern w:val="0"/>
          <w:szCs w:val="21"/>
        </w:rPr>
        <w:t>引き続き</w:t>
      </w:r>
      <w:r w:rsidRPr="00081FEC">
        <w:rPr>
          <w:rFonts w:eastAsiaTheme="minorHAnsi" w:cs="ＭＳゴシック" w:hint="eastAsia"/>
          <w:color w:val="000000" w:themeColor="text1"/>
          <w:kern w:val="0"/>
          <w:szCs w:val="21"/>
        </w:rPr>
        <w:t>子育て支援として子ども医療費助成、給食費の無償化など子育て環境の充実に努める。</w:t>
      </w:r>
    </w:p>
    <w:p w14:paraId="3B743D0C"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高齢者の生きがいと健康づくりの推進のため、家庭、地域、行政、医療機関が協働し、介護予防・生活支援の充実に努める。特に、高齢者の日常生活全体を支援する観点から、個々の状況やその変化に応じて、介護サービスを中核に、医療サービスをはじめ様々な生</w:t>
      </w:r>
      <w:r w:rsidRPr="00081FEC">
        <w:rPr>
          <w:rFonts w:eastAsiaTheme="minorHAnsi" w:cs="ＭＳゴシック" w:hint="eastAsia"/>
          <w:color w:val="000000" w:themeColor="text1"/>
          <w:spacing w:val="-4"/>
          <w:kern w:val="0"/>
          <w:szCs w:val="21"/>
        </w:rPr>
        <w:t>活支援サービス、ボランティア等の支援が継続かつ包括的に提供される仕組みを構築する。</w:t>
      </w:r>
    </w:p>
    <w:p w14:paraId="15C12343" w14:textId="14238672" w:rsidR="00396859" w:rsidRPr="00081FEC" w:rsidRDefault="00396859" w:rsidP="00CC22A6">
      <w:pPr>
        <w:spacing w:line="400" w:lineRule="exact"/>
        <w:ind w:firstLineChars="100" w:firstLine="206"/>
        <w:rPr>
          <w:rFonts w:eastAsiaTheme="minorHAnsi" w:cs="ＭＳゴシック"/>
          <w:b/>
          <w:color w:val="000000" w:themeColor="text1"/>
          <w:kern w:val="0"/>
          <w:szCs w:val="21"/>
        </w:rPr>
      </w:pPr>
    </w:p>
    <w:p w14:paraId="625F3F5E" w14:textId="68262A91" w:rsidR="00295206" w:rsidRDefault="00295206">
      <w:pPr>
        <w:widowControl/>
        <w:jc w:val="left"/>
        <w:rPr>
          <w:rFonts w:eastAsiaTheme="minorHAnsi" w:cs="ＭＳゴシック"/>
          <w:b/>
          <w:color w:val="000000" w:themeColor="text1"/>
          <w:kern w:val="0"/>
          <w:szCs w:val="21"/>
        </w:rPr>
      </w:pPr>
      <w:r>
        <w:rPr>
          <w:rFonts w:eastAsiaTheme="minorHAnsi" w:cs="ＭＳゴシック"/>
          <w:b/>
          <w:color w:val="000000" w:themeColor="text1"/>
          <w:kern w:val="0"/>
          <w:szCs w:val="21"/>
        </w:rPr>
        <w:br w:type="page"/>
      </w:r>
    </w:p>
    <w:p w14:paraId="2D72805B" w14:textId="3D614909" w:rsidR="009261ED" w:rsidRPr="00081FEC" w:rsidRDefault="00FB6A4C" w:rsidP="00FB6A4C">
      <w:pPr>
        <w:spacing w:line="400" w:lineRule="exact"/>
        <w:rPr>
          <w:rFonts w:eastAsiaTheme="minorHAnsi" w:cs="ＭＳゴシック"/>
          <w:b/>
          <w:color w:val="000000" w:themeColor="text1"/>
          <w:kern w:val="0"/>
          <w:szCs w:val="21"/>
        </w:rPr>
      </w:pPr>
      <w:r>
        <w:rPr>
          <w:rFonts w:eastAsiaTheme="minorHAnsi" w:cs="ＭＳゴシック" w:hint="eastAsia"/>
          <w:b/>
          <w:color w:val="000000" w:themeColor="text1"/>
          <w:kern w:val="0"/>
          <w:szCs w:val="21"/>
        </w:rPr>
        <w:lastRenderedPageBreak/>
        <w:t>（３）</w:t>
      </w:r>
      <w:r w:rsidR="00CC22A6" w:rsidRPr="00081FEC">
        <w:rPr>
          <w:rFonts w:hint="eastAsia"/>
          <w:b/>
          <w:color w:val="000000" w:themeColor="text1"/>
          <w:spacing w:val="-1"/>
        </w:rPr>
        <w:t>事業</w:t>
      </w:r>
      <w:r w:rsidR="009261ED" w:rsidRPr="00081FEC">
        <w:rPr>
          <w:rFonts w:hint="eastAsia"/>
          <w:b/>
          <w:color w:val="000000" w:themeColor="text1"/>
          <w:spacing w:val="-1"/>
        </w:rPr>
        <w:t>計画</w:t>
      </w:r>
      <w:r w:rsidR="00CC22A6" w:rsidRPr="00081FEC">
        <w:rPr>
          <w:rFonts w:hint="eastAsia"/>
          <w:b/>
          <w:color w:val="000000" w:themeColor="text1"/>
          <w:spacing w:val="-1"/>
        </w:rPr>
        <w:t xml:space="preserve">　</w:t>
      </w:r>
      <w:r w:rsidR="00CC22A6" w:rsidRPr="00081FEC">
        <w:rPr>
          <w:rFonts w:eastAsiaTheme="minorHAnsi" w:cs="ＭＳゴシック" w:hint="eastAsia"/>
          <w:b/>
          <w:color w:val="000000" w:themeColor="text1"/>
          <w:kern w:val="0"/>
          <w:szCs w:val="21"/>
        </w:rPr>
        <w:t>（令和3年度～7年度）</w:t>
      </w:r>
    </w:p>
    <w:p w14:paraId="1CB2F3AF" w14:textId="77777777" w:rsidR="00CC22A6" w:rsidRPr="00081FEC" w:rsidRDefault="00CC22A6" w:rsidP="00B06BD3">
      <w:pPr>
        <w:pStyle w:val="aa"/>
        <w:spacing w:line="240" w:lineRule="exact"/>
        <w:ind w:leftChars="0" w:left="612"/>
        <w:rPr>
          <w:color w:val="000000" w:themeColor="text1"/>
          <w:spacing w:val="-1"/>
          <w:bdr w:val="single" w:sz="4" w:space="0" w:color="auto"/>
        </w:rPr>
      </w:pPr>
    </w:p>
    <w:tbl>
      <w:tblPr>
        <w:tblStyle w:val="a3"/>
        <w:tblW w:w="8642" w:type="dxa"/>
        <w:tblLook w:val="04A0" w:firstRow="1" w:lastRow="0" w:firstColumn="1" w:lastColumn="0" w:noHBand="0" w:noVBand="1"/>
      </w:tblPr>
      <w:tblGrid>
        <w:gridCol w:w="1698"/>
        <w:gridCol w:w="1699"/>
        <w:gridCol w:w="2977"/>
        <w:gridCol w:w="1276"/>
        <w:gridCol w:w="992"/>
      </w:tblGrid>
      <w:tr w:rsidR="00081FEC" w:rsidRPr="00081FEC" w14:paraId="14C3F03D" w14:textId="77777777" w:rsidTr="00C9753B">
        <w:tc>
          <w:tcPr>
            <w:tcW w:w="1698" w:type="dxa"/>
            <w:vAlign w:val="center"/>
          </w:tcPr>
          <w:p w14:paraId="183B4523" w14:textId="77777777" w:rsidR="00C9753B" w:rsidRPr="00081FEC" w:rsidRDefault="00C9753B" w:rsidP="00C9753B">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持続的発展</w:t>
            </w:r>
          </w:p>
          <w:p w14:paraId="34D80AE9" w14:textId="77777777" w:rsidR="00B870CE" w:rsidRPr="00081FEC" w:rsidRDefault="00C9753B" w:rsidP="00C9753B">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施策区分</w:t>
            </w:r>
          </w:p>
        </w:tc>
        <w:tc>
          <w:tcPr>
            <w:tcW w:w="1699" w:type="dxa"/>
            <w:vAlign w:val="center"/>
          </w:tcPr>
          <w:p w14:paraId="5F275327" w14:textId="77777777" w:rsidR="00B870CE" w:rsidRPr="00081FEC" w:rsidRDefault="00B870CE" w:rsidP="00C9753B">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事業名</w:t>
            </w:r>
          </w:p>
          <w:p w14:paraId="02ADD617" w14:textId="77777777" w:rsidR="00B870CE" w:rsidRPr="00081FEC" w:rsidRDefault="00B870CE" w:rsidP="00C9753B">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（施設名）</w:t>
            </w:r>
          </w:p>
        </w:tc>
        <w:tc>
          <w:tcPr>
            <w:tcW w:w="2977" w:type="dxa"/>
            <w:vAlign w:val="center"/>
          </w:tcPr>
          <w:p w14:paraId="61FAD871" w14:textId="77777777" w:rsidR="00B870CE" w:rsidRPr="00081FEC" w:rsidRDefault="00B870CE" w:rsidP="00C9753B">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事業内容</w:t>
            </w:r>
          </w:p>
        </w:tc>
        <w:tc>
          <w:tcPr>
            <w:tcW w:w="1276" w:type="dxa"/>
            <w:vAlign w:val="center"/>
          </w:tcPr>
          <w:p w14:paraId="6F4E47B5" w14:textId="77777777" w:rsidR="00B870CE" w:rsidRPr="00081FEC" w:rsidRDefault="00B870CE" w:rsidP="00C9753B">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事業主体</w:t>
            </w:r>
          </w:p>
        </w:tc>
        <w:tc>
          <w:tcPr>
            <w:tcW w:w="992" w:type="dxa"/>
            <w:vAlign w:val="center"/>
          </w:tcPr>
          <w:p w14:paraId="2921E7BC" w14:textId="77777777" w:rsidR="00B870CE" w:rsidRPr="00081FEC" w:rsidRDefault="00B870CE" w:rsidP="00C9753B">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備考</w:t>
            </w:r>
          </w:p>
        </w:tc>
      </w:tr>
      <w:tr w:rsidR="00651C84" w:rsidRPr="00081FEC" w14:paraId="0729B490" w14:textId="77777777" w:rsidTr="003B38A0">
        <w:trPr>
          <w:trHeight w:val="3426"/>
        </w:trPr>
        <w:tc>
          <w:tcPr>
            <w:tcW w:w="1698" w:type="dxa"/>
          </w:tcPr>
          <w:p w14:paraId="3BE41EF0" w14:textId="77777777" w:rsidR="00651C84" w:rsidRPr="00081FEC" w:rsidRDefault="00651C84" w:rsidP="00651C84">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6　子育て環境の確保、高齢者等の保健及び福祉の向上及び増進</w:t>
            </w:r>
          </w:p>
          <w:p w14:paraId="3983C1AB" w14:textId="77777777" w:rsidR="00651C84" w:rsidRPr="00081FEC" w:rsidRDefault="00651C84" w:rsidP="00651C84">
            <w:pPr>
              <w:autoSpaceDE w:val="0"/>
              <w:autoSpaceDN w:val="0"/>
              <w:adjustRightInd w:val="0"/>
              <w:jc w:val="left"/>
              <w:rPr>
                <w:rFonts w:eastAsiaTheme="minorHAnsi" w:cs="ＭＳゴシック"/>
                <w:color w:val="000000" w:themeColor="text1"/>
                <w:kern w:val="0"/>
                <w:szCs w:val="21"/>
              </w:rPr>
            </w:pPr>
          </w:p>
        </w:tc>
        <w:tc>
          <w:tcPr>
            <w:tcW w:w="1699" w:type="dxa"/>
          </w:tcPr>
          <w:p w14:paraId="0EA986DB" w14:textId="77777777" w:rsidR="00651C84" w:rsidRPr="00081FEC" w:rsidRDefault="00651C84" w:rsidP="00B06BD3">
            <w:pPr>
              <w:autoSpaceDE w:val="0"/>
              <w:autoSpaceDN w:val="0"/>
              <w:adjustRightInd w:val="0"/>
              <w:ind w:left="210" w:hangingChars="100" w:hanging="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(1)児童福祉施設</w:t>
            </w:r>
          </w:p>
          <w:p w14:paraId="18A728D9" w14:textId="77777777" w:rsidR="00651C84" w:rsidRPr="00081FEC" w:rsidRDefault="00651C84" w:rsidP="00651C84">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 xml:space="preserve">　保育所</w:t>
            </w:r>
          </w:p>
          <w:p w14:paraId="5FD6C387" w14:textId="77777777" w:rsidR="00651C84" w:rsidRPr="00081FEC" w:rsidRDefault="00651C84" w:rsidP="00651C84">
            <w:pPr>
              <w:autoSpaceDE w:val="0"/>
              <w:autoSpaceDN w:val="0"/>
              <w:adjustRightInd w:val="0"/>
              <w:jc w:val="left"/>
              <w:rPr>
                <w:rFonts w:eastAsiaTheme="minorHAnsi" w:cs="ＭＳゴシック"/>
                <w:color w:val="000000" w:themeColor="text1"/>
                <w:kern w:val="0"/>
                <w:szCs w:val="21"/>
              </w:rPr>
            </w:pPr>
          </w:p>
          <w:p w14:paraId="0C0D2EB2" w14:textId="77777777" w:rsidR="002E74A9" w:rsidRPr="002E74A9" w:rsidRDefault="00B06BD3" w:rsidP="002E74A9">
            <w:pPr>
              <w:autoSpaceDE w:val="0"/>
              <w:autoSpaceDN w:val="0"/>
              <w:adjustRightInd w:val="0"/>
              <w:ind w:left="210" w:hangingChars="100" w:hanging="210"/>
              <w:jc w:val="left"/>
              <w:rPr>
                <w:rFonts w:eastAsiaTheme="minorHAnsi" w:cs="ＭＳゴシック"/>
                <w:color w:val="000000" w:themeColor="text1"/>
                <w:kern w:val="0"/>
                <w:sz w:val="18"/>
                <w:szCs w:val="21"/>
              </w:rPr>
            </w:pPr>
            <w:r w:rsidRPr="00081FEC">
              <w:rPr>
                <w:rFonts w:eastAsiaTheme="minorHAnsi" w:cs="ＭＳゴシック" w:hint="eastAsia"/>
                <w:color w:val="000000" w:themeColor="text1"/>
                <w:kern w:val="0"/>
                <w:szCs w:val="21"/>
              </w:rPr>
              <w:t>(</w:t>
            </w:r>
            <w:r w:rsidR="002E74A9">
              <w:rPr>
                <w:rFonts w:eastAsiaTheme="minorHAnsi" w:cs="ＭＳゴシック" w:hint="eastAsia"/>
                <w:color w:val="000000" w:themeColor="text1"/>
                <w:kern w:val="0"/>
                <w:szCs w:val="21"/>
              </w:rPr>
              <w:t>8</w:t>
            </w:r>
            <w:r w:rsidRPr="00081FEC">
              <w:rPr>
                <w:rFonts w:eastAsiaTheme="minorHAnsi" w:cs="ＭＳゴシック" w:hint="eastAsia"/>
                <w:color w:val="000000" w:themeColor="text1"/>
                <w:kern w:val="0"/>
                <w:szCs w:val="21"/>
              </w:rPr>
              <w:t>)</w:t>
            </w:r>
            <w:r w:rsidR="002E74A9" w:rsidRPr="002E74A9">
              <w:rPr>
                <w:rFonts w:eastAsiaTheme="minorHAnsi" w:cs="ＭＳゴシック" w:hint="eastAsia"/>
                <w:color w:val="000000" w:themeColor="text1"/>
                <w:kern w:val="0"/>
                <w:sz w:val="18"/>
                <w:szCs w:val="21"/>
              </w:rPr>
              <w:t>過疎地域持続的発展特別事業</w:t>
            </w:r>
          </w:p>
          <w:p w14:paraId="4D1802CF" w14:textId="536CB29E" w:rsidR="00651C84" w:rsidRPr="00081FEC" w:rsidRDefault="00651C84" w:rsidP="002E74A9">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その他</w:t>
            </w:r>
          </w:p>
        </w:tc>
        <w:tc>
          <w:tcPr>
            <w:tcW w:w="2977" w:type="dxa"/>
          </w:tcPr>
          <w:p w14:paraId="2D30A733" w14:textId="77777777" w:rsidR="00B06BD3" w:rsidRPr="00081FEC" w:rsidRDefault="00B06BD3" w:rsidP="00651C84">
            <w:pPr>
              <w:autoSpaceDE w:val="0"/>
              <w:autoSpaceDN w:val="0"/>
              <w:adjustRightInd w:val="0"/>
              <w:jc w:val="left"/>
              <w:rPr>
                <w:rFonts w:eastAsiaTheme="minorHAnsi" w:cs="ＭＳゴシック"/>
                <w:color w:val="000000" w:themeColor="text1"/>
                <w:kern w:val="0"/>
                <w:szCs w:val="21"/>
              </w:rPr>
            </w:pPr>
          </w:p>
          <w:p w14:paraId="3E8B2DDD" w14:textId="77777777" w:rsidR="00B06BD3" w:rsidRPr="00081FEC" w:rsidRDefault="00B06BD3" w:rsidP="00651C84">
            <w:pPr>
              <w:autoSpaceDE w:val="0"/>
              <w:autoSpaceDN w:val="0"/>
              <w:adjustRightInd w:val="0"/>
              <w:jc w:val="left"/>
              <w:rPr>
                <w:rFonts w:eastAsiaTheme="minorHAnsi" w:cs="ＭＳゴシック"/>
                <w:color w:val="000000" w:themeColor="text1"/>
                <w:kern w:val="0"/>
                <w:szCs w:val="21"/>
              </w:rPr>
            </w:pPr>
          </w:p>
          <w:p w14:paraId="7C6B450F" w14:textId="77777777" w:rsidR="00651C84" w:rsidRPr="00081FEC" w:rsidRDefault="00651C84" w:rsidP="00651C84">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岩野保育所増築</w:t>
            </w:r>
          </w:p>
          <w:p w14:paraId="3A453F1E" w14:textId="7604BE94" w:rsidR="00651C84" w:rsidRDefault="00651C84" w:rsidP="00651C84">
            <w:pPr>
              <w:autoSpaceDE w:val="0"/>
              <w:autoSpaceDN w:val="0"/>
              <w:adjustRightInd w:val="0"/>
              <w:jc w:val="left"/>
              <w:rPr>
                <w:rFonts w:eastAsiaTheme="minorHAnsi" w:cs="ＭＳゴシック"/>
                <w:color w:val="000000" w:themeColor="text1"/>
                <w:kern w:val="0"/>
                <w:szCs w:val="21"/>
              </w:rPr>
            </w:pPr>
          </w:p>
          <w:p w14:paraId="2F102EB9" w14:textId="5F1C5028" w:rsidR="002E74A9" w:rsidRDefault="002E74A9" w:rsidP="00651C84">
            <w:pPr>
              <w:autoSpaceDE w:val="0"/>
              <w:autoSpaceDN w:val="0"/>
              <w:adjustRightInd w:val="0"/>
              <w:jc w:val="left"/>
              <w:rPr>
                <w:rFonts w:eastAsiaTheme="minorHAnsi" w:cs="ＭＳゴシック"/>
                <w:color w:val="000000" w:themeColor="text1"/>
                <w:kern w:val="0"/>
                <w:szCs w:val="21"/>
              </w:rPr>
            </w:pPr>
          </w:p>
          <w:p w14:paraId="5C3BF45B" w14:textId="77777777" w:rsidR="002E74A9" w:rsidRPr="00081FEC" w:rsidRDefault="002E74A9" w:rsidP="00651C84">
            <w:pPr>
              <w:autoSpaceDE w:val="0"/>
              <w:autoSpaceDN w:val="0"/>
              <w:adjustRightInd w:val="0"/>
              <w:jc w:val="left"/>
              <w:rPr>
                <w:rFonts w:eastAsiaTheme="minorHAnsi" w:cs="ＭＳゴシック"/>
                <w:color w:val="000000" w:themeColor="text1"/>
                <w:kern w:val="0"/>
                <w:szCs w:val="21"/>
              </w:rPr>
            </w:pPr>
          </w:p>
          <w:p w14:paraId="0D9346AE" w14:textId="77777777" w:rsidR="00651C84" w:rsidRPr="00081FEC" w:rsidRDefault="00651C84" w:rsidP="00651C84">
            <w:pPr>
              <w:autoSpaceDE w:val="0"/>
              <w:autoSpaceDN w:val="0"/>
              <w:adjustRightInd w:val="0"/>
              <w:jc w:val="left"/>
              <w:rPr>
                <w:rFonts w:eastAsiaTheme="minorHAnsi" w:cs="ＭＳゴシック"/>
                <w:color w:val="000000" w:themeColor="text1"/>
                <w:spacing w:val="-8"/>
                <w:kern w:val="0"/>
                <w:szCs w:val="21"/>
              </w:rPr>
            </w:pPr>
            <w:r w:rsidRPr="00081FEC">
              <w:rPr>
                <w:rFonts w:eastAsiaTheme="minorHAnsi" w:cs="ＭＳゴシック" w:hint="eastAsia"/>
                <w:color w:val="000000" w:themeColor="text1"/>
                <w:spacing w:val="-8"/>
                <w:kern w:val="0"/>
                <w:szCs w:val="21"/>
              </w:rPr>
              <w:t>シルバー人材センター運営補助</w:t>
            </w:r>
          </w:p>
          <w:p w14:paraId="660B4073" w14:textId="77777777" w:rsidR="00651C84" w:rsidRPr="00081FEC" w:rsidRDefault="00651C84" w:rsidP="00651C84">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老人クラブ活動促進対策事業</w:t>
            </w:r>
          </w:p>
          <w:p w14:paraId="58B4614E" w14:textId="77777777" w:rsidR="00651C84" w:rsidRPr="00081FEC" w:rsidRDefault="00651C84" w:rsidP="00651C84">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ふれあい会事業</w:t>
            </w:r>
          </w:p>
        </w:tc>
        <w:tc>
          <w:tcPr>
            <w:tcW w:w="1276" w:type="dxa"/>
          </w:tcPr>
          <w:p w14:paraId="1B05CBE6" w14:textId="77777777" w:rsidR="00675ABE" w:rsidRPr="00081FEC" w:rsidRDefault="00675ABE" w:rsidP="00651C84">
            <w:pPr>
              <w:autoSpaceDE w:val="0"/>
              <w:autoSpaceDN w:val="0"/>
              <w:adjustRightInd w:val="0"/>
              <w:jc w:val="center"/>
              <w:rPr>
                <w:rFonts w:eastAsiaTheme="minorHAnsi" w:cs="ＭＳゴシック"/>
                <w:color w:val="000000" w:themeColor="text1"/>
                <w:kern w:val="0"/>
                <w:szCs w:val="21"/>
              </w:rPr>
            </w:pPr>
          </w:p>
          <w:p w14:paraId="486BF2DF" w14:textId="77777777" w:rsidR="00675ABE" w:rsidRPr="00081FEC" w:rsidRDefault="00675ABE" w:rsidP="00651C84">
            <w:pPr>
              <w:autoSpaceDE w:val="0"/>
              <w:autoSpaceDN w:val="0"/>
              <w:adjustRightInd w:val="0"/>
              <w:jc w:val="center"/>
              <w:rPr>
                <w:rFonts w:eastAsiaTheme="minorHAnsi" w:cs="ＭＳゴシック"/>
                <w:color w:val="000000" w:themeColor="text1"/>
                <w:kern w:val="0"/>
                <w:szCs w:val="21"/>
              </w:rPr>
            </w:pPr>
          </w:p>
          <w:p w14:paraId="70513751" w14:textId="77777777" w:rsidR="00651C84" w:rsidRPr="00081FEC" w:rsidRDefault="00651C84" w:rsidP="00651C84">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76C40440" w14:textId="08ECA3EE" w:rsidR="00651C84" w:rsidRDefault="00651C84" w:rsidP="00651C84">
            <w:pPr>
              <w:autoSpaceDE w:val="0"/>
              <w:autoSpaceDN w:val="0"/>
              <w:adjustRightInd w:val="0"/>
              <w:jc w:val="center"/>
              <w:rPr>
                <w:rFonts w:eastAsiaTheme="minorHAnsi" w:cs="ＭＳゴシック"/>
                <w:color w:val="000000" w:themeColor="text1"/>
                <w:kern w:val="0"/>
                <w:szCs w:val="21"/>
              </w:rPr>
            </w:pPr>
          </w:p>
          <w:p w14:paraId="79599695" w14:textId="31C5FC8E" w:rsidR="002E74A9" w:rsidRDefault="002E74A9" w:rsidP="00651C84">
            <w:pPr>
              <w:autoSpaceDE w:val="0"/>
              <w:autoSpaceDN w:val="0"/>
              <w:adjustRightInd w:val="0"/>
              <w:jc w:val="center"/>
              <w:rPr>
                <w:rFonts w:eastAsiaTheme="minorHAnsi" w:cs="ＭＳゴシック"/>
                <w:color w:val="000000" w:themeColor="text1"/>
                <w:kern w:val="0"/>
                <w:szCs w:val="21"/>
              </w:rPr>
            </w:pPr>
          </w:p>
          <w:p w14:paraId="1376923B" w14:textId="77777777" w:rsidR="002E74A9" w:rsidRPr="00081FEC" w:rsidRDefault="002E74A9" w:rsidP="00651C84">
            <w:pPr>
              <w:autoSpaceDE w:val="0"/>
              <w:autoSpaceDN w:val="0"/>
              <w:adjustRightInd w:val="0"/>
              <w:jc w:val="center"/>
              <w:rPr>
                <w:rFonts w:eastAsiaTheme="minorHAnsi" w:cs="ＭＳゴシック"/>
                <w:color w:val="000000" w:themeColor="text1"/>
                <w:kern w:val="0"/>
                <w:szCs w:val="21"/>
              </w:rPr>
            </w:pPr>
          </w:p>
          <w:p w14:paraId="58E405C2" w14:textId="77777777" w:rsidR="00651C84" w:rsidRPr="00081FEC" w:rsidRDefault="006710BE" w:rsidP="00651C84">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3EBDBCB7" w14:textId="77777777" w:rsidR="00651C84" w:rsidRPr="00081FEC" w:rsidRDefault="00651C84" w:rsidP="00651C84">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0FFD9F23" w14:textId="77777777" w:rsidR="00651C84" w:rsidRPr="00081FEC" w:rsidRDefault="00651C84" w:rsidP="00651C84">
            <w:pPr>
              <w:spacing w:line="40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tc>
        <w:tc>
          <w:tcPr>
            <w:tcW w:w="992" w:type="dxa"/>
          </w:tcPr>
          <w:p w14:paraId="0FCEAF59" w14:textId="77777777" w:rsidR="00651C84" w:rsidRPr="00081FEC" w:rsidRDefault="00651C84" w:rsidP="00651C84">
            <w:pPr>
              <w:autoSpaceDE w:val="0"/>
              <w:autoSpaceDN w:val="0"/>
              <w:adjustRightInd w:val="0"/>
              <w:jc w:val="left"/>
              <w:rPr>
                <w:rFonts w:eastAsiaTheme="minorHAnsi" w:cs="ＭＳゴシック"/>
                <w:color w:val="000000" w:themeColor="text1"/>
                <w:kern w:val="0"/>
                <w:szCs w:val="21"/>
              </w:rPr>
            </w:pPr>
          </w:p>
        </w:tc>
      </w:tr>
    </w:tbl>
    <w:p w14:paraId="6600B9DF" w14:textId="77777777" w:rsidR="00091D47" w:rsidRPr="00081FEC" w:rsidRDefault="00091D47" w:rsidP="00091D47">
      <w:pPr>
        <w:spacing w:line="400" w:lineRule="exact"/>
        <w:ind w:firstLineChars="100" w:firstLine="208"/>
        <w:rPr>
          <w:color w:val="000000" w:themeColor="text1"/>
          <w:spacing w:val="-1"/>
          <w:bdr w:val="single" w:sz="4" w:space="0" w:color="auto"/>
        </w:rPr>
      </w:pPr>
    </w:p>
    <w:p w14:paraId="44E79DBE" w14:textId="6BDB5A80" w:rsidR="00091D47" w:rsidRPr="00081FEC" w:rsidRDefault="00FB6A4C" w:rsidP="00FB6A4C">
      <w:pPr>
        <w:spacing w:line="400" w:lineRule="exact"/>
        <w:rPr>
          <w:b/>
          <w:color w:val="000000" w:themeColor="text1"/>
          <w:spacing w:val="-1"/>
        </w:rPr>
      </w:pPr>
      <w:r>
        <w:rPr>
          <w:rFonts w:hint="eastAsia"/>
          <w:b/>
          <w:color w:val="000000" w:themeColor="text1"/>
          <w:spacing w:val="-1"/>
        </w:rPr>
        <w:t>（４）</w:t>
      </w:r>
      <w:r w:rsidR="00091D47" w:rsidRPr="00081FEC">
        <w:rPr>
          <w:rFonts w:hint="eastAsia"/>
          <w:b/>
          <w:color w:val="000000" w:themeColor="text1"/>
          <w:spacing w:val="-1"/>
        </w:rPr>
        <w:t>公共施設等総合管理計画等との整合</w:t>
      </w:r>
    </w:p>
    <w:p w14:paraId="049B53ED" w14:textId="77777777" w:rsidR="00B229B1" w:rsidRPr="00081FEC" w:rsidRDefault="00B229B1" w:rsidP="00B229B1">
      <w:pPr>
        <w:spacing w:line="400" w:lineRule="exact"/>
        <w:ind w:firstLineChars="100" w:firstLine="208"/>
        <w:rPr>
          <w:color w:val="000000" w:themeColor="text1"/>
          <w:spacing w:val="-1"/>
        </w:rPr>
      </w:pPr>
      <w:r w:rsidRPr="00081FEC">
        <w:rPr>
          <w:rFonts w:hint="eastAsia"/>
          <w:color w:val="000000" w:themeColor="text1"/>
          <w:spacing w:val="-1"/>
        </w:rPr>
        <w:t>この計画に関して、水上村公共施設等総合管理計画の方針に基づき整合性を図りながら、総合的かつ計画的に進めていく。</w:t>
      </w:r>
    </w:p>
    <w:p w14:paraId="55EF4CAA" w14:textId="77777777" w:rsidR="00396859" w:rsidRPr="00081FEC" w:rsidRDefault="00396859" w:rsidP="00B870CE">
      <w:pPr>
        <w:autoSpaceDE w:val="0"/>
        <w:autoSpaceDN w:val="0"/>
        <w:adjustRightInd w:val="0"/>
        <w:jc w:val="left"/>
        <w:rPr>
          <w:rFonts w:ascii="ＭＳゴシック" w:eastAsia="ＭＳゴシック" w:cs="ＭＳゴシック"/>
          <w:color w:val="000000" w:themeColor="text1"/>
          <w:kern w:val="0"/>
          <w:szCs w:val="21"/>
        </w:rPr>
      </w:pPr>
    </w:p>
    <w:p w14:paraId="585CFDFB" w14:textId="77777777" w:rsidR="00396859" w:rsidRPr="00081FEC" w:rsidRDefault="00396859" w:rsidP="00B870CE">
      <w:pPr>
        <w:autoSpaceDE w:val="0"/>
        <w:autoSpaceDN w:val="0"/>
        <w:adjustRightInd w:val="0"/>
        <w:jc w:val="left"/>
        <w:rPr>
          <w:rFonts w:ascii="ＭＳゴシック" w:eastAsia="ＭＳゴシック" w:cs="ＭＳゴシック"/>
          <w:color w:val="000000" w:themeColor="text1"/>
          <w:kern w:val="0"/>
          <w:szCs w:val="21"/>
        </w:rPr>
      </w:pPr>
    </w:p>
    <w:p w14:paraId="35895A24" w14:textId="77777777" w:rsidR="00295206" w:rsidRDefault="00295206">
      <w:pPr>
        <w:widowControl/>
        <w:jc w:val="left"/>
        <w:rPr>
          <w:b/>
          <w:color w:val="000000" w:themeColor="text1"/>
          <w:spacing w:val="-1"/>
          <w:sz w:val="28"/>
        </w:rPr>
      </w:pPr>
      <w:r>
        <w:rPr>
          <w:b/>
          <w:color w:val="000000" w:themeColor="text1"/>
          <w:spacing w:val="-1"/>
          <w:sz w:val="28"/>
        </w:rPr>
        <w:br w:type="page"/>
      </w:r>
    </w:p>
    <w:p w14:paraId="5C763471" w14:textId="2D97D9C0" w:rsidR="00EA03CC" w:rsidRPr="00081FEC" w:rsidRDefault="00484778" w:rsidP="004D7547">
      <w:pPr>
        <w:autoSpaceDE w:val="0"/>
        <w:autoSpaceDN w:val="0"/>
        <w:adjustRightInd w:val="0"/>
        <w:jc w:val="left"/>
        <w:rPr>
          <w:b/>
          <w:color w:val="000000" w:themeColor="text1"/>
          <w:spacing w:val="-1"/>
        </w:rPr>
      </w:pPr>
      <w:r>
        <w:rPr>
          <w:b/>
          <w:noProof/>
          <w:color w:val="000000" w:themeColor="text1"/>
          <w:spacing w:val="-2"/>
        </w:rPr>
        <w:lastRenderedPageBreak/>
        <w:pict w14:anchorId="62AEB17E">
          <v:rect id="正方形/長方形 26" o:spid="_x0000_s1044" style="position:absolute;margin-left:-.3pt;margin-top:7.1pt;width:129pt;height:18.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" fillcolor="#f9f" stroked="f" strokeweight="1pt"/>
        </w:pict>
      </w:r>
      <w:r w:rsidR="00EA03CC" w:rsidRPr="00081FEC">
        <w:rPr>
          <w:rFonts w:hint="eastAsia"/>
          <w:b/>
          <w:color w:val="000000" w:themeColor="text1"/>
          <w:spacing w:val="-1"/>
          <w:sz w:val="28"/>
        </w:rPr>
        <w:t>８　医療の確保</w:t>
      </w:r>
    </w:p>
    <w:p w14:paraId="3DC6CC49" w14:textId="77777777" w:rsidR="00B229B1" w:rsidRPr="00081FEC" w:rsidRDefault="00B229B1" w:rsidP="00B229B1">
      <w:pPr>
        <w:autoSpaceDE w:val="0"/>
        <w:autoSpaceDN w:val="0"/>
        <w:adjustRightInd w:val="0"/>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（１）現況と問題点</w:t>
      </w:r>
    </w:p>
    <w:p w14:paraId="0E97E251"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本村の医療については民間の病院及び診療所が中心で、医師が常駐していないところもあり、高度な入院治療については他町村でなければ対応できない状況である。特に夜間、休日など住民の医療サービスを確保するうえで不安材料のひとつとなっている。また、高齢者については通院に交通手段がないことが課題である。</w:t>
      </w:r>
    </w:p>
    <w:p w14:paraId="73D1F013"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医療環境の地域間格差を解消するため、中核となる公立病院の充実や、消防署との連携による救急医療体制の確立、夜間診療体制の充実が必要である。</w:t>
      </w:r>
    </w:p>
    <w:p w14:paraId="57F40103"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高齢化の進行、疾病状況に応じた在宅医療サービスが受けられる体制づくりが求められている。</w:t>
      </w:r>
    </w:p>
    <w:p w14:paraId="46D7B086" w14:textId="77777777" w:rsidR="006710BE" w:rsidRPr="00081FEC" w:rsidRDefault="006710BE" w:rsidP="00B229B1">
      <w:pPr>
        <w:autoSpaceDE w:val="0"/>
        <w:autoSpaceDN w:val="0"/>
        <w:adjustRightInd w:val="0"/>
        <w:ind w:firstLineChars="100" w:firstLine="210"/>
        <w:jc w:val="left"/>
        <w:rPr>
          <w:rFonts w:eastAsiaTheme="minorHAnsi" w:cs="ＭＳゴシック"/>
          <w:color w:val="000000" w:themeColor="text1"/>
          <w:kern w:val="0"/>
          <w:szCs w:val="21"/>
        </w:rPr>
      </w:pPr>
    </w:p>
    <w:p w14:paraId="5B9BD5C0" w14:textId="77777777" w:rsidR="00B229B1" w:rsidRPr="00081FEC" w:rsidRDefault="00B229B1" w:rsidP="00B229B1">
      <w:pPr>
        <w:autoSpaceDE w:val="0"/>
        <w:autoSpaceDN w:val="0"/>
        <w:adjustRightInd w:val="0"/>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（２）その対策</w:t>
      </w:r>
    </w:p>
    <w:p w14:paraId="04641520"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中核となる公立病院の機能の充実や医師の確保、消防署と広域医療施設の公立多良木病院等との連携による救急受療体制の拡充・整備に努め、在宅医療サービスの体制づくり、休日・夜間診療体制の強化を図る。</w:t>
      </w:r>
    </w:p>
    <w:p w14:paraId="0E8B0F18"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spacing w:val="-2"/>
          <w:kern w:val="0"/>
          <w:szCs w:val="21"/>
        </w:rPr>
      </w:pPr>
      <w:r w:rsidRPr="00081FEC">
        <w:rPr>
          <w:rFonts w:eastAsiaTheme="minorHAnsi" w:cs="ＭＳゴシック" w:hint="eastAsia"/>
          <w:color w:val="000000" w:themeColor="text1"/>
          <w:kern w:val="0"/>
          <w:szCs w:val="21"/>
        </w:rPr>
        <w:t>また、保健・医療・福祉の連携による総合的な健康づくり体制を確立し、村民の自主的</w:t>
      </w:r>
      <w:r w:rsidRPr="00081FEC">
        <w:rPr>
          <w:rFonts w:eastAsiaTheme="minorHAnsi" w:cs="ＭＳゴシック" w:hint="eastAsia"/>
          <w:color w:val="000000" w:themeColor="text1"/>
          <w:spacing w:val="-2"/>
          <w:kern w:val="0"/>
          <w:szCs w:val="21"/>
        </w:rPr>
        <w:t>な健康づくりの支援と環境の整備・充実を図り、活力ある長寿社会の実現を目指していく。</w:t>
      </w:r>
    </w:p>
    <w:p w14:paraId="07CED47A" w14:textId="77777777" w:rsidR="00EA03CC" w:rsidRPr="00081FEC" w:rsidRDefault="00B870CE" w:rsidP="006C6149">
      <w:pPr>
        <w:spacing w:afterLines="50" w:after="180" w:line="400" w:lineRule="exact"/>
        <w:rPr>
          <w:rFonts w:eastAsiaTheme="minorHAnsi"/>
          <w:b/>
          <w:color w:val="000000" w:themeColor="text1"/>
          <w:spacing w:val="-1"/>
        </w:rPr>
      </w:pPr>
      <w:r w:rsidRPr="00081FEC">
        <w:rPr>
          <w:rFonts w:eastAsiaTheme="minorHAnsi" w:cs="ＭＳゴシック" w:hint="eastAsia"/>
          <w:b/>
          <w:color w:val="000000" w:themeColor="text1"/>
          <w:kern w:val="0"/>
          <w:szCs w:val="21"/>
        </w:rPr>
        <w:t>（３）事業計画（</w:t>
      </w:r>
      <w:r w:rsidR="00CC22A6" w:rsidRPr="00081FEC">
        <w:rPr>
          <w:rFonts w:eastAsiaTheme="minorHAnsi" w:cs="ＭＳゴシック" w:hint="eastAsia"/>
          <w:b/>
          <w:color w:val="000000" w:themeColor="text1"/>
          <w:kern w:val="0"/>
          <w:szCs w:val="21"/>
        </w:rPr>
        <w:t>令和3</w:t>
      </w:r>
      <w:r w:rsidRPr="00081FEC">
        <w:rPr>
          <w:rFonts w:eastAsiaTheme="minorHAnsi" w:cs="ＭＳゴシック" w:hint="eastAsia"/>
          <w:b/>
          <w:color w:val="000000" w:themeColor="text1"/>
          <w:kern w:val="0"/>
          <w:szCs w:val="21"/>
        </w:rPr>
        <w:t>年度～</w:t>
      </w:r>
      <w:r w:rsidR="00CC22A6" w:rsidRPr="00081FEC">
        <w:rPr>
          <w:rFonts w:eastAsiaTheme="minorHAnsi" w:cs="ＭＳゴシック" w:hint="eastAsia"/>
          <w:b/>
          <w:color w:val="000000" w:themeColor="text1"/>
          <w:kern w:val="0"/>
          <w:szCs w:val="21"/>
        </w:rPr>
        <w:t>7</w:t>
      </w:r>
      <w:r w:rsidRPr="00081FEC">
        <w:rPr>
          <w:rFonts w:eastAsiaTheme="minorHAnsi" w:cs="ＭＳゴシック" w:hint="eastAsia"/>
          <w:b/>
          <w:color w:val="000000" w:themeColor="text1"/>
          <w:kern w:val="0"/>
          <w:szCs w:val="21"/>
        </w:rPr>
        <w:t>年度）</w:t>
      </w:r>
    </w:p>
    <w:tbl>
      <w:tblPr>
        <w:tblStyle w:val="a3"/>
        <w:tblW w:w="8642" w:type="dxa"/>
        <w:tblLook w:val="04A0" w:firstRow="1" w:lastRow="0" w:firstColumn="1" w:lastColumn="0" w:noHBand="0" w:noVBand="1"/>
      </w:tblPr>
      <w:tblGrid>
        <w:gridCol w:w="1698"/>
        <w:gridCol w:w="1699"/>
        <w:gridCol w:w="2977"/>
        <w:gridCol w:w="1276"/>
        <w:gridCol w:w="992"/>
      </w:tblGrid>
      <w:tr w:rsidR="00081FEC" w:rsidRPr="00081FEC" w14:paraId="55D42174" w14:textId="77777777" w:rsidTr="00316E2A">
        <w:tc>
          <w:tcPr>
            <w:tcW w:w="1698" w:type="dxa"/>
            <w:vAlign w:val="center"/>
          </w:tcPr>
          <w:p w14:paraId="24BA0E1C" w14:textId="77777777" w:rsidR="00316E2A" w:rsidRPr="00081FEC" w:rsidRDefault="00316E2A" w:rsidP="00316E2A">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持続的発展</w:t>
            </w:r>
          </w:p>
          <w:p w14:paraId="10BC0E15" w14:textId="77777777" w:rsidR="00B870CE" w:rsidRPr="00081FEC" w:rsidRDefault="00316E2A" w:rsidP="00316E2A">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施策区分</w:t>
            </w:r>
          </w:p>
        </w:tc>
        <w:tc>
          <w:tcPr>
            <w:tcW w:w="1699" w:type="dxa"/>
            <w:vAlign w:val="center"/>
          </w:tcPr>
          <w:p w14:paraId="1975012A" w14:textId="77777777" w:rsidR="002E0494" w:rsidRPr="00081FEC" w:rsidRDefault="002E0494" w:rsidP="00316E2A">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事業名</w:t>
            </w:r>
          </w:p>
          <w:p w14:paraId="38BA7150" w14:textId="77777777" w:rsidR="00B870CE" w:rsidRPr="00081FEC" w:rsidRDefault="002E0494" w:rsidP="00316E2A">
            <w:pPr>
              <w:autoSpaceDE w:val="0"/>
              <w:autoSpaceDN w:val="0"/>
              <w:adjustRightInd w:val="0"/>
              <w:jc w:val="center"/>
              <w:rPr>
                <w:rFonts w:eastAsiaTheme="minorHAnsi"/>
                <w:color w:val="000000" w:themeColor="text1"/>
                <w:spacing w:val="-1"/>
              </w:rPr>
            </w:pPr>
            <w:r w:rsidRPr="00081FEC">
              <w:rPr>
                <w:rFonts w:eastAsiaTheme="minorHAnsi" w:cs="ＭＳゴシック" w:hint="eastAsia"/>
                <w:color w:val="000000" w:themeColor="text1"/>
                <w:kern w:val="0"/>
                <w:szCs w:val="21"/>
              </w:rPr>
              <w:t>（施設名）</w:t>
            </w:r>
          </w:p>
        </w:tc>
        <w:tc>
          <w:tcPr>
            <w:tcW w:w="2977" w:type="dxa"/>
            <w:vAlign w:val="center"/>
          </w:tcPr>
          <w:p w14:paraId="6399E7B9" w14:textId="77777777" w:rsidR="00B870CE" w:rsidRPr="00081FEC" w:rsidRDefault="002E0494" w:rsidP="00316E2A">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事業内容</w:t>
            </w:r>
          </w:p>
        </w:tc>
        <w:tc>
          <w:tcPr>
            <w:tcW w:w="1276" w:type="dxa"/>
            <w:vAlign w:val="center"/>
          </w:tcPr>
          <w:p w14:paraId="225B7FFF" w14:textId="77777777" w:rsidR="00B870CE" w:rsidRPr="00081FEC" w:rsidRDefault="002E0494" w:rsidP="00316E2A">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事業主体</w:t>
            </w:r>
          </w:p>
        </w:tc>
        <w:tc>
          <w:tcPr>
            <w:tcW w:w="992" w:type="dxa"/>
            <w:vAlign w:val="center"/>
          </w:tcPr>
          <w:p w14:paraId="2B4A20AC" w14:textId="77777777" w:rsidR="00B870CE" w:rsidRPr="00081FEC" w:rsidRDefault="002E0494" w:rsidP="00316E2A">
            <w:pPr>
              <w:autoSpaceDE w:val="0"/>
              <w:autoSpaceDN w:val="0"/>
              <w:adjustRightInd w:val="0"/>
              <w:jc w:val="center"/>
              <w:rPr>
                <w:rFonts w:eastAsiaTheme="minorHAnsi"/>
                <w:color w:val="000000" w:themeColor="text1"/>
                <w:spacing w:val="-1"/>
              </w:rPr>
            </w:pPr>
            <w:r w:rsidRPr="00081FEC">
              <w:rPr>
                <w:rFonts w:eastAsiaTheme="minorHAnsi" w:cs="ＭＳゴシック" w:hint="eastAsia"/>
                <w:color w:val="000000" w:themeColor="text1"/>
                <w:kern w:val="0"/>
                <w:szCs w:val="21"/>
              </w:rPr>
              <w:t>備考</w:t>
            </w:r>
          </w:p>
        </w:tc>
      </w:tr>
      <w:tr w:rsidR="002A129D" w:rsidRPr="00081FEC" w14:paraId="51BE2A01" w14:textId="77777777" w:rsidTr="003B38A0">
        <w:trPr>
          <w:trHeight w:val="2936"/>
        </w:trPr>
        <w:tc>
          <w:tcPr>
            <w:tcW w:w="1698" w:type="dxa"/>
          </w:tcPr>
          <w:p w14:paraId="4614371B" w14:textId="77777777" w:rsidR="00B870CE" w:rsidRPr="00081FEC" w:rsidRDefault="00CC22A6" w:rsidP="00CC22A6">
            <w:pPr>
              <w:spacing w:line="400" w:lineRule="exact"/>
              <w:rPr>
                <w:rFonts w:eastAsiaTheme="minorHAnsi"/>
                <w:color w:val="000000" w:themeColor="text1"/>
                <w:spacing w:val="-1"/>
              </w:rPr>
            </w:pPr>
            <w:r w:rsidRPr="00081FEC">
              <w:rPr>
                <w:rFonts w:eastAsiaTheme="minorHAnsi" w:cs="ＭＳゴシック" w:hint="eastAsia"/>
                <w:color w:val="000000" w:themeColor="text1"/>
                <w:kern w:val="0"/>
                <w:szCs w:val="21"/>
              </w:rPr>
              <w:t>７</w:t>
            </w:r>
            <w:r w:rsidR="002E0494" w:rsidRPr="00081FEC">
              <w:rPr>
                <w:rFonts w:eastAsiaTheme="minorHAnsi" w:cs="ＭＳゴシック"/>
                <w:color w:val="000000" w:themeColor="text1"/>
                <w:kern w:val="0"/>
                <w:szCs w:val="21"/>
              </w:rPr>
              <w:t xml:space="preserve"> </w:t>
            </w:r>
            <w:r w:rsidR="002E0494" w:rsidRPr="00081FEC">
              <w:rPr>
                <w:rFonts w:eastAsiaTheme="minorHAnsi" w:cs="ＭＳゴシック" w:hint="eastAsia"/>
                <w:color w:val="000000" w:themeColor="text1"/>
                <w:kern w:val="0"/>
                <w:szCs w:val="21"/>
              </w:rPr>
              <w:t>医療の確保</w:t>
            </w:r>
          </w:p>
        </w:tc>
        <w:tc>
          <w:tcPr>
            <w:tcW w:w="1699" w:type="dxa"/>
          </w:tcPr>
          <w:p w14:paraId="09B52BCE" w14:textId="4C42C350" w:rsidR="003B38A0" w:rsidRPr="002E74A9" w:rsidRDefault="003B38A0" w:rsidP="003B38A0">
            <w:pPr>
              <w:autoSpaceDE w:val="0"/>
              <w:autoSpaceDN w:val="0"/>
              <w:adjustRightInd w:val="0"/>
              <w:ind w:left="210" w:hangingChars="100" w:hanging="210"/>
              <w:jc w:val="left"/>
              <w:rPr>
                <w:rFonts w:eastAsiaTheme="minorHAnsi" w:cs="ＭＳゴシック"/>
                <w:color w:val="000000" w:themeColor="text1"/>
                <w:kern w:val="0"/>
                <w:sz w:val="18"/>
                <w:szCs w:val="21"/>
              </w:rPr>
            </w:pPr>
            <w:r w:rsidRPr="00081FEC">
              <w:rPr>
                <w:rFonts w:eastAsiaTheme="minorHAnsi" w:cs="ＭＳゴシック" w:hint="eastAsia"/>
                <w:color w:val="000000" w:themeColor="text1"/>
                <w:kern w:val="0"/>
                <w:szCs w:val="21"/>
              </w:rPr>
              <w:t>(</w:t>
            </w:r>
            <w:r w:rsidR="00C43041">
              <w:rPr>
                <w:rFonts w:eastAsiaTheme="minorHAnsi" w:cs="ＭＳゴシック" w:hint="eastAsia"/>
                <w:color w:val="000000" w:themeColor="text1"/>
                <w:kern w:val="0"/>
                <w:szCs w:val="21"/>
              </w:rPr>
              <w:t>3</w:t>
            </w:r>
            <w:r w:rsidRPr="00081FEC">
              <w:rPr>
                <w:rFonts w:eastAsiaTheme="minorHAnsi" w:cs="ＭＳゴシック" w:hint="eastAsia"/>
                <w:color w:val="000000" w:themeColor="text1"/>
                <w:kern w:val="0"/>
                <w:szCs w:val="21"/>
              </w:rPr>
              <w:t>)</w:t>
            </w:r>
            <w:r w:rsidRPr="002E74A9">
              <w:rPr>
                <w:rFonts w:eastAsiaTheme="minorHAnsi" w:cs="ＭＳゴシック" w:hint="eastAsia"/>
                <w:color w:val="000000" w:themeColor="text1"/>
                <w:kern w:val="0"/>
                <w:sz w:val="18"/>
                <w:szCs w:val="21"/>
              </w:rPr>
              <w:t>過疎地域持続的発展特別事業</w:t>
            </w:r>
          </w:p>
          <w:p w14:paraId="1092EA18" w14:textId="456521FE" w:rsidR="00B870CE" w:rsidRPr="00081FEC" w:rsidRDefault="002E0494" w:rsidP="003B38A0">
            <w:pPr>
              <w:spacing w:line="400" w:lineRule="exact"/>
              <w:ind w:firstLineChars="100" w:firstLine="210"/>
              <w:rPr>
                <w:rFonts w:eastAsiaTheme="minorHAnsi"/>
                <w:color w:val="000000" w:themeColor="text1"/>
                <w:spacing w:val="-1"/>
              </w:rPr>
            </w:pPr>
            <w:r w:rsidRPr="00081FEC">
              <w:rPr>
                <w:rFonts w:eastAsiaTheme="minorHAnsi" w:cs="ＭＳゴシック" w:hint="eastAsia"/>
                <w:color w:val="000000" w:themeColor="text1"/>
                <w:kern w:val="0"/>
                <w:szCs w:val="21"/>
              </w:rPr>
              <w:t>その他</w:t>
            </w:r>
          </w:p>
        </w:tc>
        <w:tc>
          <w:tcPr>
            <w:tcW w:w="2977" w:type="dxa"/>
          </w:tcPr>
          <w:p w14:paraId="0C0153FD" w14:textId="77777777" w:rsidR="003B38A0" w:rsidRDefault="003B38A0" w:rsidP="003A26F5">
            <w:pPr>
              <w:spacing w:line="400" w:lineRule="exact"/>
              <w:rPr>
                <w:rFonts w:eastAsiaTheme="minorHAnsi" w:cs="ＭＳゴシック"/>
                <w:color w:val="000000" w:themeColor="text1"/>
                <w:kern w:val="0"/>
                <w:szCs w:val="21"/>
              </w:rPr>
            </w:pPr>
          </w:p>
          <w:p w14:paraId="4D50760B" w14:textId="77777777" w:rsidR="003B38A0" w:rsidRDefault="003B38A0" w:rsidP="003A26F5">
            <w:pPr>
              <w:spacing w:line="400" w:lineRule="exact"/>
              <w:rPr>
                <w:rFonts w:eastAsiaTheme="minorHAnsi" w:cs="ＭＳゴシック"/>
                <w:color w:val="000000" w:themeColor="text1"/>
                <w:kern w:val="0"/>
                <w:szCs w:val="21"/>
              </w:rPr>
            </w:pPr>
          </w:p>
          <w:p w14:paraId="6F2B41AE" w14:textId="784A168F" w:rsidR="003A26F5" w:rsidRPr="00081FEC" w:rsidRDefault="003A26F5" w:rsidP="003A26F5">
            <w:pPr>
              <w:spacing w:line="40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古屋敷診療所運営事業</w:t>
            </w:r>
          </w:p>
          <w:p w14:paraId="69839B6E" w14:textId="77777777" w:rsidR="003A26F5" w:rsidRPr="00081FEC" w:rsidRDefault="003A26F5" w:rsidP="003A26F5">
            <w:pPr>
              <w:spacing w:line="40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高齢者安心ネットワーク体制整備事業</w:t>
            </w:r>
          </w:p>
          <w:p w14:paraId="78EEC876" w14:textId="77777777" w:rsidR="003A26F5" w:rsidRPr="00081FEC" w:rsidRDefault="003A26F5" w:rsidP="003A26F5">
            <w:pPr>
              <w:spacing w:line="40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病児・病後児保育事業負担金</w:t>
            </w:r>
          </w:p>
          <w:p w14:paraId="7B8D6095" w14:textId="77777777" w:rsidR="002E0494" w:rsidRPr="00081FEC" w:rsidRDefault="003A26F5" w:rsidP="002E0494">
            <w:pPr>
              <w:spacing w:line="400" w:lineRule="exact"/>
              <w:rPr>
                <w:rFonts w:ascii="ＭＳゴシック" w:eastAsia="ＭＳゴシック" w:cs="ＭＳゴシック"/>
                <w:color w:val="000000" w:themeColor="text1"/>
                <w:kern w:val="0"/>
                <w:szCs w:val="21"/>
              </w:rPr>
            </w:pPr>
            <w:r w:rsidRPr="00081FEC">
              <w:rPr>
                <w:rFonts w:eastAsiaTheme="minorHAnsi" w:cs="ＭＳゴシック" w:hint="eastAsia"/>
                <w:color w:val="000000" w:themeColor="text1"/>
                <w:kern w:val="0"/>
                <w:szCs w:val="21"/>
              </w:rPr>
              <w:t>こども医療費助成事業</w:t>
            </w:r>
          </w:p>
        </w:tc>
        <w:tc>
          <w:tcPr>
            <w:tcW w:w="1276" w:type="dxa"/>
          </w:tcPr>
          <w:p w14:paraId="24CB62E0" w14:textId="77777777" w:rsidR="003B38A0" w:rsidRDefault="003B38A0" w:rsidP="003B38A0">
            <w:pPr>
              <w:autoSpaceDE w:val="0"/>
              <w:autoSpaceDN w:val="0"/>
              <w:adjustRightInd w:val="0"/>
              <w:spacing w:line="420" w:lineRule="exact"/>
              <w:jc w:val="center"/>
              <w:rPr>
                <w:rFonts w:eastAsiaTheme="minorHAnsi" w:cs="ＭＳゴシック"/>
                <w:color w:val="000000" w:themeColor="text1"/>
                <w:kern w:val="0"/>
                <w:szCs w:val="21"/>
              </w:rPr>
            </w:pPr>
          </w:p>
          <w:p w14:paraId="00747306" w14:textId="77777777" w:rsidR="003B38A0" w:rsidRDefault="003B38A0" w:rsidP="003B38A0">
            <w:pPr>
              <w:autoSpaceDE w:val="0"/>
              <w:autoSpaceDN w:val="0"/>
              <w:adjustRightInd w:val="0"/>
              <w:spacing w:line="420" w:lineRule="exact"/>
              <w:jc w:val="center"/>
              <w:rPr>
                <w:rFonts w:eastAsiaTheme="minorHAnsi" w:cs="ＭＳゴシック"/>
                <w:color w:val="000000" w:themeColor="text1"/>
                <w:kern w:val="0"/>
                <w:szCs w:val="21"/>
              </w:rPr>
            </w:pPr>
          </w:p>
          <w:p w14:paraId="79BF2EEF" w14:textId="2FAC4F8C" w:rsidR="002E0494" w:rsidRPr="00081FEC" w:rsidRDefault="002E0494" w:rsidP="003A26F5">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36787BF0" w14:textId="77777777" w:rsidR="002E0494" w:rsidRPr="00081FEC" w:rsidRDefault="002E0494" w:rsidP="003B38A0">
            <w:pPr>
              <w:autoSpaceDE w:val="0"/>
              <w:autoSpaceDN w:val="0"/>
              <w:adjustRightInd w:val="0"/>
              <w:spacing w:line="40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47377C6E" w14:textId="77777777" w:rsidR="002E0494" w:rsidRPr="00081FEC" w:rsidRDefault="002E0494" w:rsidP="003B38A0">
            <w:pPr>
              <w:autoSpaceDE w:val="0"/>
              <w:autoSpaceDN w:val="0"/>
              <w:adjustRightInd w:val="0"/>
              <w:spacing w:line="400" w:lineRule="exact"/>
              <w:jc w:val="center"/>
              <w:rPr>
                <w:rFonts w:eastAsiaTheme="minorHAnsi" w:cs="ＭＳゴシック"/>
                <w:color w:val="000000" w:themeColor="text1"/>
                <w:kern w:val="0"/>
                <w:szCs w:val="21"/>
              </w:rPr>
            </w:pPr>
          </w:p>
          <w:p w14:paraId="2C72D699" w14:textId="77777777" w:rsidR="003B38A0" w:rsidRDefault="003B38A0" w:rsidP="003B38A0">
            <w:pPr>
              <w:spacing w:line="400" w:lineRule="exact"/>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w:t>
            </w:r>
          </w:p>
          <w:p w14:paraId="36AD646C" w14:textId="62BDF527" w:rsidR="00B870CE" w:rsidRPr="00081FEC" w:rsidRDefault="002E0494" w:rsidP="003B38A0">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w:t>
            </w:r>
          </w:p>
        </w:tc>
        <w:tc>
          <w:tcPr>
            <w:tcW w:w="992" w:type="dxa"/>
          </w:tcPr>
          <w:p w14:paraId="34F2629E" w14:textId="77777777" w:rsidR="00B870CE" w:rsidRPr="00081FEC" w:rsidRDefault="00B870CE" w:rsidP="000D0AAC">
            <w:pPr>
              <w:spacing w:line="400" w:lineRule="exact"/>
              <w:rPr>
                <w:rFonts w:eastAsiaTheme="minorHAnsi"/>
                <w:color w:val="000000" w:themeColor="text1"/>
                <w:spacing w:val="-1"/>
              </w:rPr>
            </w:pPr>
          </w:p>
        </w:tc>
      </w:tr>
    </w:tbl>
    <w:p w14:paraId="075E43B4" w14:textId="77777777" w:rsidR="006710BE" w:rsidRPr="00081FEC" w:rsidRDefault="006710BE" w:rsidP="00316E2A">
      <w:pPr>
        <w:spacing w:line="400" w:lineRule="exact"/>
        <w:ind w:firstLineChars="100" w:firstLine="204"/>
        <w:rPr>
          <w:b/>
          <w:color w:val="000000" w:themeColor="text1"/>
          <w:spacing w:val="-1"/>
        </w:rPr>
      </w:pPr>
    </w:p>
    <w:p w14:paraId="465813FA" w14:textId="77777777" w:rsidR="003D434F" w:rsidRPr="00081FEC" w:rsidRDefault="00316E2A" w:rsidP="00316E2A">
      <w:pPr>
        <w:spacing w:line="400" w:lineRule="exact"/>
        <w:ind w:firstLineChars="100" w:firstLine="204"/>
        <w:rPr>
          <w:b/>
          <w:color w:val="000000" w:themeColor="text1"/>
          <w:spacing w:val="-1"/>
        </w:rPr>
      </w:pPr>
      <w:r w:rsidRPr="00081FEC">
        <w:rPr>
          <w:rFonts w:hint="eastAsia"/>
          <w:b/>
          <w:color w:val="000000" w:themeColor="text1"/>
          <w:spacing w:val="-1"/>
        </w:rPr>
        <w:t>（４）</w:t>
      </w:r>
      <w:r w:rsidR="003D434F" w:rsidRPr="00081FEC">
        <w:rPr>
          <w:rFonts w:hint="eastAsia"/>
          <w:b/>
          <w:color w:val="000000" w:themeColor="text1"/>
          <w:spacing w:val="-1"/>
        </w:rPr>
        <w:t>公共施設等総合管理計画等との整合</w:t>
      </w:r>
    </w:p>
    <w:p w14:paraId="3C033184" w14:textId="77777777" w:rsidR="00B870CE" w:rsidRPr="00081FEC" w:rsidRDefault="00B06BD3" w:rsidP="00B06BD3">
      <w:pPr>
        <w:spacing w:line="400" w:lineRule="exact"/>
        <w:ind w:firstLineChars="100" w:firstLine="208"/>
        <w:rPr>
          <w:color w:val="000000" w:themeColor="text1"/>
          <w:spacing w:val="-1"/>
        </w:rPr>
      </w:pPr>
      <w:r w:rsidRPr="00081FEC">
        <w:rPr>
          <w:rFonts w:hint="eastAsia"/>
          <w:color w:val="000000" w:themeColor="text1"/>
          <w:spacing w:val="-1"/>
        </w:rPr>
        <w:t>この計画に関して、水上村公共施設等総合管理計画の方針に基づき整合性を図りながら、総合的かつ計画的に進めていく。</w:t>
      </w:r>
    </w:p>
    <w:p w14:paraId="4392A946" w14:textId="77777777" w:rsidR="00EA03CC" w:rsidRPr="00081FEC" w:rsidRDefault="00484778" w:rsidP="000D0AAC">
      <w:pPr>
        <w:spacing w:line="400" w:lineRule="exact"/>
        <w:rPr>
          <w:b/>
          <w:color w:val="000000" w:themeColor="text1"/>
          <w:spacing w:val="-1"/>
        </w:rPr>
      </w:pPr>
      <w:r>
        <w:rPr>
          <w:b/>
          <w:noProof/>
          <w:color w:val="000000" w:themeColor="text1"/>
          <w:spacing w:val="-2"/>
        </w:rPr>
        <w:pict w14:anchorId="62DC186C">
          <v:rect id="正方形/長方形 27" o:spid="_x0000_s1043" style="position:absolute;left:0;text-align:left;margin-left:-.25pt;margin-top:.2pt;width:124.5pt;height:1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" fillcolor="#f9f" stroked="f" strokeweight="1pt"/>
        </w:pict>
      </w:r>
      <w:r w:rsidR="00EA03CC" w:rsidRPr="00081FEC">
        <w:rPr>
          <w:rFonts w:hint="eastAsia"/>
          <w:b/>
          <w:color w:val="000000" w:themeColor="text1"/>
          <w:spacing w:val="-1"/>
          <w:sz w:val="28"/>
        </w:rPr>
        <w:t>９　教育の振興</w:t>
      </w:r>
      <w:r w:rsidR="006710BE" w:rsidRPr="00081FEC">
        <w:rPr>
          <w:rFonts w:hint="eastAsia"/>
          <w:b/>
          <w:color w:val="000000" w:themeColor="text1"/>
          <w:spacing w:val="-1"/>
          <w:sz w:val="28"/>
        </w:rPr>
        <w:t xml:space="preserve">　</w:t>
      </w:r>
    </w:p>
    <w:p w14:paraId="6C74C269" w14:textId="77777777" w:rsidR="00347D2F" w:rsidRPr="00081FEC" w:rsidRDefault="00347D2F" w:rsidP="00347D2F">
      <w:pPr>
        <w:autoSpaceDE w:val="0"/>
        <w:autoSpaceDN w:val="0"/>
        <w:adjustRightInd w:val="0"/>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（１）現況と問題点</w:t>
      </w:r>
    </w:p>
    <w:p w14:paraId="56532A22" w14:textId="77777777" w:rsidR="00347D2F" w:rsidRPr="00081FEC" w:rsidRDefault="00347D2F" w:rsidP="00396859">
      <w:pPr>
        <w:autoSpaceDE w:val="0"/>
        <w:autoSpaceDN w:val="0"/>
        <w:adjustRightInd w:val="0"/>
        <w:spacing w:line="30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過疎化・少子化に</w:t>
      </w:r>
      <w:r w:rsidR="00316E2A" w:rsidRPr="00081FEC">
        <w:rPr>
          <w:rFonts w:eastAsiaTheme="minorHAnsi" w:cs="ＭＳゴシック" w:hint="eastAsia"/>
          <w:color w:val="000000" w:themeColor="text1"/>
          <w:kern w:val="0"/>
          <w:szCs w:val="21"/>
        </w:rPr>
        <w:t>伴い</w:t>
      </w:r>
      <w:r w:rsidRPr="00081FEC">
        <w:rPr>
          <w:rFonts w:eastAsiaTheme="minorHAnsi" w:cs="ＭＳゴシック" w:hint="eastAsia"/>
          <w:color w:val="000000" w:themeColor="text1"/>
          <w:kern w:val="0"/>
          <w:szCs w:val="21"/>
        </w:rPr>
        <w:t>児童生徒数は減少し</w:t>
      </w:r>
      <w:r w:rsidR="00316E2A" w:rsidRPr="00081FEC">
        <w:rPr>
          <w:rFonts w:eastAsiaTheme="minorHAnsi" w:cs="ＭＳゴシック" w:hint="eastAsia"/>
          <w:color w:val="000000" w:themeColor="text1"/>
          <w:kern w:val="0"/>
          <w:szCs w:val="21"/>
        </w:rPr>
        <w:t>ており</w:t>
      </w:r>
      <w:r w:rsidRPr="00081FEC">
        <w:rPr>
          <w:rFonts w:eastAsiaTheme="minorHAnsi" w:cs="ＭＳゴシック" w:hint="eastAsia"/>
          <w:color w:val="000000" w:themeColor="text1"/>
          <w:kern w:val="0"/>
          <w:szCs w:val="21"/>
        </w:rPr>
        <w:t>、今後、複式学級や空き教室の増加、</w:t>
      </w:r>
      <w:r w:rsidR="00316E2A" w:rsidRPr="00081FEC">
        <w:rPr>
          <w:rFonts w:eastAsiaTheme="minorHAnsi" w:cs="ＭＳゴシック" w:hint="eastAsia"/>
          <w:color w:val="000000" w:themeColor="text1"/>
          <w:kern w:val="0"/>
          <w:szCs w:val="21"/>
        </w:rPr>
        <w:t>老朽化した</w:t>
      </w:r>
      <w:r w:rsidRPr="00081FEC">
        <w:rPr>
          <w:rFonts w:eastAsiaTheme="minorHAnsi" w:cs="ＭＳゴシック" w:hint="eastAsia"/>
          <w:color w:val="000000" w:themeColor="text1"/>
          <w:kern w:val="0"/>
          <w:szCs w:val="21"/>
        </w:rPr>
        <w:t>施設の</w:t>
      </w:r>
      <w:r w:rsidR="00316E2A" w:rsidRPr="00081FEC">
        <w:rPr>
          <w:rFonts w:eastAsiaTheme="minorHAnsi" w:cs="ＭＳゴシック" w:hint="eastAsia"/>
          <w:color w:val="000000" w:themeColor="text1"/>
          <w:kern w:val="0"/>
          <w:szCs w:val="21"/>
        </w:rPr>
        <w:t>管理費の増大や、児童生徒の競争力の欠如など、</w:t>
      </w:r>
      <w:r w:rsidRPr="00081FEC">
        <w:rPr>
          <w:rFonts w:eastAsiaTheme="minorHAnsi" w:cs="ＭＳゴシック" w:hint="eastAsia"/>
          <w:color w:val="000000" w:themeColor="text1"/>
          <w:kern w:val="0"/>
          <w:szCs w:val="21"/>
        </w:rPr>
        <w:t>様々な問題が生じている。本村の地理的条件による教育環境には特異性があり、地元の意向を十分尊重して検討しなければならない。また、国際化や情報化社会への対応など、時世にあった弾力的な教育活動にも積極的に取り組む必要がある。</w:t>
      </w:r>
    </w:p>
    <w:p w14:paraId="4F843B15" w14:textId="77777777" w:rsidR="00347D2F" w:rsidRPr="00081FEC" w:rsidRDefault="00347D2F" w:rsidP="00396859">
      <w:pPr>
        <w:autoSpaceDE w:val="0"/>
        <w:autoSpaceDN w:val="0"/>
        <w:adjustRightInd w:val="0"/>
        <w:spacing w:line="30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生涯学習について、近年、家庭や地域の教育力の低下が危惧されるなか、これまでのような取り組みに対する要望がある一方、子育てや家庭教育に関する学習機会を求める声もある。今後の生涯学習は、個人の要望だけでなく社会の要請にあった学習機会の提供が求められており、そこで学んだことを生かす取り組みが必要である。</w:t>
      </w:r>
    </w:p>
    <w:p w14:paraId="1EDB8194" w14:textId="77777777" w:rsidR="006710BE" w:rsidRPr="00081FEC" w:rsidRDefault="006710BE" w:rsidP="00CF0FFD">
      <w:pPr>
        <w:autoSpaceDE w:val="0"/>
        <w:autoSpaceDN w:val="0"/>
        <w:adjustRightInd w:val="0"/>
        <w:spacing w:line="200" w:lineRule="exact"/>
        <w:jc w:val="left"/>
        <w:rPr>
          <w:rFonts w:eastAsiaTheme="minorHAnsi" w:cs="ＭＳゴシック"/>
          <w:b/>
          <w:color w:val="000000" w:themeColor="text1"/>
          <w:kern w:val="0"/>
          <w:szCs w:val="21"/>
        </w:rPr>
      </w:pPr>
    </w:p>
    <w:p w14:paraId="6606C249" w14:textId="77777777" w:rsidR="00347D2F" w:rsidRPr="00081FEC" w:rsidRDefault="00347D2F" w:rsidP="00396859">
      <w:pPr>
        <w:autoSpaceDE w:val="0"/>
        <w:autoSpaceDN w:val="0"/>
        <w:adjustRightInd w:val="0"/>
        <w:spacing w:line="300" w:lineRule="exact"/>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（２）その対策</w:t>
      </w:r>
    </w:p>
    <w:p w14:paraId="2C585B37" w14:textId="77777777" w:rsidR="00347D2F" w:rsidRPr="00081FEC" w:rsidRDefault="00347D2F" w:rsidP="00396859">
      <w:pPr>
        <w:autoSpaceDE w:val="0"/>
        <w:autoSpaceDN w:val="0"/>
        <w:adjustRightInd w:val="0"/>
        <w:spacing w:line="30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「自ら学び、自ら考える」「生きる力」を育む教育を推進するとともに、学校施設を地域住民の生涯学習の拠点として積極的に活用する。</w:t>
      </w:r>
    </w:p>
    <w:p w14:paraId="54B007A6" w14:textId="77777777" w:rsidR="00347D2F" w:rsidRPr="00081FEC" w:rsidRDefault="00347D2F" w:rsidP="00396859">
      <w:pPr>
        <w:autoSpaceDE w:val="0"/>
        <w:autoSpaceDN w:val="0"/>
        <w:adjustRightInd w:val="0"/>
        <w:spacing w:line="30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児童数の減少による空き教室、学校統廃合</w:t>
      </w:r>
      <w:r w:rsidR="00316E2A" w:rsidRPr="00081FEC">
        <w:rPr>
          <w:rFonts w:eastAsiaTheme="minorHAnsi" w:cs="ＭＳゴシック" w:hint="eastAsia"/>
          <w:color w:val="000000" w:themeColor="text1"/>
          <w:kern w:val="0"/>
          <w:szCs w:val="21"/>
        </w:rPr>
        <w:t>等</w:t>
      </w:r>
      <w:r w:rsidRPr="00081FEC">
        <w:rPr>
          <w:rFonts w:eastAsiaTheme="minorHAnsi" w:cs="ＭＳゴシック" w:hint="eastAsia"/>
          <w:color w:val="000000" w:themeColor="text1"/>
          <w:kern w:val="0"/>
          <w:szCs w:val="21"/>
        </w:rPr>
        <w:t>の問題は、総合教育会議の中で小中一貫教育校を含め、学校の今後の在り方を検討し、地域住民と慎重に協議を重ね、地元の意向</w:t>
      </w:r>
      <w:r w:rsidR="00316E2A" w:rsidRPr="00081FEC">
        <w:rPr>
          <w:rFonts w:eastAsiaTheme="minorHAnsi" w:cs="ＭＳゴシック" w:hint="eastAsia"/>
          <w:color w:val="000000" w:themeColor="text1"/>
          <w:kern w:val="0"/>
          <w:szCs w:val="21"/>
        </w:rPr>
        <w:t>も</w:t>
      </w:r>
      <w:r w:rsidRPr="00081FEC">
        <w:rPr>
          <w:rFonts w:eastAsiaTheme="minorHAnsi" w:cs="ＭＳゴシック" w:hint="eastAsia"/>
          <w:color w:val="000000" w:themeColor="text1"/>
          <w:kern w:val="0"/>
          <w:szCs w:val="21"/>
        </w:rPr>
        <w:t>尊重</w:t>
      </w:r>
      <w:r w:rsidR="00316E2A" w:rsidRPr="00081FEC">
        <w:rPr>
          <w:rFonts w:eastAsiaTheme="minorHAnsi" w:cs="ＭＳゴシック" w:hint="eastAsia"/>
          <w:color w:val="000000" w:themeColor="text1"/>
          <w:kern w:val="0"/>
          <w:szCs w:val="21"/>
        </w:rPr>
        <w:t>ながら</w:t>
      </w:r>
      <w:r w:rsidRPr="00081FEC">
        <w:rPr>
          <w:rFonts w:eastAsiaTheme="minorHAnsi" w:cs="ＭＳゴシック" w:hint="eastAsia"/>
          <w:color w:val="000000" w:themeColor="text1"/>
          <w:kern w:val="0"/>
          <w:szCs w:val="21"/>
        </w:rPr>
        <w:t>対処していく。</w:t>
      </w:r>
    </w:p>
    <w:p w14:paraId="00224DC4" w14:textId="699675AC" w:rsidR="00347D2F" w:rsidRDefault="00347D2F" w:rsidP="00396859">
      <w:pPr>
        <w:autoSpaceDE w:val="0"/>
        <w:autoSpaceDN w:val="0"/>
        <w:adjustRightInd w:val="0"/>
        <w:spacing w:line="30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なお、各年代の多様な学習意欲に応える生涯学習施設の整備、指導者の育成、内容の充実を図り、村民が生涯にわたって学習に取り組める環境整備を実現する。</w:t>
      </w:r>
    </w:p>
    <w:p w14:paraId="4C2D2B37" w14:textId="77777777" w:rsidR="00CF0FFD" w:rsidRPr="00081FEC" w:rsidRDefault="00CF0FFD" w:rsidP="00CF0FFD">
      <w:pPr>
        <w:autoSpaceDE w:val="0"/>
        <w:autoSpaceDN w:val="0"/>
        <w:adjustRightInd w:val="0"/>
        <w:spacing w:line="200" w:lineRule="exact"/>
        <w:ind w:firstLineChars="100" w:firstLine="210"/>
        <w:jc w:val="left"/>
        <w:rPr>
          <w:rFonts w:eastAsiaTheme="minorHAnsi" w:cs="ＭＳゴシック"/>
          <w:color w:val="000000" w:themeColor="text1"/>
          <w:kern w:val="0"/>
          <w:szCs w:val="21"/>
        </w:rPr>
      </w:pPr>
    </w:p>
    <w:p w14:paraId="3F0DFF3E" w14:textId="77777777" w:rsidR="002E0494" w:rsidRPr="00081FEC" w:rsidRDefault="00A012C5" w:rsidP="00CF0FFD">
      <w:pPr>
        <w:spacing w:afterLines="50" w:after="180" w:line="240" w:lineRule="exac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（３）事業計画（</w:t>
      </w:r>
      <w:r w:rsidR="003A26F5" w:rsidRPr="00081FEC">
        <w:rPr>
          <w:rFonts w:eastAsiaTheme="minorHAnsi" w:cs="ＭＳゴシック" w:hint="eastAsia"/>
          <w:b/>
          <w:color w:val="000000" w:themeColor="text1"/>
          <w:kern w:val="0"/>
          <w:szCs w:val="21"/>
        </w:rPr>
        <w:t>令和３</w:t>
      </w:r>
      <w:r w:rsidRPr="00081FEC">
        <w:rPr>
          <w:rFonts w:eastAsiaTheme="minorHAnsi" w:cs="ＭＳゴシック" w:hint="eastAsia"/>
          <w:b/>
          <w:color w:val="000000" w:themeColor="text1"/>
          <w:kern w:val="0"/>
          <w:szCs w:val="21"/>
        </w:rPr>
        <w:t>年度～</w:t>
      </w:r>
      <w:r w:rsidR="003A26F5" w:rsidRPr="00081FEC">
        <w:rPr>
          <w:rFonts w:eastAsiaTheme="minorHAnsi" w:cs="ＭＳゴシック" w:hint="eastAsia"/>
          <w:b/>
          <w:color w:val="000000" w:themeColor="text1"/>
          <w:kern w:val="0"/>
          <w:szCs w:val="21"/>
        </w:rPr>
        <w:t>７</w:t>
      </w:r>
      <w:r w:rsidRPr="00081FEC">
        <w:rPr>
          <w:rFonts w:eastAsiaTheme="minorHAnsi" w:cs="ＭＳゴシック" w:hint="eastAsia"/>
          <w:b/>
          <w:color w:val="000000" w:themeColor="text1"/>
          <w:kern w:val="0"/>
          <w:szCs w:val="21"/>
        </w:rPr>
        <w:t>年度）</w:t>
      </w:r>
    </w:p>
    <w:tbl>
      <w:tblPr>
        <w:tblStyle w:val="a3"/>
        <w:tblW w:w="8642" w:type="dxa"/>
        <w:tblLook w:val="04A0" w:firstRow="1" w:lastRow="0" w:firstColumn="1" w:lastColumn="0" w:noHBand="0" w:noVBand="1"/>
      </w:tblPr>
      <w:tblGrid>
        <w:gridCol w:w="1696"/>
        <w:gridCol w:w="1701"/>
        <w:gridCol w:w="2977"/>
        <w:gridCol w:w="1276"/>
        <w:gridCol w:w="992"/>
      </w:tblGrid>
      <w:tr w:rsidR="00081FEC" w:rsidRPr="00081FEC" w14:paraId="148C0813" w14:textId="77777777" w:rsidTr="00316E2A">
        <w:tc>
          <w:tcPr>
            <w:tcW w:w="1696" w:type="dxa"/>
            <w:vAlign w:val="center"/>
          </w:tcPr>
          <w:p w14:paraId="1705B95B" w14:textId="77777777" w:rsidR="00316E2A" w:rsidRPr="00081FEC" w:rsidRDefault="00316E2A" w:rsidP="00316E2A">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持続的発展</w:t>
            </w:r>
          </w:p>
          <w:p w14:paraId="51A49307" w14:textId="77777777" w:rsidR="00347D2F" w:rsidRPr="00081FEC" w:rsidRDefault="00316E2A" w:rsidP="00316E2A">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施策区分</w:t>
            </w:r>
          </w:p>
        </w:tc>
        <w:tc>
          <w:tcPr>
            <w:tcW w:w="1701" w:type="dxa"/>
            <w:vAlign w:val="center"/>
          </w:tcPr>
          <w:p w14:paraId="31A94B83" w14:textId="77777777" w:rsidR="00347D2F" w:rsidRPr="00081FEC" w:rsidRDefault="00347D2F" w:rsidP="00316E2A">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事業名</w:t>
            </w:r>
          </w:p>
          <w:p w14:paraId="46C29D82" w14:textId="77777777" w:rsidR="00347D2F" w:rsidRPr="00081FEC" w:rsidRDefault="00347D2F" w:rsidP="00316E2A">
            <w:pPr>
              <w:autoSpaceDE w:val="0"/>
              <w:autoSpaceDN w:val="0"/>
              <w:adjustRightInd w:val="0"/>
              <w:jc w:val="center"/>
              <w:rPr>
                <w:rFonts w:eastAsiaTheme="minorHAnsi"/>
                <w:color w:val="000000" w:themeColor="text1"/>
                <w:spacing w:val="-1"/>
              </w:rPr>
            </w:pPr>
            <w:r w:rsidRPr="00081FEC">
              <w:rPr>
                <w:rFonts w:eastAsiaTheme="minorHAnsi" w:cs="ＭＳゴシック" w:hint="eastAsia"/>
                <w:color w:val="000000" w:themeColor="text1"/>
                <w:kern w:val="0"/>
                <w:szCs w:val="21"/>
              </w:rPr>
              <w:t>（施設名）</w:t>
            </w:r>
          </w:p>
        </w:tc>
        <w:tc>
          <w:tcPr>
            <w:tcW w:w="2977" w:type="dxa"/>
            <w:vAlign w:val="center"/>
          </w:tcPr>
          <w:p w14:paraId="3321518E" w14:textId="77777777" w:rsidR="00347D2F" w:rsidRPr="00081FEC" w:rsidRDefault="00347D2F" w:rsidP="00316E2A">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事業内容</w:t>
            </w:r>
          </w:p>
        </w:tc>
        <w:tc>
          <w:tcPr>
            <w:tcW w:w="1276" w:type="dxa"/>
            <w:vAlign w:val="center"/>
          </w:tcPr>
          <w:p w14:paraId="20427973" w14:textId="77777777" w:rsidR="00347D2F" w:rsidRPr="00081FEC" w:rsidRDefault="00347D2F" w:rsidP="00316E2A">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事業主体</w:t>
            </w:r>
          </w:p>
        </w:tc>
        <w:tc>
          <w:tcPr>
            <w:tcW w:w="992" w:type="dxa"/>
            <w:vAlign w:val="center"/>
          </w:tcPr>
          <w:p w14:paraId="3139E17B" w14:textId="77777777" w:rsidR="00347D2F" w:rsidRPr="00081FEC" w:rsidRDefault="00347D2F" w:rsidP="00316E2A">
            <w:pPr>
              <w:autoSpaceDE w:val="0"/>
              <w:autoSpaceDN w:val="0"/>
              <w:adjustRightInd w:val="0"/>
              <w:jc w:val="center"/>
              <w:rPr>
                <w:rFonts w:eastAsiaTheme="minorHAnsi"/>
                <w:color w:val="000000" w:themeColor="text1"/>
                <w:spacing w:val="-1"/>
              </w:rPr>
            </w:pPr>
            <w:r w:rsidRPr="00081FEC">
              <w:rPr>
                <w:rFonts w:eastAsiaTheme="minorHAnsi" w:cs="ＭＳゴシック" w:hint="eastAsia"/>
                <w:color w:val="000000" w:themeColor="text1"/>
                <w:kern w:val="0"/>
                <w:szCs w:val="21"/>
              </w:rPr>
              <w:t>備考</w:t>
            </w:r>
          </w:p>
        </w:tc>
      </w:tr>
      <w:tr w:rsidR="00347D2F" w:rsidRPr="00081FEC" w14:paraId="307D4985" w14:textId="77777777" w:rsidTr="00FF1022">
        <w:trPr>
          <w:trHeight w:val="4036"/>
        </w:trPr>
        <w:tc>
          <w:tcPr>
            <w:tcW w:w="1696" w:type="dxa"/>
          </w:tcPr>
          <w:p w14:paraId="5B1E72F4" w14:textId="77777777" w:rsidR="00347D2F" w:rsidRPr="00081FEC" w:rsidRDefault="00347D2F" w:rsidP="00C0618D">
            <w:pPr>
              <w:spacing w:line="400" w:lineRule="exact"/>
              <w:rPr>
                <w:rFonts w:eastAsiaTheme="minorHAnsi"/>
                <w:color w:val="000000" w:themeColor="text1"/>
                <w:spacing w:val="-1"/>
              </w:rPr>
            </w:pPr>
            <w:r w:rsidRPr="00081FEC">
              <w:rPr>
                <w:rFonts w:eastAsiaTheme="minorHAnsi" w:cs="ＭＳゴシック" w:hint="eastAsia"/>
                <w:color w:val="000000" w:themeColor="text1"/>
                <w:kern w:val="0"/>
                <w:szCs w:val="21"/>
              </w:rPr>
              <w:t>８　教育の振興</w:t>
            </w:r>
          </w:p>
        </w:tc>
        <w:tc>
          <w:tcPr>
            <w:tcW w:w="1701" w:type="dxa"/>
          </w:tcPr>
          <w:p w14:paraId="3A2CE15E" w14:textId="388827BB" w:rsidR="00347D2F" w:rsidRPr="00925D95" w:rsidRDefault="00347D2F" w:rsidP="00FF1022">
            <w:pPr>
              <w:pStyle w:val="aa"/>
              <w:numPr>
                <w:ilvl w:val="0"/>
                <w:numId w:val="14"/>
              </w:numPr>
              <w:autoSpaceDE w:val="0"/>
              <w:autoSpaceDN w:val="0"/>
              <w:adjustRightInd w:val="0"/>
              <w:spacing w:line="320" w:lineRule="exact"/>
              <w:ind w:leftChars="0" w:left="618"/>
              <w:jc w:val="left"/>
              <w:rPr>
                <w:rFonts w:eastAsiaTheme="minorHAnsi" w:cs="ＭＳゴシック"/>
                <w:color w:val="000000" w:themeColor="text1"/>
                <w:kern w:val="0"/>
                <w:szCs w:val="21"/>
              </w:rPr>
            </w:pPr>
            <w:r w:rsidRPr="00925D95">
              <w:rPr>
                <w:rFonts w:eastAsiaTheme="minorHAnsi" w:cs="ＭＳゴシック" w:hint="eastAsia"/>
                <w:color w:val="000000" w:themeColor="text1"/>
                <w:kern w:val="0"/>
                <w:szCs w:val="21"/>
              </w:rPr>
              <w:t>学校教育関連施設</w:t>
            </w:r>
          </w:p>
          <w:p w14:paraId="50BF4739" w14:textId="3F56D81D" w:rsidR="00FF1022" w:rsidRDefault="00FF1022" w:rsidP="00FF1022">
            <w:pPr>
              <w:spacing w:line="320" w:lineRule="exact"/>
              <w:rPr>
                <w:rFonts w:eastAsiaTheme="minorHAnsi" w:cs="ＭＳゴシック"/>
                <w:color w:val="000000" w:themeColor="text1"/>
                <w:kern w:val="0"/>
                <w:szCs w:val="21"/>
              </w:rPr>
            </w:pPr>
          </w:p>
          <w:p w14:paraId="66CEAE1C" w14:textId="2255CDA7" w:rsidR="00347D2F" w:rsidRPr="00081FEC" w:rsidRDefault="00347D2F" w:rsidP="00FF1022">
            <w:pPr>
              <w:spacing w:line="32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ｽｸｰﾙﾊﾞｽ･ﾎﾞｰﾄ</w:t>
            </w:r>
          </w:p>
          <w:p w14:paraId="21FA55A5" w14:textId="40BD1B65" w:rsidR="00716966" w:rsidRDefault="00716966" w:rsidP="00FF1022">
            <w:pPr>
              <w:spacing w:line="320" w:lineRule="exact"/>
              <w:rPr>
                <w:rFonts w:eastAsiaTheme="minorHAnsi" w:cs="ＭＳゴシック"/>
                <w:color w:val="000000" w:themeColor="text1"/>
                <w:kern w:val="0"/>
                <w:szCs w:val="21"/>
              </w:rPr>
            </w:pPr>
          </w:p>
          <w:p w14:paraId="31D0D5CC" w14:textId="77777777" w:rsidR="00E46622" w:rsidRDefault="00E46622" w:rsidP="00FF1022">
            <w:pPr>
              <w:spacing w:line="320" w:lineRule="exact"/>
              <w:rPr>
                <w:rFonts w:eastAsiaTheme="minorHAnsi" w:cs="ＭＳゴシック"/>
                <w:color w:val="000000" w:themeColor="text1"/>
                <w:kern w:val="0"/>
                <w:szCs w:val="21"/>
              </w:rPr>
            </w:pPr>
          </w:p>
          <w:p w14:paraId="1AB82299" w14:textId="43D96BFC" w:rsidR="005424CE" w:rsidRPr="00BA7FF9" w:rsidRDefault="00043701" w:rsidP="00FF1022">
            <w:pPr>
              <w:spacing w:line="320" w:lineRule="exact"/>
              <w:rPr>
                <w:rFonts w:eastAsiaTheme="minorHAnsi" w:cs="ＭＳゴシック"/>
                <w:kern w:val="0"/>
                <w:szCs w:val="21"/>
              </w:rPr>
            </w:pPr>
            <w:r>
              <w:rPr>
                <w:rFonts w:eastAsiaTheme="minorHAnsi" w:cs="ＭＳゴシック" w:hint="eastAsia"/>
                <w:color w:val="000000" w:themeColor="text1"/>
                <w:kern w:val="0"/>
                <w:szCs w:val="21"/>
              </w:rPr>
              <w:t xml:space="preserve">　　　</w:t>
            </w:r>
            <w:r w:rsidRPr="00BA7FF9">
              <w:rPr>
                <w:rFonts w:eastAsiaTheme="minorHAnsi" w:cs="ＭＳゴシック" w:hint="eastAsia"/>
                <w:kern w:val="0"/>
                <w:szCs w:val="21"/>
              </w:rPr>
              <w:t>給食施設</w:t>
            </w:r>
          </w:p>
          <w:p w14:paraId="1BB45CE1" w14:textId="77777777" w:rsidR="00347D2F" w:rsidRPr="00081FEC" w:rsidRDefault="00347D2F" w:rsidP="00FF1022">
            <w:pPr>
              <w:spacing w:line="32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（５）その他</w:t>
            </w:r>
          </w:p>
          <w:p w14:paraId="715BF795" w14:textId="77777777" w:rsidR="00347D2F" w:rsidRPr="00081FEC" w:rsidRDefault="00347D2F" w:rsidP="00FF1022">
            <w:pPr>
              <w:spacing w:line="320" w:lineRule="exact"/>
              <w:rPr>
                <w:rFonts w:eastAsiaTheme="minorHAnsi" w:cs="ＭＳゴシック"/>
                <w:color w:val="000000" w:themeColor="text1"/>
                <w:kern w:val="0"/>
                <w:szCs w:val="21"/>
              </w:rPr>
            </w:pPr>
          </w:p>
          <w:p w14:paraId="7035F2C8" w14:textId="77777777" w:rsidR="00347D2F" w:rsidRPr="00081FEC" w:rsidRDefault="00347D2F" w:rsidP="00FF1022">
            <w:pPr>
              <w:spacing w:line="320" w:lineRule="exact"/>
              <w:rPr>
                <w:rFonts w:eastAsiaTheme="minorHAnsi" w:cs="ＭＳゴシック"/>
                <w:color w:val="000000" w:themeColor="text1"/>
                <w:kern w:val="0"/>
                <w:szCs w:val="21"/>
              </w:rPr>
            </w:pPr>
          </w:p>
          <w:p w14:paraId="60AFD2F9" w14:textId="77777777" w:rsidR="00347D2F" w:rsidRPr="00081FEC" w:rsidRDefault="00347D2F" w:rsidP="00C0618D">
            <w:pPr>
              <w:spacing w:line="400" w:lineRule="exact"/>
              <w:rPr>
                <w:rFonts w:eastAsiaTheme="minorHAnsi"/>
                <w:color w:val="000000" w:themeColor="text1"/>
                <w:spacing w:val="-1"/>
              </w:rPr>
            </w:pPr>
          </w:p>
        </w:tc>
        <w:tc>
          <w:tcPr>
            <w:tcW w:w="2977" w:type="dxa"/>
          </w:tcPr>
          <w:p w14:paraId="27314B96" w14:textId="77741927" w:rsidR="00925D95" w:rsidRPr="00966357" w:rsidRDefault="00B43112" w:rsidP="00FF1022">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義務教育学校</w:t>
            </w:r>
            <w:r w:rsidR="00814FDF" w:rsidRPr="00966357">
              <w:rPr>
                <w:rFonts w:eastAsiaTheme="minorHAnsi" w:cs="ＭＳゴシック" w:hint="eastAsia"/>
                <w:kern w:val="0"/>
                <w:szCs w:val="21"/>
              </w:rPr>
              <w:t>増築</w:t>
            </w:r>
            <w:r w:rsidRPr="00966357">
              <w:rPr>
                <w:rFonts w:eastAsiaTheme="minorHAnsi" w:cs="ＭＳゴシック" w:hint="eastAsia"/>
                <w:kern w:val="0"/>
                <w:szCs w:val="21"/>
              </w:rPr>
              <w:t>事業</w:t>
            </w:r>
          </w:p>
          <w:p w14:paraId="469AD69F" w14:textId="64602222" w:rsidR="00925D95" w:rsidRPr="00966357" w:rsidRDefault="00B43112" w:rsidP="00FF1022">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義務教育学校改築事業</w:t>
            </w:r>
          </w:p>
          <w:p w14:paraId="06E4ED5C" w14:textId="35F54926" w:rsidR="00925D95" w:rsidRDefault="00B43112" w:rsidP="00FF1022">
            <w:pPr>
              <w:autoSpaceDE w:val="0"/>
              <w:autoSpaceDN w:val="0"/>
              <w:adjustRightInd w:val="0"/>
              <w:spacing w:line="320" w:lineRule="exact"/>
              <w:jc w:val="left"/>
              <w:rPr>
                <w:rFonts w:eastAsiaTheme="minorHAnsi" w:cs="ＭＳゴシック"/>
                <w:kern w:val="0"/>
                <w:sz w:val="19"/>
                <w:szCs w:val="19"/>
              </w:rPr>
            </w:pPr>
            <w:r w:rsidRPr="00966357">
              <w:rPr>
                <w:rFonts w:eastAsiaTheme="minorHAnsi" w:cs="ＭＳゴシック" w:hint="eastAsia"/>
                <w:kern w:val="0"/>
                <w:sz w:val="19"/>
                <w:szCs w:val="19"/>
              </w:rPr>
              <w:t>義務教育学校長寿命化対策事業</w:t>
            </w:r>
          </w:p>
          <w:p w14:paraId="214088CE" w14:textId="77777777" w:rsidR="00347D2F" w:rsidRPr="00966357" w:rsidRDefault="00347D2F" w:rsidP="00FF1022">
            <w:pPr>
              <w:autoSpaceDE w:val="0"/>
              <w:autoSpaceDN w:val="0"/>
              <w:adjustRightInd w:val="0"/>
              <w:spacing w:line="320" w:lineRule="exact"/>
              <w:jc w:val="left"/>
              <w:rPr>
                <w:rFonts w:eastAsiaTheme="minorHAnsi" w:cs="ＭＳゴシック"/>
                <w:kern w:val="0"/>
                <w:szCs w:val="21"/>
              </w:rPr>
            </w:pPr>
            <w:r w:rsidRPr="00966357">
              <w:rPr>
                <w:rFonts w:eastAsiaTheme="minorHAnsi" w:cs="ＭＳゴシック" w:hint="eastAsia"/>
                <w:kern w:val="0"/>
                <w:szCs w:val="21"/>
              </w:rPr>
              <w:t>スクールバス</w:t>
            </w:r>
            <w:r w:rsidR="00716966" w:rsidRPr="00966357">
              <w:rPr>
                <w:rFonts w:eastAsiaTheme="minorHAnsi" w:cs="ＭＳゴシック" w:hint="eastAsia"/>
                <w:kern w:val="0"/>
                <w:szCs w:val="21"/>
              </w:rPr>
              <w:t>購入事業</w:t>
            </w:r>
            <w:r w:rsidRPr="00966357">
              <w:rPr>
                <w:rFonts w:eastAsiaTheme="minorHAnsi" w:cs="ＭＳゴシック"/>
                <w:kern w:val="0"/>
                <w:szCs w:val="21"/>
              </w:rPr>
              <w:t xml:space="preserve"> </w:t>
            </w:r>
          </w:p>
          <w:p w14:paraId="43CCFE48" w14:textId="6B838CAA" w:rsidR="00347D2F" w:rsidRDefault="00B43112" w:rsidP="00FF1022">
            <w:pPr>
              <w:spacing w:line="320" w:lineRule="exact"/>
              <w:rPr>
                <w:rFonts w:eastAsiaTheme="minorHAnsi"/>
                <w:spacing w:val="-1"/>
              </w:rPr>
            </w:pPr>
            <w:r w:rsidRPr="00966357">
              <w:rPr>
                <w:rFonts w:eastAsiaTheme="minorHAnsi" w:hint="eastAsia"/>
                <w:spacing w:val="-1"/>
              </w:rPr>
              <w:t>スクールバス</w:t>
            </w:r>
            <w:r w:rsidR="00814FDF" w:rsidRPr="00966357">
              <w:rPr>
                <w:rFonts w:eastAsiaTheme="minorHAnsi" w:hint="eastAsia"/>
                <w:spacing w:val="-1"/>
              </w:rPr>
              <w:t>車庫及び駐車場</w:t>
            </w:r>
            <w:r w:rsidRPr="00966357">
              <w:rPr>
                <w:rFonts w:eastAsiaTheme="minorHAnsi" w:hint="eastAsia"/>
                <w:spacing w:val="-1"/>
              </w:rPr>
              <w:t>整備事業</w:t>
            </w:r>
          </w:p>
          <w:p w14:paraId="30B849D3" w14:textId="4281DE93" w:rsidR="00043701" w:rsidRPr="00BA7FF9" w:rsidRDefault="00043701" w:rsidP="00FF1022">
            <w:pPr>
              <w:spacing w:line="320" w:lineRule="exact"/>
              <w:rPr>
                <w:rFonts w:eastAsiaTheme="minorHAnsi"/>
                <w:spacing w:val="-1"/>
              </w:rPr>
            </w:pPr>
            <w:r w:rsidRPr="00BA7FF9">
              <w:rPr>
                <w:rFonts w:eastAsiaTheme="minorHAnsi" w:cs="ＭＳゴシック" w:hint="eastAsia"/>
                <w:kern w:val="0"/>
                <w:sz w:val="19"/>
                <w:szCs w:val="19"/>
              </w:rPr>
              <w:t>給食車購入事業</w:t>
            </w:r>
          </w:p>
          <w:p w14:paraId="2A43F9E2" w14:textId="77777777" w:rsidR="00347D2F" w:rsidRPr="00081FEC" w:rsidRDefault="00347D2F" w:rsidP="00FF1022">
            <w:pPr>
              <w:spacing w:line="320" w:lineRule="exact"/>
              <w:rPr>
                <w:rFonts w:eastAsiaTheme="minorHAnsi"/>
                <w:color w:val="000000" w:themeColor="text1"/>
                <w:spacing w:val="-1"/>
              </w:rPr>
            </w:pPr>
            <w:r w:rsidRPr="00081FEC">
              <w:rPr>
                <w:rFonts w:eastAsiaTheme="minorHAnsi" w:hint="eastAsia"/>
                <w:color w:val="000000" w:themeColor="text1"/>
                <w:spacing w:val="-1"/>
              </w:rPr>
              <w:t>小中学校教師用パソコン導入事業</w:t>
            </w:r>
          </w:p>
          <w:p w14:paraId="0CD611E5" w14:textId="77777777" w:rsidR="00347D2F" w:rsidRPr="00081FEC" w:rsidRDefault="00347D2F" w:rsidP="00FF1022">
            <w:pPr>
              <w:spacing w:line="32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小中学校ＩＣＴ整備事業</w:t>
            </w:r>
          </w:p>
          <w:p w14:paraId="0B7939EA" w14:textId="77777777" w:rsidR="00347D2F" w:rsidRPr="00081FEC" w:rsidRDefault="00347D2F" w:rsidP="00FF1022">
            <w:pPr>
              <w:spacing w:line="320" w:lineRule="exact"/>
              <w:rPr>
                <w:rFonts w:eastAsiaTheme="minorHAnsi"/>
                <w:color w:val="000000" w:themeColor="text1"/>
                <w:spacing w:val="-1"/>
              </w:rPr>
            </w:pPr>
            <w:r w:rsidRPr="00081FEC">
              <w:rPr>
                <w:rFonts w:eastAsiaTheme="minorHAnsi" w:hint="eastAsia"/>
                <w:color w:val="000000" w:themeColor="text1"/>
                <w:spacing w:val="-1"/>
              </w:rPr>
              <w:t>小中学校施設改修事業</w:t>
            </w:r>
          </w:p>
          <w:p w14:paraId="44AF7091" w14:textId="77777777" w:rsidR="00347D2F" w:rsidRPr="00081FEC" w:rsidRDefault="00347D2F" w:rsidP="00FF1022">
            <w:pPr>
              <w:spacing w:line="320" w:lineRule="exact"/>
              <w:rPr>
                <w:rFonts w:eastAsiaTheme="minorHAnsi"/>
                <w:color w:val="000000" w:themeColor="text1"/>
                <w:spacing w:val="-1"/>
              </w:rPr>
            </w:pPr>
            <w:r w:rsidRPr="00081FEC">
              <w:rPr>
                <w:rFonts w:eastAsiaTheme="minorHAnsi" w:hint="eastAsia"/>
                <w:color w:val="000000" w:themeColor="text1"/>
                <w:spacing w:val="-1"/>
              </w:rPr>
              <w:t>小中学校LED改修事業</w:t>
            </w:r>
          </w:p>
        </w:tc>
        <w:tc>
          <w:tcPr>
            <w:tcW w:w="1276" w:type="dxa"/>
          </w:tcPr>
          <w:p w14:paraId="197E4B1C" w14:textId="77777777" w:rsidR="00347D2F" w:rsidRPr="00081FEC" w:rsidRDefault="00347D2F" w:rsidP="00FF1022">
            <w:pPr>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1D14423F" w14:textId="733CF717" w:rsidR="00347D2F" w:rsidRPr="00966357" w:rsidRDefault="00B43112" w:rsidP="00FF1022">
            <w:pPr>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3163BF7B" w14:textId="1B8E8F11" w:rsidR="00925D95" w:rsidRPr="00966357" w:rsidRDefault="00B43112" w:rsidP="00FF1022">
            <w:pPr>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4FFF4041" w14:textId="4A183578" w:rsidR="00FF1022" w:rsidRPr="00043701" w:rsidRDefault="00FF1022" w:rsidP="00FF1022">
            <w:pPr>
              <w:spacing w:line="320" w:lineRule="exact"/>
              <w:jc w:val="center"/>
              <w:rPr>
                <w:rFonts w:eastAsiaTheme="minorHAnsi" w:cs="ＭＳゴシック"/>
                <w:kern w:val="0"/>
                <w:szCs w:val="21"/>
              </w:rPr>
            </w:pPr>
            <w:r w:rsidRPr="00043701">
              <w:rPr>
                <w:rFonts w:eastAsiaTheme="minorHAnsi" w:cs="ＭＳゴシック" w:hint="eastAsia"/>
                <w:kern w:val="0"/>
                <w:szCs w:val="21"/>
              </w:rPr>
              <w:t>〃</w:t>
            </w:r>
          </w:p>
          <w:p w14:paraId="2D3E32E5" w14:textId="7B21852E" w:rsidR="00347D2F" w:rsidRPr="00966357" w:rsidRDefault="00347D2F" w:rsidP="00FF1022">
            <w:pPr>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46334406" w14:textId="09DF57B0" w:rsidR="00347D2F" w:rsidRPr="00966357" w:rsidRDefault="00CF0FFD" w:rsidP="00FF1022">
            <w:pPr>
              <w:spacing w:line="320" w:lineRule="exact"/>
              <w:jc w:val="center"/>
              <w:rPr>
                <w:rFonts w:eastAsiaTheme="minorHAnsi" w:cs="ＭＳゴシック"/>
                <w:kern w:val="0"/>
                <w:szCs w:val="21"/>
              </w:rPr>
            </w:pPr>
            <w:r w:rsidRPr="00966357">
              <w:rPr>
                <w:rFonts w:eastAsiaTheme="minorHAnsi" w:cs="ＭＳゴシック" w:hint="eastAsia"/>
                <w:kern w:val="0"/>
                <w:szCs w:val="21"/>
              </w:rPr>
              <w:t>〃</w:t>
            </w:r>
          </w:p>
          <w:p w14:paraId="1B124B27" w14:textId="77777777" w:rsidR="00043701" w:rsidRPr="00BA7FF9" w:rsidRDefault="00043701" w:rsidP="00043701">
            <w:pPr>
              <w:spacing w:line="320" w:lineRule="exact"/>
              <w:jc w:val="center"/>
              <w:rPr>
                <w:rFonts w:eastAsiaTheme="minorHAnsi" w:cs="ＭＳゴシック"/>
                <w:kern w:val="0"/>
                <w:szCs w:val="21"/>
              </w:rPr>
            </w:pPr>
            <w:r w:rsidRPr="00BA7FF9">
              <w:rPr>
                <w:rFonts w:eastAsiaTheme="minorHAnsi" w:cs="ＭＳゴシック" w:hint="eastAsia"/>
                <w:kern w:val="0"/>
                <w:szCs w:val="21"/>
              </w:rPr>
              <w:t>〃</w:t>
            </w:r>
          </w:p>
          <w:p w14:paraId="5833A978" w14:textId="77777777" w:rsidR="00966FE4" w:rsidRPr="00CF0FFD" w:rsidRDefault="00966FE4" w:rsidP="00FF1022">
            <w:pPr>
              <w:spacing w:line="320" w:lineRule="exact"/>
              <w:jc w:val="center"/>
              <w:rPr>
                <w:rFonts w:eastAsiaTheme="minorHAnsi" w:cs="ＭＳゴシック"/>
                <w:color w:val="FF0000"/>
                <w:kern w:val="0"/>
                <w:szCs w:val="21"/>
              </w:rPr>
            </w:pPr>
          </w:p>
          <w:p w14:paraId="37C562F0" w14:textId="77777777" w:rsidR="00347D2F" w:rsidRPr="00081FEC" w:rsidRDefault="00347D2F" w:rsidP="00FF1022">
            <w:pPr>
              <w:autoSpaceDE w:val="0"/>
              <w:autoSpaceDN w:val="0"/>
              <w:adjustRightInd w:val="0"/>
              <w:spacing w:line="32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w:t>
            </w:r>
          </w:p>
          <w:p w14:paraId="2A7152FA" w14:textId="77777777" w:rsidR="00347D2F" w:rsidRPr="00081FEC" w:rsidRDefault="00347D2F" w:rsidP="00FF1022">
            <w:pPr>
              <w:autoSpaceDE w:val="0"/>
              <w:autoSpaceDN w:val="0"/>
              <w:adjustRightInd w:val="0"/>
              <w:spacing w:line="320" w:lineRule="exact"/>
              <w:jc w:val="center"/>
              <w:rPr>
                <w:rFonts w:eastAsiaTheme="minorHAnsi" w:cs="ＭＳゴシック"/>
                <w:dstrike/>
                <w:color w:val="000000" w:themeColor="text1"/>
                <w:kern w:val="0"/>
                <w:szCs w:val="21"/>
              </w:rPr>
            </w:pPr>
          </w:p>
          <w:p w14:paraId="588906BA" w14:textId="77777777" w:rsidR="00347D2F" w:rsidRPr="00081FEC" w:rsidRDefault="00347D2F" w:rsidP="00FF1022">
            <w:pPr>
              <w:spacing w:line="320" w:lineRule="exact"/>
              <w:jc w:val="center"/>
              <w:rPr>
                <w:rFonts w:eastAsiaTheme="minorHAnsi"/>
                <w:color w:val="000000" w:themeColor="text1"/>
                <w:spacing w:val="-1"/>
              </w:rPr>
            </w:pPr>
            <w:r w:rsidRPr="00081FEC">
              <w:rPr>
                <w:rFonts w:eastAsiaTheme="minorHAnsi" w:hint="eastAsia"/>
                <w:color w:val="000000" w:themeColor="text1"/>
                <w:spacing w:val="-1"/>
              </w:rPr>
              <w:t>〃</w:t>
            </w:r>
          </w:p>
          <w:p w14:paraId="1BD3F978" w14:textId="77777777" w:rsidR="00347D2F" w:rsidRPr="00081FEC" w:rsidRDefault="00347D2F" w:rsidP="00FF1022">
            <w:pPr>
              <w:spacing w:line="32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w:t>
            </w:r>
          </w:p>
          <w:p w14:paraId="2E1639A6" w14:textId="77777777" w:rsidR="00347D2F" w:rsidRPr="00081FEC" w:rsidRDefault="00347D2F" w:rsidP="00FF1022">
            <w:pPr>
              <w:spacing w:line="320" w:lineRule="exact"/>
              <w:jc w:val="center"/>
              <w:rPr>
                <w:rFonts w:eastAsiaTheme="minorHAnsi"/>
                <w:color w:val="000000" w:themeColor="text1"/>
                <w:spacing w:val="-1"/>
              </w:rPr>
            </w:pPr>
            <w:r w:rsidRPr="00081FEC">
              <w:rPr>
                <w:rFonts w:eastAsiaTheme="minorHAnsi" w:hint="eastAsia"/>
                <w:color w:val="000000" w:themeColor="text1"/>
                <w:spacing w:val="-1"/>
              </w:rPr>
              <w:t>〃</w:t>
            </w:r>
          </w:p>
        </w:tc>
        <w:tc>
          <w:tcPr>
            <w:tcW w:w="992" w:type="dxa"/>
          </w:tcPr>
          <w:p w14:paraId="25AE72F8" w14:textId="77777777" w:rsidR="00347D2F" w:rsidRPr="00081FEC" w:rsidRDefault="00347D2F" w:rsidP="00C0618D">
            <w:pPr>
              <w:spacing w:line="400" w:lineRule="exact"/>
              <w:rPr>
                <w:rFonts w:eastAsiaTheme="minorHAnsi"/>
                <w:color w:val="000000" w:themeColor="text1"/>
                <w:spacing w:val="-1"/>
              </w:rPr>
            </w:pPr>
          </w:p>
        </w:tc>
      </w:tr>
    </w:tbl>
    <w:p w14:paraId="591D49AA" w14:textId="77777777" w:rsidR="003A26F5" w:rsidRPr="00081FEC" w:rsidRDefault="00316E2A" w:rsidP="00396859">
      <w:pPr>
        <w:spacing w:line="320" w:lineRule="exact"/>
        <w:ind w:leftChars="100" w:left="414" w:hangingChars="100" w:hanging="204"/>
        <w:rPr>
          <w:b/>
          <w:color w:val="000000" w:themeColor="text1"/>
          <w:spacing w:val="-1"/>
        </w:rPr>
      </w:pPr>
      <w:r w:rsidRPr="00081FEC">
        <w:rPr>
          <w:rFonts w:hint="eastAsia"/>
          <w:b/>
          <w:color w:val="000000" w:themeColor="text1"/>
          <w:spacing w:val="-1"/>
        </w:rPr>
        <w:t>（４）</w:t>
      </w:r>
      <w:r w:rsidR="003A26F5" w:rsidRPr="00081FEC">
        <w:rPr>
          <w:rFonts w:hint="eastAsia"/>
          <w:b/>
          <w:color w:val="000000" w:themeColor="text1"/>
          <w:spacing w:val="-1"/>
        </w:rPr>
        <w:t>公共施設等総合管理計画等との整合</w:t>
      </w:r>
    </w:p>
    <w:p w14:paraId="539FD6B9" w14:textId="252225C0" w:rsidR="003A26F5" w:rsidRPr="00081FEC" w:rsidRDefault="00C0618D" w:rsidP="00396859">
      <w:pPr>
        <w:spacing w:line="320" w:lineRule="exact"/>
        <w:rPr>
          <w:color w:val="000000" w:themeColor="text1"/>
          <w:spacing w:val="-1"/>
        </w:rPr>
      </w:pPr>
      <w:r w:rsidRPr="00081FEC">
        <w:rPr>
          <w:rFonts w:hint="eastAsia"/>
          <w:color w:val="000000" w:themeColor="text1"/>
          <w:spacing w:val="-1"/>
        </w:rPr>
        <w:t xml:space="preserve">　</w:t>
      </w:r>
      <w:r w:rsidR="00FE7EBB" w:rsidRPr="00081FEC">
        <w:rPr>
          <w:rFonts w:hint="eastAsia"/>
          <w:color w:val="000000" w:themeColor="text1"/>
          <w:spacing w:val="-1"/>
        </w:rPr>
        <w:t>この計画に関して</w:t>
      </w:r>
      <w:r w:rsidRPr="00081FEC">
        <w:rPr>
          <w:rFonts w:hint="eastAsia"/>
          <w:color w:val="000000" w:themeColor="text1"/>
          <w:spacing w:val="-1"/>
        </w:rPr>
        <w:t>、</w:t>
      </w:r>
      <w:r w:rsidR="008178F1" w:rsidRPr="00081FEC">
        <w:rPr>
          <w:rFonts w:hint="eastAsia"/>
          <w:color w:val="000000" w:themeColor="text1"/>
          <w:spacing w:val="-1"/>
        </w:rPr>
        <w:t>水上村公共施設等総合管理計画</w:t>
      </w:r>
      <w:r w:rsidR="00FE7EBB" w:rsidRPr="00081FEC">
        <w:rPr>
          <w:rFonts w:hint="eastAsia"/>
          <w:color w:val="000000" w:themeColor="text1"/>
          <w:spacing w:val="-1"/>
        </w:rPr>
        <w:t>の方針に基づき</w:t>
      </w:r>
      <w:r w:rsidR="008178F1" w:rsidRPr="00081FEC">
        <w:rPr>
          <w:rFonts w:hint="eastAsia"/>
          <w:color w:val="000000" w:themeColor="text1"/>
          <w:spacing w:val="-1"/>
        </w:rPr>
        <w:t>整合性を図りながら、総合的かつ計画的</w:t>
      </w:r>
      <w:r w:rsidR="00FE7EBB" w:rsidRPr="00081FEC">
        <w:rPr>
          <w:rFonts w:hint="eastAsia"/>
          <w:color w:val="000000" w:themeColor="text1"/>
          <w:spacing w:val="-1"/>
        </w:rPr>
        <w:t>に進めていく</w:t>
      </w:r>
      <w:r w:rsidR="008178F1" w:rsidRPr="00081FEC">
        <w:rPr>
          <w:rFonts w:hint="eastAsia"/>
          <w:color w:val="000000" w:themeColor="text1"/>
          <w:spacing w:val="-1"/>
        </w:rPr>
        <w:t>。</w:t>
      </w:r>
    </w:p>
    <w:p w14:paraId="35FD5A7D" w14:textId="77777777" w:rsidR="00EA03CC" w:rsidRPr="00081FEC" w:rsidRDefault="00484778" w:rsidP="00396859">
      <w:pPr>
        <w:spacing w:line="400" w:lineRule="exact"/>
        <w:rPr>
          <w:b/>
          <w:color w:val="000000" w:themeColor="text1"/>
          <w:spacing w:val="-1"/>
        </w:rPr>
      </w:pPr>
      <w:r>
        <w:rPr>
          <w:b/>
          <w:noProof/>
          <w:color w:val="000000" w:themeColor="text1"/>
          <w:spacing w:val="-2"/>
        </w:rPr>
        <w:pict w14:anchorId="30A1C56C">
          <v:rect id="正方形/長方形 28" o:spid="_x0000_s1042" style="position:absolute;left:0;text-align:left;margin-left:-.3pt;margin-top:1.25pt;width:132.75pt;height:1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" fillcolor="#f9f" stroked="f" strokeweight="1pt"/>
        </w:pict>
      </w:r>
      <w:r w:rsidR="00EA03CC" w:rsidRPr="00081FEC">
        <w:rPr>
          <w:rFonts w:hint="eastAsia"/>
          <w:b/>
          <w:color w:val="000000" w:themeColor="text1"/>
          <w:spacing w:val="-1"/>
          <w:sz w:val="28"/>
        </w:rPr>
        <w:t>10　集落の整備</w:t>
      </w:r>
    </w:p>
    <w:p w14:paraId="53853ABC" w14:textId="77777777" w:rsidR="00B229B1" w:rsidRPr="00081FEC" w:rsidRDefault="00B229B1" w:rsidP="00FB6A4C">
      <w:pPr>
        <w:autoSpaceDE w:val="0"/>
        <w:autoSpaceDN w:val="0"/>
        <w:adjustRightInd w:val="0"/>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（１）現況と問題点</w:t>
      </w:r>
    </w:p>
    <w:p w14:paraId="392B2985"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現在、村の山間地集落</w:t>
      </w:r>
      <w:r w:rsidR="00316E2A" w:rsidRPr="00081FEC">
        <w:rPr>
          <w:rFonts w:eastAsiaTheme="minorHAnsi" w:cs="ＭＳゴシック" w:hint="eastAsia"/>
          <w:color w:val="000000" w:themeColor="text1"/>
          <w:kern w:val="0"/>
          <w:szCs w:val="21"/>
        </w:rPr>
        <w:t>においては</w:t>
      </w:r>
      <w:r w:rsidRPr="00081FEC">
        <w:rPr>
          <w:rFonts w:eastAsiaTheme="minorHAnsi" w:cs="ＭＳゴシック" w:hint="eastAsia"/>
          <w:color w:val="000000" w:themeColor="text1"/>
          <w:kern w:val="0"/>
          <w:szCs w:val="21"/>
        </w:rPr>
        <w:t>戸数、人口とも減少し、その機能の維持が困難となりつつある。加えて若者は、雇用の場や利便性を求めて基幹集落や市街地へと移り住み、高齢者世帯が増え、限界集落となる状態が</w:t>
      </w:r>
      <w:r w:rsidR="00316E2A" w:rsidRPr="00081FEC">
        <w:rPr>
          <w:rFonts w:eastAsiaTheme="minorHAnsi" w:cs="ＭＳゴシック" w:hint="eastAsia"/>
          <w:color w:val="000000" w:themeColor="text1"/>
          <w:kern w:val="0"/>
          <w:szCs w:val="21"/>
        </w:rPr>
        <w:t>続いている。</w:t>
      </w:r>
      <w:r w:rsidRPr="00081FEC">
        <w:rPr>
          <w:rFonts w:eastAsiaTheme="minorHAnsi" w:cs="ＭＳゴシック" w:hint="eastAsia"/>
          <w:color w:val="000000" w:themeColor="text1"/>
          <w:kern w:val="0"/>
          <w:szCs w:val="21"/>
        </w:rPr>
        <w:t>また、空き家等の増加は、地域住民の生活環境に深刻な影響を及ぼして</w:t>
      </w:r>
      <w:r w:rsidR="00316E2A" w:rsidRPr="00081FEC">
        <w:rPr>
          <w:rFonts w:eastAsiaTheme="minorHAnsi" w:cs="ＭＳゴシック" w:hint="eastAsia"/>
          <w:color w:val="000000" w:themeColor="text1"/>
          <w:kern w:val="0"/>
          <w:szCs w:val="21"/>
        </w:rPr>
        <w:t>おり、今後、</w:t>
      </w:r>
      <w:r w:rsidRPr="00081FEC">
        <w:rPr>
          <w:rFonts w:eastAsiaTheme="minorHAnsi" w:cs="ＭＳゴシック" w:hint="eastAsia"/>
          <w:color w:val="000000" w:themeColor="text1"/>
          <w:kern w:val="0"/>
          <w:szCs w:val="21"/>
        </w:rPr>
        <w:t>空き屋等の対策が課題となっている。</w:t>
      </w:r>
    </w:p>
    <w:p w14:paraId="47E4AA62"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集落は、従来から人間関係に支えられ、生活に強く結びついており、合理的なものの考え方では進められない面もある。しかしながら、このままの状況が続くと集落の存続や地区住民に及ぼす影響も大きくなるおそれがあり、生活基盤の維持にも無理が生じてくることが予想される。</w:t>
      </w:r>
    </w:p>
    <w:p w14:paraId="2A694DFD" w14:textId="77777777" w:rsidR="007B7C3E" w:rsidRPr="00081FEC" w:rsidRDefault="007B7C3E" w:rsidP="00B06BD3">
      <w:pPr>
        <w:autoSpaceDE w:val="0"/>
        <w:autoSpaceDN w:val="0"/>
        <w:adjustRightInd w:val="0"/>
        <w:ind w:firstLineChars="100" w:firstLine="206"/>
        <w:jc w:val="left"/>
        <w:rPr>
          <w:rFonts w:eastAsiaTheme="minorHAnsi" w:cs="ＭＳゴシック"/>
          <w:b/>
          <w:color w:val="000000" w:themeColor="text1"/>
          <w:kern w:val="0"/>
          <w:szCs w:val="21"/>
        </w:rPr>
      </w:pPr>
    </w:p>
    <w:p w14:paraId="24E1BB54" w14:textId="77777777" w:rsidR="00B229B1" w:rsidRPr="00081FEC" w:rsidRDefault="00B229B1" w:rsidP="00FB6A4C">
      <w:pPr>
        <w:autoSpaceDE w:val="0"/>
        <w:autoSpaceDN w:val="0"/>
        <w:adjustRightInd w:val="0"/>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（２）その対策</w:t>
      </w:r>
    </w:p>
    <w:p w14:paraId="02DC45E2" w14:textId="77777777" w:rsidR="00B229B1" w:rsidRPr="00081FEC" w:rsidRDefault="00B229B1" w:rsidP="00B229B1">
      <w:pPr>
        <w:autoSpaceDE w:val="0"/>
        <w:autoSpaceDN w:val="0"/>
        <w:adjustRightInd w:val="0"/>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戸数や人口が減少してくると様々な公共投資が制約を受け、十分な過疎対策が措置できない等、問題も多い。このため、集落の再編成や住宅の団地造成、移転など住民の意向を反映し検討する。また、空き家等の対策として、</w:t>
      </w:r>
      <w:r w:rsidR="00316E2A" w:rsidRPr="00081FEC">
        <w:rPr>
          <w:rFonts w:eastAsiaTheme="minorHAnsi" w:cs="ＭＳゴシック" w:hint="eastAsia"/>
          <w:color w:val="000000" w:themeColor="text1"/>
          <w:kern w:val="0"/>
          <w:szCs w:val="21"/>
        </w:rPr>
        <w:t>空き家対策計画を活用しつつ、</w:t>
      </w:r>
      <w:r w:rsidRPr="00081FEC">
        <w:rPr>
          <w:rFonts w:eastAsiaTheme="minorHAnsi" w:cs="ＭＳゴシック" w:hint="eastAsia"/>
          <w:color w:val="000000" w:themeColor="text1"/>
          <w:kern w:val="0"/>
          <w:szCs w:val="21"/>
        </w:rPr>
        <w:t>その管理の適正化を図るため条例の整備を実施し、倒壊等の事故、犯罪、火災等を未然に防止し、もって安心・安全なむらづくりに寄与することを目的とする。また、地域の自立促進を図り、住民福祉の向上等に寄与する。</w:t>
      </w:r>
    </w:p>
    <w:p w14:paraId="5771A3B3" w14:textId="77777777" w:rsidR="003A26F5" w:rsidRPr="00081FEC" w:rsidRDefault="003A26F5" w:rsidP="00E1477D">
      <w:pPr>
        <w:autoSpaceDE w:val="0"/>
        <w:autoSpaceDN w:val="0"/>
        <w:adjustRightInd w:val="0"/>
        <w:ind w:firstLineChars="100" w:firstLine="210"/>
        <w:jc w:val="left"/>
        <w:rPr>
          <w:rFonts w:eastAsiaTheme="minorHAnsi" w:cs="ＭＳゴシック"/>
          <w:color w:val="000000" w:themeColor="text1"/>
          <w:kern w:val="0"/>
          <w:szCs w:val="21"/>
        </w:rPr>
      </w:pPr>
    </w:p>
    <w:p w14:paraId="3DA1F780" w14:textId="77777777" w:rsidR="00E1477D" w:rsidRPr="00081FEC" w:rsidRDefault="00E1477D" w:rsidP="00FB6A4C">
      <w:pPr>
        <w:spacing w:line="400" w:lineRule="exact"/>
        <w:rPr>
          <w:rFonts w:eastAsiaTheme="minorHAnsi"/>
          <w:b/>
          <w:color w:val="000000" w:themeColor="text1"/>
          <w:spacing w:val="-1"/>
        </w:rPr>
      </w:pPr>
      <w:r w:rsidRPr="00081FEC">
        <w:rPr>
          <w:rFonts w:eastAsiaTheme="minorHAnsi" w:cs="ＭＳゴシック" w:hint="eastAsia"/>
          <w:b/>
          <w:color w:val="000000" w:themeColor="text1"/>
          <w:kern w:val="0"/>
          <w:szCs w:val="21"/>
        </w:rPr>
        <w:t>（３）事業計画（</w:t>
      </w:r>
      <w:r w:rsidR="003A26F5" w:rsidRPr="00081FEC">
        <w:rPr>
          <w:rFonts w:eastAsiaTheme="minorHAnsi" w:cs="ＭＳゴシック" w:hint="eastAsia"/>
          <w:b/>
          <w:color w:val="000000" w:themeColor="text1"/>
          <w:kern w:val="0"/>
          <w:szCs w:val="21"/>
        </w:rPr>
        <w:t>令和３</w:t>
      </w:r>
      <w:r w:rsidRPr="00081FEC">
        <w:rPr>
          <w:rFonts w:eastAsiaTheme="minorHAnsi" w:cs="ＭＳゴシック" w:hint="eastAsia"/>
          <w:b/>
          <w:color w:val="000000" w:themeColor="text1"/>
          <w:kern w:val="0"/>
          <w:szCs w:val="21"/>
        </w:rPr>
        <w:t>年度～</w:t>
      </w:r>
      <w:r w:rsidR="003A26F5" w:rsidRPr="00081FEC">
        <w:rPr>
          <w:rFonts w:eastAsiaTheme="minorHAnsi" w:cs="ＭＳゴシック" w:hint="eastAsia"/>
          <w:b/>
          <w:color w:val="000000" w:themeColor="text1"/>
          <w:kern w:val="0"/>
          <w:szCs w:val="21"/>
        </w:rPr>
        <w:t>７</w:t>
      </w:r>
      <w:r w:rsidRPr="00081FEC">
        <w:rPr>
          <w:rFonts w:eastAsiaTheme="minorHAnsi" w:cs="ＭＳゴシック" w:hint="eastAsia"/>
          <w:b/>
          <w:color w:val="000000" w:themeColor="text1"/>
          <w:kern w:val="0"/>
          <w:szCs w:val="21"/>
        </w:rPr>
        <w:t>年度）</w:t>
      </w:r>
    </w:p>
    <w:tbl>
      <w:tblPr>
        <w:tblStyle w:val="a3"/>
        <w:tblW w:w="8642" w:type="dxa"/>
        <w:tblLook w:val="04A0" w:firstRow="1" w:lastRow="0" w:firstColumn="1" w:lastColumn="0" w:noHBand="0" w:noVBand="1"/>
      </w:tblPr>
      <w:tblGrid>
        <w:gridCol w:w="1698"/>
        <w:gridCol w:w="1699"/>
        <w:gridCol w:w="2977"/>
        <w:gridCol w:w="1276"/>
        <w:gridCol w:w="992"/>
      </w:tblGrid>
      <w:tr w:rsidR="00081FEC" w:rsidRPr="00081FEC" w14:paraId="5CCCC8D5" w14:textId="77777777" w:rsidTr="00242489">
        <w:tc>
          <w:tcPr>
            <w:tcW w:w="1698" w:type="dxa"/>
          </w:tcPr>
          <w:p w14:paraId="09A0C272" w14:textId="77777777" w:rsidR="00E1477D" w:rsidRPr="00081FEC" w:rsidRDefault="00E1477D" w:rsidP="000D0AAC">
            <w:pPr>
              <w:spacing w:line="400" w:lineRule="exact"/>
              <w:rPr>
                <w:rFonts w:eastAsiaTheme="minorHAnsi"/>
                <w:color w:val="000000" w:themeColor="text1"/>
                <w:spacing w:val="-1"/>
              </w:rPr>
            </w:pPr>
            <w:r w:rsidRPr="00081FEC">
              <w:rPr>
                <w:rFonts w:eastAsiaTheme="minorHAnsi" w:cs="ＭＳゴシック" w:hint="eastAsia"/>
                <w:color w:val="000000" w:themeColor="text1"/>
                <w:kern w:val="0"/>
                <w:szCs w:val="21"/>
              </w:rPr>
              <w:t>自立促進施設区分</w:t>
            </w:r>
          </w:p>
        </w:tc>
        <w:tc>
          <w:tcPr>
            <w:tcW w:w="1699" w:type="dxa"/>
          </w:tcPr>
          <w:p w14:paraId="775033D3" w14:textId="77777777" w:rsidR="00E1477D" w:rsidRPr="00081FEC" w:rsidRDefault="00E1477D" w:rsidP="00E1477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事業名</w:t>
            </w:r>
          </w:p>
          <w:p w14:paraId="5AE1307E" w14:textId="77777777" w:rsidR="00E1477D" w:rsidRPr="00081FEC" w:rsidRDefault="00E1477D" w:rsidP="00E1477D">
            <w:pPr>
              <w:autoSpaceDE w:val="0"/>
              <w:autoSpaceDN w:val="0"/>
              <w:adjustRightInd w:val="0"/>
              <w:jc w:val="left"/>
              <w:rPr>
                <w:rFonts w:eastAsiaTheme="minorHAnsi"/>
                <w:color w:val="000000" w:themeColor="text1"/>
                <w:spacing w:val="-1"/>
              </w:rPr>
            </w:pPr>
            <w:r w:rsidRPr="00081FEC">
              <w:rPr>
                <w:rFonts w:eastAsiaTheme="minorHAnsi" w:cs="ＭＳゴシック" w:hint="eastAsia"/>
                <w:color w:val="000000" w:themeColor="text1"/>
                <w:kern w:val="0"/>
                <w:szCs w:val="21"/>
              </w:rPr>
              <w:t>（施設名）</w:t>
            </w:r>
          </w:p>
        </w:tc>
        <w:tc>
          <w:tcPr>
            <w:tcW w:w="2977" w:type="dxa"/>
          </w:tcPr>
          <w:p w14:paraId="0C0E41F2" w14:textId="77777777" w:rsidR="00E1477D" w:rsidRPr="00081FEC" w:rsidRDefault="00E1477D" w:rsidP="000D0AAC">
            <w:pPr>
              <w:spacing w:line="400" w:lineRule="exact"/>
              <w:rPr>
                <w:rFonts w:eastAsiaTheme="minorHAnsi"/>
                <w:color w:val="000000" w:themeColor="text1"/>
                <w:spacing w:val="-1"/>
              </w:rPr>
            </w:pPr>
            <w:r w:rsidRPr="00081FEC">
              <w:rPr>
                <w:rFonts w:eastAsiaTheme="minorHAnsi" w:cs="ＭＳゴシック" w:hint="eastAsia"/>
                <w:color w:val="000000" w:themeColor="text1"/>
                <w:kern w:val="0"/>
                <w:szCs w:val="21"/>
              </w:rPr>
              <w:t>事業内容</w:t>
            </w:r>
          </w:p>
        </w:tc>
        <w:tc>
          <w:tcPr>
            <w:tcW w:w="1276" w:type="dxa"/>
          </w:tcPr>
          <w:p w14:paraId="1A04912C" w14:textId="77777777" w:rsidR="00E1477D" w:rsidRPr="00081FEC" w:rsidRDefault="00E1477D" w:rsidP="000D0AAC">
            <w:pPr>
              <w:spacing w:line="400" w:lineRule="exact"/>
              <w:rPr>
                <w:rFonts w:eastAsiaTheme="minorHAnsi"/>
                <w:color w:val="000000" w:themeColor="text1"/>
                <w:spacing w:val="-1"/>
              </w:rPr>
            </w:pPr>
            <w:r w:rsidRPr="00081FEC">
              <w:rPr>
                <w:rFonts w:eastAsiaTheme="minorHAnsi" w:cs="ＭＳゴシック" w:hint="eastAsia"/>
                <w:color w:val="000000" w:themeColor="text1"/>
                <w:kern w:val="0"/>
                <w:szCs w:val="21"/>
              </w:rPr>
              <w:t>事業主体</w:t>
            </w:r>
          </w:p>
        </w:tc>
        <w:tc>
          <w:tcPr>
            <w:tcW w:w="992" w:type="dxa"/>
          </w:tcPr>
          <w:p w14:paraId="3C41F790" w14:textId="77777777" w:rsidR="00E1477D" w:rsidRPr="00081FEC" w:rsidRDefault="00E1477D" w:rsidP="00E1477D">
            <w:pPr>
              <w:autoSpaceDE w:val="0"/>
              <w:autoSpaceDN w:val="0"/>
              <w:adjustRightInd w:val="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備考</w:t>
            </w:r>
          </w:p>
          <w:p w14:paraId="49C31A17" w14:textId="77777777" w:rsidR="00E1477D" w:rsidRPr="00081FEC" w:rsidRDefault="00E1477D" w:rsidP="000D0AAC">
            <w:pPr>
              <w:spacing w:line="400" w:lineRule="exact"/>
              <w:rPr>
                <w:rFonts w:eastAsiaTheme="minorHAnsi"/>
                <w:color w:val="000000" w:themeColor="text1"/>
                <w:spacing w:val="-1"/>
              </w:rPr>
            </w:pPr>
          </w:p>
        </w:tc>
      </w:tr>
      <w:tr w:rsidR="00E1477D" w:rsidRPr="00081FEC" w14:paraId="27EE113E" w14:textId="77777777" w:rsidTr="00BF66B7">
        <w:trPr>
          <w:trHeight w:val="1241"/>
        </w:trPr>
        <w:tc>
          <w:tcPr>
            <w:tcW w:w="1698" w:type="dxa"/>
          </w:tcPr>
          <w:p w14:paraId="37418379" w14:textId="6347E0EF" w:rsidR="00E1477D" w:rsidRPr="00081FEC" w:rsidRDefault="00C43041" w:rsidP="00BF66B7">
            <w:pPr>
              <w:autoSpaceDE w:val="0"/>
              <w:autoSpaceDN w:val="0"/>
              <w:adjustRightInd w:val="0"/>
              <w:rPr>
                <w:rFonts w:eastAsiaTheme="minorHAnsi"/>
                <w:color w:val="000000" w:themeColor="text1"/>
                <w:spacing w:val="-1"/>
              </w:rPr>
            </w:pPr>
            <w:r>
              <w:rPr>
                <w:rFonts w:eastAsiaTheme="minorHAnsi" w:cs="ＭＳゴシック" w:hint="eastAsia"/>
                <w:color w:val="000000" w:themeColor="text1"/>
                <w:kern w:val="0"/>
                <w:szCs w:val="21"/>
              </w:rPr>
              <w:t>9</w:t>
            </w:r>
            <w:r w:rsidR="00E1477D" w:rsidRPr="00081FEC">
              <w:rPr>
                <w:rFonts w:eastAsiaTheme="minorHAnsi" w:cs="ＭＳゴシック"/>
                <w:color w:val="000000" w:themeColor="text1"/>
                <w:kern w:val="0"/>
                <w:szCs w:val="21"/>
              </w:rPr>
              <w:t xml:space="preserve"> </w:t>
            </w:r>
            <w:r w:rsidR="00E1477D" w:rsidRPr="00081FEC">
              <w:rPr>
                <w:rFonts w:eastAsiaTheme="minorHAnsi" w:cs="ＭＳゴシック" w:hint="eastAsia"/>
                <w:color w:val="000000" w:themeColor="text1"/>
                <w:kern w:val="0"/>
                <w:szCs w:val="21"/>
              </w:rPr>
              <w:t>集落の整備</w:t>
            </w:r>
          </w:p>
        </w:tc>
        <w:tc>
          <w:tcPr>
            <w:tcW w:w="1699" w:type="dxa"/>
          </w:tcPr>
          <w:p w14:paraId="675D889B" w14:textId="77777777" w:rsidR="00E1477D" w:rsidRPr="00081FEC" w:rsidRDefault="00E1477D" w:rsidP="00BF66B7">
            <w:pPr>
              <w:spacing w:line="40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（１）</w:t>
            </w:r>
            <w:r w:rsidRPr="00081FEC">
              <w:rPr>
                <w:rFonts w:eastAsiaTheme="minorHAnsi" w:cs="ＭＳゴシック"/>
                <w:color w:val="000000" w:themeColor="text1"/>
                <w:kern w:val="0"/>
                <w:szCs w:val="21"/>
              </w:rPr>
              <w:t xml:space="preserve"> </w:t>
            </w:r>
            <w:r w:rsidRPr="00081FEC">
              <w:rPr>
                <w:rFonts w:eastAsiaTheme="minorHAnsi" w:cs="ＭＳゴシック" w:hint="eastAsia"/>
                <w:color w:val="000000" w:themeColor="text1"/>
                <w:kern w:val="0"/>
                <w:szCs w:val="21"/>
              </w:rPr>
              <w:t>過疎地域</w:t>
            </w:r>
          </w:p>
          <w:p w14:paraId="0A4E7F60" w14:textId="77777777" w:rsidR="00F12A66" w:rsidRPr="00081FEC" w:rsidRDefault="00F12A66" w:rsidP="00BF66B7">
            <w:pPr>
              <w:spacing w:line="400" w:lineRule="exact"/>
              <w:ind w:firstLineChars="100" w:firstLine="210"/>
              <w:rPr>
                <w:rFonts w:eastAsiaTheme="minorHAnsi"/>
                <w:color w:val="000000" w:themeColor="text1"/>
                <w:spacing w:val="-1"/>
              </w:rPr>
            </w:pPr>
            <w:r w:rsidRPr="00081FEC">
              <w:rPr>
                <w:rFonts w:eastAsiaTheme="minorHAnsi" w:cs="ＭＳゴシック" w:hint="eastAsia"/>
                <w:color w:val="000000" w:themeColor="text1"/>
                <w:kern w:val="0"/>
                <w:szCs w:val="21"/>
              </w:rPr>
              <w:t>集落再編整備</w:t>
            </w:r>
          </w:p>
        </w:tc>
        <w:tc>
          <w:tcPr>
            <w:tcW w:w="2977" w:type="dxa"/>
          </w:tcPr>
          <w:p w14:paraId="007929EB" w14:textId="77777777" w:rsidR="00E1477D" w:rsidRPr="00081FEC" w:rsidRDefault="00E1477D" w:rsidP="00BF66B7">
            <w:pPr>
              <w:spacing w:line="40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過疎地域</w:t>
            </w:r>
            <w:r w:rsidR="00F12A66" w:rsidRPr="00081FEC">
              <w:rPr>
                <w:rFonts w:eastAsiaTheme="minorHAnsi" w:cs="ＭＳゴシック" w:hint="eastAsia"/>
                <w:color w:val="000000" w:themeColor="text1"/>
                <w:kern w:val="0"/>
                <w:szCs w:val="21"/>
              </w:rPr>
              <w:t>集落再編整備の推進</w:t>
            </w:r>
          </w:p>
          <w:p w14:paraId="4349DE02" w14:textId="77777777" w:rsidR="00F12A66" w:rsidRPr="00081FEC" w:rsidRDefault="00F12A66" w:rsidP="00BF66B7">
            <w:pPr>
              <w:autoSpaceDE w:val="0"/>
              <w:autoSpaceDN w:val="0"/>
              <w:adjustRightInd w:val="0"/>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（定住促進団地、村営住宅等</w:t>
            </w:r>
          </w:p>
          <w:p w14:paraId="03D6D111" w14:textId="77777777" w:rsidR="00F12A66" w:rsidRPr="00081FEC" w:rsidRDefault="00F12A66" w:rsidP="00BF66B7">
            <w:pPr>
              <w:spacing w:line="400" w:lineRule="exact"/>
              <w:rPr>
                <w:rFonts w:eastAsiaTheme="minorHAnsi"/>
                <w:color w:val="000000" w:themeColor="text1"/>
                <w:spacing w:val="-1"/>
              </w:rPr>
            </w:pPr>
            <w:r w:rsidRPr="00081FEC">
              <w:rPr>
                <w:rFonts w:eastAsiaTheme="minorHAnsi" w:cs="ＭＳゴシック" w:hint="eastAsia"/>
                <w:color w:val="000000" w:themeColor="text1"/>
                <w:kern w:val="0"/>
                <w:szCs w:val="21"/>
              </w:rPr>
              <w:t>の整備）</w:t>
            </w:r>
          </w:p>
        </w:tc>
        <w:tc>
          <w:tcPr>
            <w:tcW w:w="1276" w:type="dxa"/>
          </w:tcPr>
          <w:p w14:paraId="631F2C0D" w14:textId="77777777" w:rsidR="00F12A66" w:rsidRPr="00081FEC" w:rsidRDefault="00F12A66" w:rsidP="00716966">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3DE9D560" w14:textId="77777777" w:rsidR="00E1477D" w:rsidRPr="00081FEC" w:rsidRDefault="00E1477D" w:rsidP="000D0AAC">
            <w:pPr>
              <w:spacing w:line="400" w:lineRule="exact"/>
              <w:rPr>
                <w:rFonts w:eastAsiaTheme="minorHAnsi"/>
                <w:color w:val="000000" w:themeColor="text1"/>
                <w:spacing w:val="-1"/>
              </w:rPr>
            </w:pPr>
          </w:p>
        </w:tc>
        <w:tc>
          <w:tcPr>
            <w:tcW w:w="992" w:type="dxa"/>
          </w:tcPr>
          <w:p w14:paraId="4EAB97DE" w14:textId="77777777" w:rsidR="00E1477D" w:rsidRPr="00081FEC" w:rsidRDefault="00E1477D" w:rsidP="000D0AAC">
            <w:pPr>
              <w:spacing w:line="400" w:lineRule="exact"/>
              <w:rPr>
                <w:rFonts w:eastAsiaTheme="minorHAnsi"/>
                <w:color w:val="000000" w:themeColor="text1"/>
                <w:spacing w:val="-1"/>
              </w:rPr>
            </w:pPr>
          </w:p>
        </w:tc>
      </w:tr>
    </w:tbl>
    <w:p w14:paraId="73183915" w14:textId="77777777" w:rsidR="00B06BD3" w:rsidRPr="00081FEC" w:rsidRDefault="00B06BD3" w:rsidP="003A26F5">
      <w:pPr>
        <w:spacing w:line="400" w:lineRule="exact"/>
        <w:ind w:left="416" w:hangingChars="200" w:hanging="416"/>
        <w:rPr>
          <w:color w:val="000000" w:themeColor="text1"/>
          <w:spacing w:val="-1"/>
          <w:bdr w:val="single" w:sz="4" w:space="0" w:color="auto"/>
        </w:rPr>
      </w:pPr>
    </w:p>
    <w:p w14:paraId="0352D85D" w14:textId="46FEA4E6" w:rsidR="003A26F5" w:rsidRPr="00081FEC" w:rsidRDefault="00FB6A4C" w:rsidP="00FB6A4C">
      <w:pPr>
        <w:spacing w:line="400" w:lineRule="exact"/>
        <w:rPr>
          <w:b/>
          <w:color w:val="000000" w:themeColor="text1"/>
          <w:spacing w:val="-1"/>
        </w:rPr>
      </w:pPr>
      <w:r>
        <w:rPr>
          <w:rFonts w:hint="eastAsia"/>
          <w:b/>
          <w:color w:val="000000" w:themeColor="text1"/>
          <w:spacing w:val="-1"/>
        </w:rPr>
        <w:t>（４）</w:t>
      </w:r>
      <w:r w:rsidR="003A26F5" w:rsidRPr="00081FEC">
        <w:rPr>
          <w:rFonts w:hint="eastAsia"/>
          <w:b/>
          <w:color w:val="000000" w:themeColor="text1"/>
          <w:spacing w:val="-1"/>
        </w:rPr>
        <w:t>公共施設等総合管理計画等との整合</w:t>
      </w:r>
    </w:p>
    <w:p w14:paraId="1C431379" w14:textId="77777777" w:rsidR="00DF4B48" w:rsidRPr="00081FEC" w:rsidRDefault="00DF4B48" w:rsidP="00DF4B48">
      <w:pPr>
        <w:spacing w:line="400" w:lineRule="exact"/>
        <w:rPr>
          <w:color w:val="000000" w:themeColor="text1"/>
          <w:spacing w:val="-1"/>
        </w:rPr>
      </w:pPr>
      <w:r w:rsidRPr="00081FEC">
        <w:rPr>
          <w:rFonts w:hint="eastAsia"/>
          <w:color w:val="000000" w:themeColor="text1"/>
          <w:spacing w:val="-1"/>
        </w:rPr>
        <w:t xml:space="preserve">　この計画に関して、水上村公共施設等総合管理計画の方針に基づき整合性を図りながら、総合的かつ計画的に進めていく。</w:t>
      </w:r>
    </w:p>
    <w:p w14:paraId="544EB877" w14:textId="77777777" w:rsidR="00396859" w:rsidRPr="00081FEC" w:rsidRDefault="00396859" w:rsidP="000D0AAC">
      <w:pPr>
        <w:spacing w:line="400" w:lineRule="exact"/>
        <w:rPr>
          <w:color w:val="000000" w:themeColor="text1"/>
          <w:spacing w:val="-1"/>
        </w:rPr>
      </w:pPr>
    </w:p>
    <w:p w14:paraId="120F0388" w14:textId="1DB57DF7" w:rsidR="00295206" w:rsidRDefault="00295206">
      <w:pPr>
        <w:widowControl/>
        <w:jc w:val="left"/>
        <w:rPr>
          <w:color w:val="000000" w:themeColor="text1"/>
          <w:spacing w:val="-1"/>
        </w:rPr>
      </w:pPr>
      <w:r>
        <w:rPr>
          <w:color w:val="000000" w:themeColor="text1"/>
          <w:spacing w:val="-1"/>
        </w:rPr>
        <w:br w:type="page"/>
      </w:r>
    </w:p>
    <w:p w14:paraId="650745E1" w14:textId="77777777" w:rsidR="00EA03CC" w:rsidRPr="00081FEC" w:rsidRDefault="00484778" w:rsidP="000D0AAC">
      <w:pPr>
        <w:spacing w:line="400" w:lineRule="exact"/>
        <w:rPr>
          <w:b/>
          <w:color w:val="000000" w:themeColor="text1"/>
          <w:spacing w:val="-1"/>
        </w:rPr>
      </w:pPr>
      <w:r>
        <w:rPr>
          <w:b/>
          <w:noProof/>
          <w:color w:val="000000" w:themeColor="text1"/>
          <w:spacing w:val="-2"/>
        </w:rPr>
        <w:pict w14:anchorId="491F8013">
          <v:rect id="正方形/長方形 29" o:spid="_x0000_s1041" style="position:absolute;left:0;text-align:left;margin-left:-.25pt;margin-top:1.2pt;width:180pt;height:18.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" fillcolor="#f9f" stroked="f" strokeweight="1pt"/>
        </w:pict>
      </w:r>
      <w:r w:rsidR="00EA03CC" w:rsidRPr="00081FEC">
        <w:rPr>
          <w:rFonts w:hint="eastAsia"/>
          <w:b/>
          <w:color w:val="000000" w:themeColor="text1"/>
          <w:spacing w:val="-1"/>
          <w:sz w:val="28"/>
        </w:rPr>
        <w:t>11　地域文化の振興</w:t>
      </w:r>
      <w:r w:rsidR="005A29E3" w:rsidRPr="00081FEC">
        <w:rPr>
          <w:rFonts w:hint="eastAsia"/>
          <w:b/>
          <w:color w:val="000000" w:themeColor="text1"/>
          <w:spacing w:val="-1"/>
          <w:sz w:val="28"/>
        </w:rPr>
        <w:t>等</w:t>
      </w:r>
    </w:p>
    <w:p w14:paraId="6310C1E5" w14:textId="14936C6B" w:rsidR="008178F1" w:rsidRPr="00081FEC" w:rsidRDefault="008178F1" w:rsidP="00B27634">
      <w:pPr>
        <w:autoSpaceDE w:val="0"/>
        <w:autoSpaceDN w:val="0"/>
        <w:adjustRightInd w:val="0"/>
        <w:spacing w:line="320" w:lineRule="exact"/>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（１）現況と問題点</w:t>
      </w:r>
    </w:p>
    <w:p w14:paraId="14EB6362" w14:textId="77777777" w:rsidR="008178F1" w:rsidRPr="00081FEC" w:rsidRDefault="008178F1" w:rsidP="00B27634">
      <w:pPr>
        <w:autoSpaceDE w:val="0"/>
        <w:autoSpaceDN w:val="0"/>
        <w:adjustRightInd w:val="0"/>
        <w:spacing w:line="32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人吉・球磨地方は文化財</w:t>
      </w:r>
      <w:r w:rsidR="00316E2A" w:rsidRPr="00081FEC">
        <w:rPr>
          <w:rFonts w:eastAsiaTheme="minorHAnsi" w:cs="ＭＳゴシック" w:hint="eastAsia"/>
          <w:color w:val="000000" w:themeColor="text1"/>
          <w:kern w:val="0"/>
          <w:szCs w:val="21"/>
        </w:rPr>
        <w:t>が豊富</w:t>
      </w:r>
      <w:r w:rsidRPr="00081FEC">
        <w:rPr>
          <w:rFonts w:eastAsiaTheme="minorHAnsi" w:cs="ＭＳゴシック" w:hint="eastAsia"/>
          <w:color w:val="000000" w:themeColor="text1"/>
          <w:kern w:val="0"/>
          <w:szCs w:val="21"/>
        </w:rPr>
        <w:t>に残る地方として知られており、国や県指定の重要文化財も多いが、必ずしも保存状態は良いとはいえず、特に村の指定を受けていても、財源不足から補修費用が手当てできずに放置されたり、応急的な処置で済まされていることが多い。人吉球磨は、日本の文化・伝統を語るストーリーとして、</w:t>
      </w:r>
      <w:r w:rsidR="00316E2A" w:rsidRPr="00081FEC">
        <w:rPr>
          <w:rFonts w:eastAsiaTheme="minorHAnsi" w:cs="ＭＳゴシック" w:hint="eastAsia"/>
          <w:color w:val="000000" w:themeColor="text1"/>
          <w:kern w:val="0"/>
          <w:szCs w:val="21"/>
        </w:rPr>
        <w:t>平成２７年度に</w:t>
      </w:r>
      <w:r w:rsidRPr="00081FEC">
        <w:rPr>
          <w:rFonts w:eastAsiaTheme="minorHAnsi" w:cs="ＭＳゴシック" w:hint="eastAsia"/>
          <w:color w:val="000000" w:themeColor="text1"/>
          <w:kern w:val="0"/>
          <w:szCs w:val="21"/>
        </w:rPr>
        <w:t>日本遺産に認定されて</w:t>
      </w:r>
      <w:r w:rsidR="00316E2A" w:rsidRPr="00081FEC">
        <w:rPr>
          <w:rFonts w:eastAsiaTheme="minorHAnsi" w:cs="ＭＳゴシック" w:hint="eastAsia"/>
          <w:color w:val="000000" w:themeColor="text1"/>
          <w:kern w:val="0"/>
          <w:szCs w:val="21"/>
        </w:rPr>
        <w:t>おり、地域全体で</w:t>
      </w:r>
      <w:r w:rsidRPr="00081FEC">
        <w:rPr>
          <w:rFonts w:eastAsiaTheme="minorHAnsi" w:cs="ＭＳゴシック" w:hint="eastAsia"/>
          <w:color w:val="000000" w:themeColor="text1"/>
          <w:kern w:val="0"/>
          <w:szCs w:val="21"/>
        </w:rPr>
        <w:t>、有形・無形の文化財群を整備・活用し国内外に発信を行い、観光振興や地域活性化を</w:t>
      </w:r>
      <w:r w:rsidR="006D58F3" w:rsidRPr="00081FEC">
        <w:rPr>
          <w:rFonts w:eastAsiaTheme="minorHAnsi" w:cs="ＭＳゴシック" w:hint="eastAsia"/>
          <w:color w:val="000000" w:themeColor="text1"/>
          <w:kern w:val="0"/>
          <w:szCs w:val="21"/>
        </w:rPr>
        <w:t>推進していく必要がある</w:t>
      </w:r>
      <w:r w:rsidRPr="00081FEC">
        <w:rPr>
          <w:rFonts w:eastAsiaTheme="minorHAnsi" w:cs="ＭＳゴシック" w:hint="eastAsia"/>
          <w:color w:val="000000" w:themeColor="text1"/>
          <w:kern w:val="0"/>
          <w:szCs w:val="21"/>
        </w:rPr>
        <w:t>。</w:t>
      </w:r>
    </w:p>
    <w:p w14:paraId="25505D60" w14:textId="77777777" w:rsidR="008178F1" w:rsidRPr="00081FEC" w:rsidRDefault="008178F1" w:rsidP="00B27634">
      <w:pPr>
        <w:autoSpaceDE w:val="0"/>
        <w:autoSpaceDN w:val="0"/>
        <w:adjustRightInd w:val="0"/>
        <w:spacing w:line="32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また、若者の減少や高齢化による伝承者</w:t>
      </w:r>
      <w:r w:rsidR="006D58F3" w:rsidRPr="00081FEC">
        <w:rPr>
          <w:rFonts w:eastAsiaTheme="minorHAnsi" w:cs="ＭＳゴシック" w:hint="eastAsia"/>
          <w:color w:val="000000" w:themeColor="text1"/>
          <w:kern w:val="0"/>
          <w:szCs w:val="21"/>
        </w:rPr>
        <w:t>が</w:t>
      </w:r>
      <w:r w:rsidRPr="00081FEC">
        <w:rPr>
          <w:rFonts w:eastAsiaTheme="minorHAnsi" w:cs="ＭＳゴシック" w:hint="eastAsia"/>
          <w:color w:val="000000" w:themeColor="text1"/>
          <w:kern w:val="0"/>
          <w:szCs w:val="21"/>
        </w:rPr>
        <w:t>不足</w:t>
      </w:r>
      <w:r w:rsidR="006D58F3" w:rsidRPr="00081FEC">
        <w:rPr>
          <w:rFonts w:eastAsiaTheme="minorHAnsi" w:cs="ＭＳゴシック" w:hint="eastAsia"/>
          <w:color w:val="000000" w:themeColor="text1"/>
          <w:kern w:val="0"/>
          <w:szCs w:val="21"/>
        </w:rPr>
        <w:t>しており</w:t>
      </w:r>
      <w:r w:rsidRPr="00081FEC">
        <w:rPr>
          <w:rFonts w:eastAsiaTheme="minorHAnsi" w:cs="ＭＳゴシック" w:hint="eastAsia"/>
          <w:color w:val="000000" w:themeColor="text1"/>
          <w:kern w:val="0"/>
          <w:szCs w:val="21"/>
        </w:rPr>
        <w:t>、地域に残った貴重な文化が失われていく現状にある。村内には、</w:t>
      </w:r>
      <w:r w:rsidR="006D58F3" w:rsidRPr="00081FEC">
        <w:rPr>
          <w:rFonts w:eastAsiaTheme="minorHAnsi" w:cs="ＭＳゴシック" w:hint="eastAsia"/>
          <w:color w:val="000000" w:themeColor="text1"/>
          <w:kern w:val="0"/>
          <w:szCs w:val="21"/>
        </w:rPr>
        <w:t>昔から語り継がれている</w:t>
      </w:r>
      <w:r w:rsidRPr="00081FEC">
        <w:rPr>
          <w:rFonts w:eastAsiaTheme="minorHAnsi" w:cs="ＭＳゴシック" w:hint="eastAsia"/>
          <w:color w:val="000000" w:themeColor="text1"/>
          <w:kern w:val="0"/>
          <w:szCs w:val="21"/>
        </w:rPr>
        <w:t>民話や伝承行事、素朴な生活習慣など伝統文化が残されているが保存や継承の対策は遅れ</w:t>
      </w:r>
      <w:r w:rsidR="006D58F3" w:rsidRPr="00081FEC">
        <w:rPr>
          <w:rFonts w:eastAsiaTheme="minorHAnsi" w:cs="ＭＳゴシック" w:hint="eastAsia"/>
          <w:color w:val="000000" w:themeColor="text1"/>
          <w:kern w:val="0"/>
          <w:szCs w:val="21"/>
        </w:rPr>
        <w:t>ているのが現状である</w:t>
      </w:r>
      <w:r w:rsidRPr="00081FEC">
        <w:rPr>
          <w:rFonts w:eastAsiaTheme="minorHAnsi" w:cs="ＭＳゴシック" w:hint="eastAsia"/>
          <w:color w:val="000000" w:themeColor="text1"/>
          <w:kern w:val="0"/>
          <w:szCs w:val="21"/>
        </w:rPr>
        <w:t>。</w:t>
      </w:r>
    </w:p>
    <w:p w14:paraId="171AFD40" w14:textId="77777777" w:rsidR="008178F1" w:rsidRPr="00081FEC" w:rsidRDefault="008178F1" w:rsidP="00B27634">
      <w:pPr>
        <w:autoSpaceDE w:val="0"/>
        <w:autoSpaceDN w:val="0"/>
        <w:adjustRightInd w:val="0"/>
        <w:spacing w:line="32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今後、</w:t>
      </w:r>
      <w:r w:rsidR="006D58F3" w:rsidRPr="00081FEC">
        <w:rPr>
          <w:rFonts w:eastAsiaTheme="minorHAnsi" w:cs="ＭＳゴシック" w:hint="eastAsia"/>
          <w:color w:val="000000" w:themeColor="text1"/>
          <w:kern w:val="0"/>
          <w:szCs w:val="21"/>
        </w:rPr>
        <w:t>地域性豊かな歴史・文化を住民共有の財産として</w:t>
      </w:r>
      <w:r w:rsidRPr="00081FEC">
        <w:rPr>
          <w:rFonts w:eastAsiaTheme="minorHAnsi" w:cs="ＭＳゴシック" w:hint="eastAsia"/>
          <w:color w:val="000000" w:themeColor="text1"/>
          <w:kern w:val="0"/>
          <w:szCs w:val="21"/>
        </w:rPr>
        <w:t>とらえ、伝統文化</w:t>
      </w:r>
      <w:r w:rsidR="006D58F3" w:rsidRPr="00081FEC">
        <w:rPr>
          <w:rFonts w:eastAsiaTheme="minorHAnsi" w:cs="ＭＳゴシック" w:hint="eastAsia"/>
          <w:color w:val="000000" w:themeColor="text1"/>
          <w:kern w:val="0"/>
          <w:szCs w:val="21"/>
        </w:rPr>
        <w:t>の</w:t>
      </w:r>
      <w:r w:rsidRPr="00081FEC">
        <w:rPr>
          <w:rFonts w:eastAsiaTheme="minorHAnsi" w:cs="ＭＳゴシック" w:hint="eastAsia"/>
          <w:color w:val="000000" w:themeColor="text1"/>
          <w:kern w:val="0"/>
          <w:szCs w:val="21"/>
        </w:rPr>
        <w:t>保存、継承していく取組みが望まれるとともに、</w:t>
      </w:r>
      <w:r w:rsidR="006D58F3" w:rsidRPr="00081FEC">
        <w:rPr>
          <w:rFonts w:eastAsiaTheme="minorHAnsi" w:cs="ＭＳゴシック" w:hint="eastAsia"/>
          <w:color w:val="000000" w:themeColor="text1"/>
          <w:kern w:val="0"/>
          <w:szCs w:val="21"/>
        </w:rPr>
        <w:t>住民</w:t>
      </w:r>
      <w:r w:rsidRPr="00081FEC">
        <w:rPr>
          <w:rFonts w:eastAsiaTheme="minorHAnsi" w:cs="ＭＳゴシック" w:hint="eastAsia"/>
          <w:color w:val="000000" w:themeColor="text1"/>
          <w:kern w:val="0"/>
          <w:szCs w:val="21"/>
        </w:rPr>
        <w:t>が文</w:t>
      </w:r>
      <w:r w:rsidRPr="00081FEC">
        <w:rPr>
          <w:rFonts w:eastAsiaTheme="minorHAnsi" w:cs="ＭＳゴシック" w:hint="eastAsia"/>
          <w:color w:val="000000" w:themeColor="text1"/>
          <w:spacing w:val="-2"/>
          <w:kern w:val="0"/>
          <w:szCs w:val="21"/>
        </w:rPr>
        <w:t>化、芸術に親しみ、さらに、新たな特色ある文化を育てる意識づくりが課題となってい</w:t>
      </w:r>
      <w:r w:rsidRPr="00081FEC">
        <w:rPr>
          <w:rFonts w:eastAsiaTheme="minorHAnsi" w:cs="ＭＳゴシック" w:hint="eastAsia"/>
          <w:color w:val="000000" w:themeColor="text1"/>
          <w:kern w:val="0"/>
          <w:szCs w:val="21"/>
        </w:rPr>
        <w:t>る。</w:t>
      </w:r>
    </w:p>
    <w:p w14:paraId="01723DC5" w14:textId="77777777" w:rsidR="007B7C3E" w:rsidRPr="00081FEC" w:rsidRDefault="007B7C3E" w:rsidP="00B27634">
      <w:pPr>
        <w:autoSpaceDE w:val="0"/>
        <w:autoSpaceDN w:val="0"/>
        <w:adjustRightInd w:val="0"/>
        <w:spacing w:line="320" w:lineRule="exact"/>
        <w:jc w:val="left"/>
        <w:rPr>
          <w:rFonts w:eastAsiaTheme="minorHAnsi" w:cs="ＭＳゴシック"/>
          <w:b/>
          <w:color w:val="000000" w:themeColor="text1"/>
          <w:kern w:val="0"/>
          <w:szCs w:val="21"/>
        </w:rPr>
      </w:pPr>
    </w:p>
    <w:p w14:paraId="16B866EA" w14:textId="77777777" w:rsidR="008178F1" w:rsidRPr="00081FEC" w:rsidRDefault="008178F1" w:rsidP="00396859">
      <w:pPr>
        <w:autoSpaceDE w:val="0"/>
        <w:autoSpaceDN w:val="0"/>
        <w:adjustRightInd w:val="0"/>
        <w:spacing w:line="340" w:lineRule="exact"/>
        <w:jc w:val="lef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（２）その対策</w:t>
      </w:r>
    </w:p>
    <w:p w14:paraId="3B50E943" w14:textId="5C2DA8AE" w:rsidR="008178F1" w:rsidRPr="00081FEC" w:rsidRDefault="00DC0E35" w:rsidP="00396859">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AB0778">
        <w:rPr>
          <w:rFonts w:eastAsiaTheme="minorHAnsi" w:cs="ＭＳゴシック" w:hint="eastAsia"/>
          <w:color w:val="000000" w:themeColor="text1"/>
          <w:kern w:val="0"/>
          <w:szCs w:val="21"/>
        </w:rPr>
        <w:t>文化財関係の</w:t>
      </w:r>
      <w:r w:rsidR="00CA6274" w:rsidRPr="00AB0778">
        <w:rPr>
          <w:rFonts w:eastAsiaTheme="minorHAnsi" w:cs="ＭＳゴシック" w:hint="eastAsia"/>
          <w:color w:val="000000" w:themeColor="text1"/>
          <w:kern w:val="0"/>
          <w:szCs w:val="21"/>
        </w:rPr>
        <w:t>専門職員（学芸員）を配置し、</w:t>
      </w:r>
      <w:r w:rsidR="008178F1" w:rsidRPr="00AB0778">
        <w:rPr>
          <w:rFonts w:eastAsiaTheme="minorHAnsi" w:cs="ＭＳゴシック" w:hint="eastAsia"/>
          <w:color w:val="000000" w:themeColor="text1"/>
          <w:kern w:val="0"/>
          <w:szCs w:val="21"/>
        </w:rPr>
        <w:t>貴重な伝統文化や文化財、史跡の整備・保存、調査研究を進め、教育や観光面など多様な分野への活用を図る必要がある。調査結果</w:t>
      </w:r>
      <w:r w:rsidR="008178F1" w:rsidRPr="00081FEC">
        <w:rPr>
          <w:rFonts w:eastAsiaTheme="minorHAnsi" w:cs="ＭＳゴシック" w:hint="eastAsia"/>
          <w:color w:val="000000" w:themeColor="text1"/>
          <w:kern w:val="0"/>
          <w:szCs w:val="21"/>
        </w:rPr>
        <w:t>に基づき対策の必要なものについては、補修・改築など地区の協力を得ながら進めていく。また、後継者の育成、記録保存を行い、太鼓踊りや神楽などの伝統芸能や民話、郷土料理、伝統技術などの郷土文化保存と伝承に努め、同時に教育、広報活動などを通じて住民の理解を深め、保護意識の普及を図るとともに、保存・伝承活動への若者の積極的な参加を促進する。</w:t>
      </w:r>
    </w:p>
    <w:p w14:paraId="2A1194E8" w14:textId="77777777" w:rsidR="008178F1" w:rsidRPr="00081FEC" w:rsidRDefault="008178F1" w:rsidP="00396859">
      <w:pPr>
        <w:autoSpaceDE w:val="0"/>
        <w:autoSpaceDN w:val="0"/>
        <w:adjustRightInd w:val="0"/>
        <w:spacing w:line="340" w:lineRule="exact"/>
        <w:ind w:firstLineChars="100" w:firstLine="210"/>
        <w:jc w:val="lef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また、村民が気軽に芸術・文化に親しむ地域の活動拠点として、公民館などの付帯設備の充実を図り、併せて文化創造活動を推進し、地域の人々の参加と連携による新たな文化の創造を促進する。</w:t>
      </w:r>
    </w:p>
    <w:p w14:paraId="7F8A571A" w14:textId="77777777" w:rsidR="008178F1" w:rsidRPr="00081FEC" w:rsidRDefault="008178F1" w:rsidP="00FB6A4C">
      <w:pPr>
        <w:spacing w:line="400" w:lineRule="exact"/>
        <w:rPr>
          <w:rFonts w:eastAsiaTheme="minorHAnsi"/>
          <w:b/>
          <w:color w:val="000000" w:themeColor="text1"/>
          <w:spacing w:val="-1"/>
        </w:rPr>
      </w:pPr>
      <w:r w:rsidRPr="00081FEC">
        <w:rPr>
          <w:rFonts w:eastAsiaTheme="minorHAnsi" w:cs="ＭＳゴシック" w:hint="eastAsia"/>
          <w:b/>
          <w:color w:val="000000" w:themeColor="text1"/>
          <w:kern w:val="0"/>
          <w:szCs w:val="21"/>
        </w:rPr>
        <w:t>（３）事業計画（令和3年度～7年度）</w:t>
      </w:r>
    </w:p>
    <w:tbl>
      <w:tblPr>
        <w:tblStyle w:val="a3"/>
        <w:tblW w:w="0" w:type="auto"/>
        <w:tblLook w:val="04A0" w:firstRow="1" w:lastRow="0" w:firstColumn="1" w:lastColumn="0" w:noHBand="0" w:noVBand="1"/>
      </w:tblPr>
      <w:tblGrid>
        <w:gridCol w:w="1696"/>
        <w:gridCol w:w="1701"/>
        <w:gridCol w:w="2977"/>
        <w:gridCol w:w="1276"/>
        <w:gridCol w:w="844"/>
      </w:tblGrid>
      <w:tr w:rsidR="00081FEC" w:rsidRPr="00081FEC" w14:paraId="0AC6B0B4" w14:textId="77777777" w:rsidTr="006D58F3">
        <w:trPr>
          <w:trHeight w:val="958"/>
        </w:trPr>
        <w:tc>
          <w:tcPr>
            <w:tcW w:w="1696" w:type="dxa"/>
            <w:vAlign w:val="center"/>
          </w:tcPr>
          <w:p w14:paraId="793C83F1" w14:textId="77777777" w:rsidR="006D58F3" w:rsidRPr="00081FEC" w:rsidRDefault="00CC3F70" w:rsidP="006D58F3">
            <w:pPr>
              <w:spacing w:line="40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持続的発展</w:t>
            </w:r>
          </w:p>
          <w:p w14:paraId="219EAC5D" w14:textId="77777777" w:rsidR="008178F1" w:rsidRPr="00081FEC" w:rsidRDefault="008178F1" w:rsidP="006D58F3">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施設区分</w:t>
            </w:r>
          </w:p>
        </w:tc>
        <w:tc>
          <w:tcPr>
            <w:tcW w:w="1701" w:type="dxa"/>
            <w:vAlign w:val="center"/>
          </w:tcPr>
          <w:p w14:paraId="5F473058" w14:textId="77777777" w:rsidR="008178F1" w:rsidRPr="00081FEC" w:rsidRDefault="008178F1" w:rsidP="006D58F3">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事業名</w:t>
            </w:r>
          </w:p>
          <w:p w14:paraId="49168186" w14:textId="77777777" w:rsidR="008178F1" w:rsidRPr="00081FEC" w:rsidRDefault="008178F1" w:rsidP="006D58F3">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（施設名）</w:t>
            </w:r>
          </w:p>
        </w:tc>
        <w:tc>
          <w:tcPr>
            <w:tcW w:w="2977" w:type="dxa"/>
            <w:vAlign w:val="center"/>
          </w:tcPr>
          <w:p w14:paraId="7F73DE8C" w14:textId="77777777" w:rsidR="00CC3F70" w:rsidRPr="00081FEC" w:rsidRDefault="008178F1" w:rsidP="006D58F3">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事業内容</w:t>
            </w:r>
          </w:p>
        </w:tc>
        <w:tc>
          <w:tcPr>
            <w:tcW w:w="1276" w:type="dxa"/>
            <w:vAlign w:val="center"/>
          </w:tcPr>
          <w:p w14:paraId="1B2D9E24" w14:textId="77777777" w:rsidR="00CC3F70" w:rsidRPr="00081FEC" w:rsidRDefault="008178F1" w:rsidP="006D58F3">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事業主体</w:t>
            </w:r>
          </w:p>
        </w:tc>
        <w:tc>
          <w:tcPr>
            <w:tcW w:w="844" w:type="dxa"/>
            <w:vAlign w:val="center"/>
          </w:tcPr>
          <w:p w14:paraId="40189987" w14:textId="77777777" w:rsidR="00CC3F70" w:rsidRPr="00081FEC" w:rsidRDefault="008178F1" w:rsidP="006D58F3">
            <w:pPr>
              <w:autoSpaceDE w:val="0"/>
              <w:autoSpaceDN w:val="0"/>
              <w:adjustRightInd w:val="0"/>
              <w:jc w:val="center"/>
              <w:rPr>
                <w:rFonts w:eastAsiaTheme="minorHAnsi"/>
                <w:color w:val="000000" w:themeColor="text1"/>
                <w:spacing w:val="-1"/>
              </w:rPr>
            </w:pPr>
            <w:r w:rsidRPr="00081FEC">
              <w:rPr>
                <w:rFonts w:eastAsiaTheme="minorHAnsi" w:cs="ＭＳゴシック" w:hint="eastAsia"/>
                <w:color w:val="000000" w:themeColor="text1"/>
                <w:kern w:val="0"/>
                <w:szCs w:val="21"/>
              </w:rPr>
              <w:t>備考</w:t>
            </w:r>
          </w:p>
        </w:tc>
      </w:tr>
      <w:tr w:rsidR="008178F1" w:rsidRPr="00081FEC" w14:paraId="36D1222B" w14:textId="77777777" w:rsidTr="005B66F2">
        <w:trPr>
          <w:trHeight w:val="1054"/>
        </w:trPr>
        <w:tc>
          <w:tcPr>
            <w:tcW w:w="1696" w:type="dxa"/>
          </w:tcPr>
          <w:p w14:paraId="0375A902" w14:textId="77777777" w:rsidR="008178F1" w:rsidRPr="00081FEC" w:rsidRDefault="008178F1" w:rsidP="007B7C3E">
            <w:pPr>
              <w:autoSpaceDE w:val="0"/>
              <w:autoSpaceDN w:val="0"/>
              <w:adjustRightInd w:val="0"/>
              <w:ind w:left="420" w:hangingChars="200" w:hanging="420"/>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１０　地域文化の振興等</w:t>
            </w:r>
          </w:p>
        </w:tc>
        <w:tc>
          <w:tcPr>
            <w:tcW w:w="1701" w:type="dxa"/>
          </w:tcPr>
          <w:p w14:paraId="12EBE343" w14:textId="6BCDDC0A" w:rsidR="008178F1" w:rsidRPr="00996B7D" w:rsidRDefault="00B27634" w:rsidP="00996B7D">
            <w:pPr>
              <w:spacing w:line="400" w:lineRule="exact"/>
              <w:rPr>
                <w:rFonts w:eastAsiaTheme="minorHAnsi" w:cs="ＭＳゴシック"/>
                <w:color w:val="000000" w:themeColor="text1"/>
                <w:kern w:val="0"/>
                <w:szCs w:val="21"/>
              </w:rPr>
            </w:pPr>
            <w:r>
              <w:rPr>
                <w:rFonts w:eastAsiaTheme="minorHAnsi" w:cs="ＭＳゴシック" w:hint="eastAsia"/>
                <w:color w:val="000000" w:themeColor="text1"/>
                <w:kern w:val="0"/>
                <w:szCs w:val="21"/>
              </w:rPr>
              <w:t>(</w:t>
            </w:r>
            <w:r w:rsidR="00996B7D">
              <w:rPr>
                <w:rFonts w:eastAsiaTheme="minorHAnsi" w:cs="ＭＳゴシック" w:hint="eastAsia"/>
                <w:color w:val="000000" w:themeColor="text1"/>
                <w:kern w:val="0"/>
                <w:szCs w:val="21"/>
              </w:rPr>
              <w:t>３</w:t>
            </w:r>
            <w:r>
              <w:rPr>
                <w:rFonts w:eastAsiaTheme="minorHAnsi" w:cs="ＭＳゴシック" w:hint="eastAsia"/>
                <w:color w:val="000000" w:themeColor="text1"/>
                <w:kern w:val="0"/>
                <w:szCs w:val="21"/>
              </w:rPr>
              <w:t>)</w:t>
            </w:r>
            <w:r w:rsidR="008178F1" w:rsidRPr="00996B7D">
              <w:rPr>
                <w:rFonts w:eastAsiaTheme="minorHAnsi" w:cs="ＭＳゴシック" w:hint="eastAsia"/>
                <w:color w:val="000000" w:themeColor="text1"/>
                <w:kern w:val="0"/>
                <w:szCs w:val="21"/>
              </w:rPr>
              <w:t>その他</w:t>
            </w:r>
          </w:p>
          <w:p w14:paraId="53E16D5E" w14:textId="376C46F0" w:rsidR="00996B7D" w:rsidRPr="00B27634" w:rsidRDefault="00996B7D" w:rsidP="00B27634">
            <w:pPr>
              <w:spacing w:line="400" w:lineRule="exact"/>
              <w:ind w:firstLineChars="100" w:firstLine="208"/>
              <w:rPr>
                <w:rFonts w:eastAsiaTheme="minorHAnsi"/>
                <w:color w:val="000000" w:themeColor="text1"/>
                <w:spacing w:val="-1"/>
              </w:rPr>
            </w:pPr>
          </w:p>
        </w:tc>
        <w:tc>
          <w:tcPr>
            <w:tcW w:w="2977" w:type="dxa"/>
          </w:tcPr>
          <w:p w14:paraId="0A2D9F78" w14:textId="11ED357E" w:rsidR="008178F1" w:rsidRPr="00081FEC" w:rsidRDefault="008178F1" w:rsidP="008E41A4">
            <w:pPr>
              <w:spacing w:line="40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文化財保護活動事業</w:t>
            </w:r>
          </w:p>
          <w:p w14:paraId="51FEFBB7" w14:textId="77777777" w:rsidR="008178F1" w:rsidRPr="00081FEC" w:rsidRDefault="008178F1" w:rsidP="008E41A4">
            <w:pPr>
              <w:spacing w:line="40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生善院観音堂修繕事業</w:t>
            </w:r>
          </w:p>
        </w:tc>
        <w:tc>
          <w:tcPr>
            <w:tcW w:w="1276" w:type="dxa"/>
          </w:tcPr>
          <w:p w14:paraId="3E0B8D5F" w14:textId="77777777" w:rsidR="008178F1" w:rsidRPr="00081FEC" w:rsidRDefault="008178F1" w:rsidP="00B27634">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6AE9FB28" w14:textId="758E9D23" w:rsidR="008178F1" w:rsidRPr="00081FEC" w:rsidRDefault="00C43041" w:rsidP="00C43041">
            <w:pPr>
              <w:autoSpaceDE w:val="0"/>
              <w:autoSpaceDN w:val="0"/>
              <w:adjustRightInd w:val="0"/>
              <w:jc w:val="center"/>
              <w:rPr>
                <w:rFonts w:eastAsiaTheme="minorHAnsi" w:cs="ＭＳゴシック"/>
                <w:color w:val="000000" w:themeColor="text1"/>
                <w:kern w:val="0"/>
                <w:szCs w:val="21"/>
              </w:rPr>
            </w:pPr>
            <w:r>
              <w:rPr>
                <w:rFonts w:eastAsiaTheme="minorHAnsi" w:cs="ＭＳゴシック" w:hint="eastAsia"/>
                <w:color w:val="000000" w:themeColor="text1"/>
                <w:kern w:val="0"/>
                <w:szCs w:val="21"/>
              </w:rPr>
              <w:t>〃</w:t>
            </w:r>
          </w:p>
        </w:tc>
        <w:tc>
          <w:tcPr>
            <w:tcW w:w="844" w:type="dxa"/>
          </w:tcPr>
          <w:p w14:paraId="2D55274B" w14:textId="77777777" w:rsidR="008178F1" w:rsidRPr="00081FEC" w:rsidRDefault="008178F1" w:rsidP="008E41A4">
            <w:pPr>
              <w:spacing w:line="400" w:lineRule="exact"/>
              <w:rPr>
                <w:rFonts w:eastAsiaTheme="minorHAnsi"/>
                <w:color w:val="000000" w:themeColor="text1"/>
                <w:spacing w:val="-1"/>
              </w:rPr>
            </w:pPr>
          </w:p>
        </w:tc>
      </w:tr>
    </w:tbl>
    <w:p w14:paraId="10188EC3" w14:textId="77777777" w:rsidR="00DF4B48" w:rsidRPr="00081FEC" w:rsidRDefault="00DF4B48" w:rsidP="00396859">
      <w:pPr>
        <w:spacing w:line="340" w:lineRule="exact"/>
        <w:ind w:left="416" w:hangingChars="200" w:hanging="416"/>
        <w:rPr>
          <w:color w:val="000000" w:themeColor="text1"/>
          <w:spacing w:val="-1"/>
          <w:bdr w:val="single" w:sz="4" w:space="0" w:color="auto"/>
        </w:rPr>
      </w:pPr>
    </w:p>
    <w:p w14:paraId="192978BA" w14:textId="77777777" w:rsidR="00DF4B48" w:rsidRPr="00081FEC" w:rsidRDefault="00B06BD3" w:rsidP="00FB6A4C">
      <w:pPr>
        <w:spacing w:line="340" w:lineRule="exact"/>
        <w:rPr>
          <w:b/>
          <w:color w:val="000000" w:themeColor="text1"/>
          <w:spacing w:val="-1"/>
        </w:rPr>
      </w:pPr>
      <w:r w:rsidRPr="00081FEC">
        <w:rPr>
          <w:rFonts w:hint="eastAsia"/>
          <w:b/>
          <w:color w:val="000000" w:themeColor="text1"/>
          <w:spacing w:val="-1"/>
        </w:rPr>
        <w:t>（４）</w:t>
      </w:r>
      <w:r w:rsidR="00DF4B48" w:rsidRPr="00081FEC">
        <w:rPr>
          <w:rFonts w:hint="eastAsia"/>
          <w:b/>
          <w:color w:val="000000" w:themeColor="text1"/>
          <w:spacing w:val="-1"/>
        </w:rPr>
        <w:t>公共施設等総合管理計画等との整合</w:t>
      </w:r>
    </w:p>
    <w:p w14:paraId="67093FA6" w14:textId="3BD7C61F" w:rsidR="00DF4B48" w:rsidRPr="00081FEC" w:rsidRDefault="00DF4B48" w:rsidP="00396859">
      <w:pPr>
        <w:spacing w:line="340" w:lineRule="exact"/>
        <w:rPr>
          <w:color w:val="000000" w:themeColor="text1"/>
          <w:spacing w:val="-1"/>
        </w:rPr>
      </w:pPr>
      <w:r w:rsidRPr="00081FEC">
        <w:rPr>
          <w:rFonts w:hint="eastAsia"/>
          <w:color w:val="000000" w:themeColor="text1"/>
          <w:spacing w:val="-1"/>
        </w:rPr>
        <w:t xml:space="preserve">　この計画に関して、水上村公共施設等総合管理計画の方針に基づき整合性を図りながら、総合的かつ計画的に進めていく。</w:t>
      </w:r>
    </w:p>
    <w:p w14:paraId="68DBB977" w14:textId="77777777" w:rsidR="00EA03CC" w:rsidRPr="00081FEC" w:rsidRDefault="00484778" w:rsidP="007B7C3E">
      <w:pPr>
        <w:spacing w:line="400" w:lineRule="exact"/>
        <w:rPr>
          <w:b/>
          <w:color w:val="000000" w:themeColor="text1"/>
          <w:spacing w:val="-1"/>
          <w:sz w:val="28"/>
        </w:rPr>
      </w:pPr>
      <w:r>
        <w:rPr>
          <w:b/>
          <w:noProof/>
          <w:color w:val="000000" w:themeColor="text1"/>
          <w:spacing w:val="-2"/>
        </w:rPr>
        <w:pict w14:anchorId="58812973">
          <v:rect id="正方形/長方形 30" o:spid="_x0000_s1040" style="position:absolute;left:0;text-align:left;margin-left:-.3pt;margin-top:1.3pt;width:288.75pt;height:18.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" fillcolor="#f9f" stroked="f" strokeweight="1pt"/>
        </w:pict>
      </w:r>
      <w:r w:rsidR="00EA03CC" w:rsidRPr="00081FEC">
        <w:rPr>
          <w:rFonts w:hint="eastAsia"/>
          <w:b/>
          <w:color w:val="000000" w:themeColor="text1"/>
          <w:spacing w:val="-1"/>
          <w:sz w:val="28"/>
        </w:rPr>
        <w:t>12　再生可能エネルギーの利用の推進</w:t>
      </w:r>
      <w:r w:rsidR="007B7C3E" w:rsidRPr="00081FEC">
        <w:rPr>
          <w:rFonts w:hint="eastAsia"/>
          <w:b/>
          <w:color w:val="000000" w:themeColor="text1"/>
          <w:spacing w:val="-1"/>
          <w:sz w:val="28"/>
        </w:rPr>
        <w:t xml:space="preserve">　</w:t>
      </w:r>
    </w:p>
    <w:p w14:paraId="5066F53A" w14:textId="77777777" w:rsidR="008F658A" w:rsidRPr="00081FEC" w:rsidRDefault="008F658A" w:rsidP="008F658A">
      <w:pPr>
        <w:spacing w:line="360" w:lineRule="exact"/>
        <w:rPr>
          <w:rFonts w:hAnsi="ＭＳ ゴシック"/>
          <w:color w:val="000000" w:themeColor="text1"/>
        </w:rPr>
      </w:pPr>
      <w:r w:rsidRPr="00081FEC">
        <w:rPr>
          <w:rFonts w:hAnsi="ＭＳ ゴシック"/>
          <w:b/>
          <w:color w:val="000000" w:themeColor="text1"/>
        </w:rPr>
        <w:t>（１）現況と問題点</w:t>
      </w:r>
    </w:p>
    <w:p w14:paraId="18DA9A99" w14:textId="2EEADC1F" w:rsidR="00F8490F" w:rsidRPr="00081FEC" w:rsidRDefault="008F658A" w:rsidP="00F8490F">
      <w:pPr>
        <w:autoSpaceDE w:val="0"/>
        <w:autoSpaceDN w:val="0"/>
        <w:adjustRightInd w:val="0"/>
        <w:spacing w:line="320" w:lineRule="exact"/>
        <w:ind w:leftChars="100" w:left="210" w:firstLineChars="100" w:firstLine="210"/>
        <w:jc w:val="left"/>
        <w:rPr>
          <w:rFonts w:eastAsiaTheme="minorHAnsi"/>
          <w:color w:val="000000" w:themeColor="text1"/>
          <w:spacing w:val="-1"/>
          <w:bdr w:val="single" w:sz="4" w:space="0" w:color="auto"/>
        </w:rPr>
      </w:pPr>
      <w:r w:rsidRPr="00081FEC">
        <w:rPr>
          <w:rFonts w:hAnsi="ＭＳ ゴシック"/>
          <w:color w:val="000000" w:themeColor="text1"/>
        </w:rPr>
        <w:t>本村は、九州中央山地国定公園の一角にあり、貴重な資源と希少野生動植物が生息するなど豊かな自然に恵まれ、静かな山里として魅力あふれる地域である。しかし、</w:t>
      </w:r>
      <w:r w:rsidR="00F8490F" w:rsidRPr="00081FEC">
        <w:rPr>
          <w:rFonts w:eastAsiaTheme="minorHAnsi" w:cs="CIDFont+F4" w:hint="eastAsia"/>
          <w:color w:val="000000" w:themeColor="text1"/>
          <w:kern w:val="0"/>
          <w:szCs w:val="21"/>
        </w:rPr>
        <w:t>地球温暖化などの様々な環境問題への対応として、環境負荷の少ない生活スタイルへの転換</w:t>
      </w:r>
      <w:r w:rsidR="002D02C0" w:rsidRPr="00081FEC">
        <w:rPr>
          <w:rFonts w:eastAsiaTheme="minorHAnsi" w:cs="CIDFont+F4" w:hint="eastAsia"/>
          <w:color w:val="000000" w:themeColor="text1"/>
          <w:kern w:val="0"/>
          <w:szCs w:val="21"/>
        </w:rPr>
        <w:t>や</w:t>
      </w:r>
      <w:r w:rsidR="00F8490F" w:rsidRPr="00081FEC">
        <w:rPr>
          <w:rFonts w:eastAsiaTheme="minorHAnsi" w:cs="CIDFont+F4" w:hint="eastAsia"/>
          <w:color w:val="000000" w:themeColor="text1"/>
          <w:kern w:val="0"/>
          <w:szCs w:val="21"/>
        </w:rPr>
        <w:t>、新しいエネルギーの導入など環境に配慮した低炭素・循環型社会、自然共生社会の実現に向けた具体的な取り組みが求められており、本村においても、緑豊かな自然を後世に引き継ぐため、環境問題に対して真摯に取り組むことが求められている。</w:t>
      </w:r>
    </w:p>
    <w:p w14:paraId="1569A1F9" w14:textId="77777777" w:rsidR="008F658A" w:rsidRPr="00081FEC" w:rsidRDefault="008F658A" w:rsidP="00F8490F">
      <w:pPr>
        <w:spacing w:line="320" w:lineRule="exact"/>
        <w:ind w:left="210" w:hangingChars="100" w:hanging="210"/>
        <w:rPr>
          <w:rFonts w:hAnsi="ＭＳ ゴシック"/>
          <w:color w:val="000000" w:themeColor="text1"/>
        </w:rPr>
      </w:pPr>
      <w:r w:rsidRPr="00081FEC">
        <w:rPr>
          <w:rFonts w:hAnsi="ＭＳ ゴシック"/>
          <w:color w:val="000000" w:themeColor="text1"/>
        </w:rPr>
        <w:t xml:space="preserve">　</w:t>
      </w:r>
      <w:r w:rsidR="00F8490F" w:rsidRPr="00081FEC">
        <w:rPr>
          <w:rFonts w:hAnsi="ＭＳ ゴシック" w:hint="eastAsia"/>
          <w:color w:val="000000" w:themeColor="text1"/>
        </w:rPr>
        <w:t xml:space="preserve">　</w:t>
      </w:r>
      <w:r w:rsidRPr="00081FEC">
        <w:rPr>
          <w:rFonts w:hAnsi="ＭＳ ゴシック"/>
          <w:color w:val="000000" w:themeColor="text1"/>
        </w:rPr>
        <w:t>今後、開発と自然保護に配慮しながら、地域の誇りとなる自然を保全し、自然環境と調和する方向を目指していく必要がある。</w:t>
      </w:r>
    </w:p>
    <w:p w14:paraId="10777E63" w14:textId="6FDA7429" w:rsidR="008F658A" w:rsidRPr="00081FEC" w:rsidRDefault="008F658A" w:rsidP="008F658A">
      <w:pPr>
        <w:spacing w:line="253" w:lineRule="exact"/>
        <w:rPr>
          <w:rFonts w:hAnsi="ＭＳ ゴシック"/>
          <w:color w:val="000000" w:themeColor="text1"/>
        </w:rPr>
      </w:pPr>
      <w:r w:rsidRPr="00081FEC">
        <w:rPr>
          <w:rFonts w:hAnsi="ＭＳ ゴシック"/>
          <w:color w:val="000000" w:themeColor="text1"/>
          <w:spacing w:val="-1"/>
        </w:rPr>
        <w:t xml:space="preserve">                                              </w:t>
      </w:r>
    </w:p>
    <w:p w14:paraId="533866E4" w14:textId="77777777" w:rsidR="008F658A" w:rsidRPr="00081FEC" w:rsidRDefault="008F658A" w:rsidP="008F658A">
      <w:pPr>
        <w:spacing w:line="253" w:lineRule="exact"/>
        <w:rPr>
          <w:rFonts w:hAnsi="ＭＳ ゴシック"/>
          <w:color w:val="000000" w:themeColor="text1"/>
        </w:rPr>
      </w:pPr>
      <w:r w:rsidRPr="00081FEC">
        <w:rPr>
          <w:rFonts w:hAnsi="ＭＳ ゴシック"/>
          <w:b/>
          <w:color w:val="000000" w:themeColor="text1"/>
        </w:rPr>
        <w:t>（２）その対策</w:t>
      </w:r>
    </w:p>
    <w:p w14:paraId="35D02B3F" w14:textId="680255DD" w:rsidR="00F8490F" w:rsidRPr="00081FEC" w:rsidRDefault="00F8490F" w:rsidP="00F8490F">
      <w:pPr>
        <w:autoSpaceDE w:val="0"/>
        <w:autoSpaceDN w:val="0"/>
        <w:adjustRightInd w:val="0"/>
        <w:ind w:left="208" w:firstLineChars="100" w:firstLine="210"/>
        <w:jc w:val="left"/>
        <w:rPr>
          <w:rFonts w:eastAsiaTheme="minorHAnsi" w:cs="CIDFont+F4"/>
          <w:color w:val="000000" w:themeColor="text1"/>
          <w:kern w:val="0"/>
          <w:szCs w:val="21"/>
        </w:rPr>
      </w:pPr>
      <w:r w:rsidRPr="00081FEC">
        <w:rPr>
          <w:rFonts w:eastAsiaTheme="minorHAnsi" w:cs="CIDFont+F4" w:hint="eastAsia"/>
          <w:color w:val="000000" w:themeColor="text1"/>
          <w:kern w:val="0"/>
          <w:szCs w:val="21"/>
        </w:rPr>
        <w:t>環境への負荷軽減を図るため、地域内で確保できる太陽光発電設備の公共施設等への設置や、クリーンエネルギーの普及促進を進めていく。</w:t>
      </w:r>
    </w:p>
    <w:p w14:paraId="3970756A" w14:textId="77777777" w:rsidR="00D04BD2" w:rsidRPr="00081FEC" w:rsidRDefault="00D04BD2" w:rsidP="00F8490F">
      <w:pPr>
        <w:spacing w:line="253" w:lineRule="exact"/>
        <w:rPr>
          <w:rFonts w:hAnsi="ＭＳ ゴシック"/>
          <w:color w:val="000000" w:themeColor="text1"/>
        </w:rPr>
      </w:pPr>
      <w:r w:rsidRPr="00081FEC">
        <w:rPr>
          <w:rFonts w:hAnsi="ＭＳ ゴシック" w:hint="eastAsia"/>
          <w:color w:val="000000" w:themeColor="text1"/>
        </w:rPr>
        <w:t xml:space="preserve">　　</w:t>
      </w:r>
      <w:r w:rsidRPr="00081FEC">
        <w:rPr>
          <w:rFonts w:hAnsi="ＭＳ ゴシック" w:hint="eastAsia"/>
          <w:color w:val="000000" w:themeColor="text1"/>
          <w:spacing w:val="-2"/>
        </w:rPr>
        <w:t>自然環境と調和した持続可能な資源循環社会の構築に向け、地域・行政が一体となった</w:t>
      </w:r>
    </w:p>
    <w:p w14:paraId="0E17D161" w14:textId="3B72AD55" w:rsidR="008F658A" w:rsidRPr="00081FEC" w:rsidRDefault="00D04BD2" w:rsidP="00D04BD2">
      <w:pPr>
        <w:spacing w:line="253" w:lineRule="exact"/>
        <w:ind w:firstLineChars="100" w:firstLine="210"/>
        <w:rPr>
          <w:rFonts w:hAnsi="ＭＳ ゴシック"/>
          <w:color w:val="000000" w:themeColor="text1"/>
        </w:rPr>
      </w:pPr>
      <w:r w:rsidRPr="00081FEC">
        <w:rPr>
          <w:rFonts w:hAnsi="ＭＳ ゴシック" w:hint="eastAsia"/>
          <w:color w:val="000000" w:themeColor="text1"/>
        </w:rPr>
        <w:t>取り組みを進める。</w:t>
      </w:r>
    </w:p>
    <w:p w14:paraId="42C82046" w14:textId="77777777" w:rsidR="007B7C3E" w:rsidRPr="00081FEC" w:rsidRDefault="007B7C3E" w:rsidP="00F2532E">
      <w:pPr>
        <w:spacing w:line="400" w:lineRule="exact"/>
        <w:rPr>
          <w:color w:val="000000" w:themeColor="text1"/>
          <w:spacing w:val="-1"/>
          <w:bdr w:val="single" w:sz="4" w:space="0" w:color="auto"/>
        </w:rPr>
      </w:pPr>
    </w:p>
    <w:p w14:paraId="128AF373" w14:textId="77777777" w:rsidR="007B7C3E" w:rsidRPr="00081FEC" w:rsidRDefault="007B7C3E" w:rsidP="00D04BD2">
      <w:pPr>
        <w:spacing w:line="400" w:lineRule="exact"/>
        <w:rPr>
          <w:rFonts w:eastAsiaTheme="minorHAnsi" w:cs="ＭＳゴシック"/>
          <w:b/>
          <w:color w:val="000000" w:themeColor="text1"/>
          <w:kern w:val="0"/>
          <w:szCs w:val="21"/>
        </w:rPr>
      </w:pPr>
      <w:r w:rsidRPr="00081FEC">
        <w:rPr>
          <w:rFonts w:eastAsiaTheme="minorHAnsi" w:cs="ＭＳゴシック" w:hint="eastAsia"/>
          <w:b/>
          <w:color w:val="000000" w:themeColor="text1"/>
          <w:kern w:val="0"/>
          <w:szCs w:val="21"/>
        </w:rPr>
        <w:t>（３）事業計画（令和3年度～7年度）</w:t>
      </w:r>
    </w:p>
    <w:p w14:paraId="77AA4A55" w14:textId="77777777" w:rsidR="007B7C3E" w:rsidRPr="00081FEC" w:rsidRDefault="007B7C3E" w:rsidP="007B7C3E">
      <w:pPr>
        <w:spacing w:line="240" w:lineRule="exact"/>
        <w:ind w:firstLineChars="100" w:firstLine="204"/>
        <w:rPr>
          <w:rFonts w:eastAsiaTheme="minorHAnsi"/>
          <w:b/>
          <w:color w:val="000000" w:themeColor="text1"/>
          <w:spacing w:val="-1"/>
        </w:rPr>
      </w:pPr>
    </w:p>
    <w:tbl>
      <w:tblPr>
        <w:tblStyle w:val="a3"/>
        <w:tblW w:w="0" w:type="auto"/>
        <w:tblLook w:val="04A0" w:firstRow="1" w:lastRow="0" w:firstColumn="1" w:lastColumn="0" w:noHBand="0" w:noVBand="1"/>
      </w:tblPr>
      <w:tblGrid>
        <w:gridCol w:w="1696"/>
        <w:gridCol w:w="1701"/>
        <w:gridCol w:w="2977"/>
        <w:gridCol w:w="1276"/>
        <w:gridCol w:w="844"/>
      </w:tblGrid>
      <w:tr w:rsidR="00081FEC" w:rsidRPr="00081FEC" w14:paraId="00E0CD6F" w14:textId="77777777" w:rsidTr="009A7719">
        <w:trPr>
          <w:trHeight w:val="958"/>
        </w:trPr>
        <w:tc>
          <w:tcPr>
            <w:tcW w:w="1696" w:type="dxa"/>
            <w:vAlign w:val="center"/>
          </w:tcPr>
          <w:p w14:paraId="5AF28AA0" w14:textId="77777777" w:rsidR="007B7C3E" w:rsidRPr="00081FEC" w:rsidRDefault="007B7C3E" w:rsidP="009A7719">
            <w:pPr>
              <w:spacing w:line="400" w:lineRule="exact"/>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持続的発展</w:t>
            </w:r>
          </w:p>
          <w:p w14:paraId="25BCFDC2" w14:textId="77777777" w:rsidR="007B7C3E" w:rsidRPr="00081FEC" w:rsidRDefault="007B7C3E" w:rsidP="009A7719">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施設区分</w:t>
            </w:r>
          </w:p>
        </w:tc>
        <w:tc>
          <w:tcPr>
            <w:tcW w:w="1701" w:type="dxa"/>
            <w:vAlign w:val="center"/>
          </w:tcPr>
          <w:p w14:paraId="5E5FC8F3" w14:textId="77777777" w:rsidR="007B7C3E" w:rsidRPr="00081FEC" w:rsidRDefault="007B7C3E" w:rsidP="009A7719">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事業名</w:t>
            </w:r>
          </w:p>
          <w:p w14:paraId="1BAD0B70" w14:textId="77777777" w:rsidR="007B7C3E" w:rsidRPr="00081FEC" w:rsidRDefault="007B7C3E" w:rsidP="009A7719">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（施設名）</w:t>
            </w:r>
          </w:p>
        </w:tc>
        <w:tc>
          <w:tcPr>
            <w:tcW w:w="2977" w:type="dxa"/>
            <w:vAlign w:val="center"/>
          </w:tcPr>
          <w:p w14:paraId="589C9683" w14:textId="77777777" w:rsidR="007B7C3E" w:rsidRPr="00081FEC" w:rsidRDefault="007B7C3E" w:rsidP="009A7719">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事業内容</w:t>
            </w:r>
          </w:p>
        </w:tc>
        <w:tc>
          <w:tcPr>
            <w:tcW w:w="1276" w:type="dxa"/>
            <w:vAlign w:val="center"/>
          </w:tcPr>
          <w:p w14:paraId="0A46FCBB" w14:textId="77777777" w:rsidR="007B7C3E" w:rsidRPr="00081FEC" w:rsidRDefault="007B7C3E" w:rsidP="009A7719">
            <w:pPr>
              <w:spacing w:line="400" w:lineRule="exact"/>
              <w:jc w:val="center"/>
              <w:rPr>
                <w:rFonts w:eastAsiaTheme="minorHAnsi"/>
                <w:color w:val="000000" w:themeColor="text1"/>
                <w:spacing w:val="-1"/>
              </w:rPr>
            </w:pPr>
            <w:r w:rsidRPr="00081FEC">
              <w:rPr>
                <w:rFonts w:eastAsiaTheme="minorHAnsi" w:cs="ＭＳゴシック" w:hint="eastAsia"/>
                <w:color w:val="000000" w:themeColor="text1"/>
                <w:kern w:val="0"/>
                <w:szCs w:val="21"/>
              </w:rPr>
              <w:t>事業主体</w:t>
            </w:r>
          </w:p>
        </w:tc>
        <w:tc>
          <w:tcPr>
            <w:tcW w:w="844" w:type="dxa"/>
            <w:vAlign w:val="center"/>
          </w:tcPr>
          <w:p w14:paraId="605A3CF1" w14:textId="77777777" w:rsidR="007B7C3E" w:rsidRPr="00081FEC" w:rsidRDefault="007B7C3E" w:rsidP="009A7719">
            <w:pPr>
              <w:autoSpaceDE w:val="0"/>
              <w:autoSpaceDN w:val="0"/>
              <w:adjustRightInd w:val="0"/>
              <w:jc w:val="center"/>
              <w:rPr>
                <w:rFonts w:eastAsiaTheme="minorHAnsi"/>
                <w:color w:val="000000" w:themeColor="text1"/>
                <w:spacing w:val="-1"/>
              </w:rPr>
            </w:pPr>
            <w:r w:rsidRPr="00081FEC">
              <w:rPr>
                <w:rFonts w:eastAsiaTheme="minorHAnsi" w:cs="ＭＳゴシック" w:hint="eastAsia"/>
                <w:color w:val="000000" w:themeColor="text1"/>
                <w:kern w:val="0"/>
                <w:szCs w:val="21"/>
              </w:rPr>
              <w:t>備考</w:t>
            </w:r>
          </w:p>
        </w:tc>
      </w:tr>
      <w:tr w:rsidR="007B7C3E" w:rsidRPr="00081FEC" w14:paraId="36652347" w14:textId="77777777" w:rsidTr="009A7719">
        <w:trPr>
          <w:trHeight w:val="1335"/>
        </w:trPr>
        <w:tc>
          <w:tcPr>
            <w:tcW w:w="1696" w:type="dxa"/>
          </w:tcPr>
          <w:p w14:paraId="4B35D3AC" w14:textId="77777777" w:rsidR="007B7C3E" w:rsidRPr="00081FEC" w:rsidRDefault="007B7C3E" w:rsidP="007B7C3E">
            <w:pPr>
              <w:autoSpaceDE w:val="0"/>
              <w:autoSpaceDN w:val="0"/>
              <w:adjustRightInd w:val="0"/>
              <w:ind w:left="420" w:hangingChars="200" w:hanging="420"/>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１１　再生可能エネルギーの利用促進</w:t>
            </w:r>
          </w:p>
        </w:tc>
        <w:tc>
          <w:tcPr>
            <w:tcW w:w="1701" w:type="dxa"/>
          </w:tcPr>
          <w:p w14:paraId="6B0637BD" w14:textId="1AF26722" w:rsidR="007B7C3E" w:rsidRPr="00081FEC" w:rsidRDefault="00B27634" w:rsidP="009A7719">
            <w:pPr>
              <w:spacing w:line="400" w:lineRule="exact"/>
              <w:rPr>
                <w:rFonts w:eastAsiaTheme="minorHAnsi"/>
                <w:color w:val="000000" w:themeColor="text1"/>
                <w:spacing w:val="-1"/>
              </w:rPr>
            </w:pPr>
            <w:r>
              <w:rPr>
                <w:rFonts w:eastAsiaTheme="minorHAnsi" w:hint="eastAsia"/>
                <w:color w:val="000000" w:themeColor="text1"/>
                <w:spacing w:val="-1"/>
              </w:rPr>
              <w:t>（３）その他</w:t>
            </w:r>
          </w:p>
        </w:tc>
        <w:tc>
          <w:tcPr>
            <w:tcW w:w="2977" w:type="dxa"/>
          </w:tcPr>
          <w:p w14:paraId="68953330" w14:textId="77777777" w:rsidR="007B7C3E" w:rsidRPr="00081FEC" w:rsidRDefault="008F658A" w:rsidP="009A7719">
            <w:pPr>
              <w:spacing w:line="400" w:lineRule="exact"/>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地域資源エネルギー調査・開発事業</w:t>
            </w:r>
          </w:p>
        </w:tc>
        <w:tc>
          <w:tcPr>
            <w:tcW w:w="1276" w:type="dxa"/>
            <w:vAlign w:val="center"/>
          </w:tcPr>
          <w:p w14:paraId="3ED99713" w14:textId="77777777" w:rsidR="007B7C3E" w:rsidRPr="00081FEC" w:rsidRDefault="007B7C3E" w:rsidP="009A7719">
            <w:pPr>
              <w:autoSpaceDE w:val="0"/>
              <w:autoSpaceDN w:val="0"/>
              <w:adjustRightInd w:val="0"/>
              <w:jc w:val="center"/>
              <w:rPr>
                <w:rFonts w:eastAsiaTheme="minorHAnsi" w:cs="ＭＳゴシック"/>
                <w:color w:val="000000" w:themeColor="text1"/>
                <w:kern w:val="0"/>
                <w:szCs w:val="21"/>
              </w:rPr>
            </w:pPr>
            <w:r w:rsidRPr="00081FEC">
              <w:rPr>
                <w:rFonts w:eastAsiaTheme="minorHAnsi" w:cs="ＭＳゴシック" w:hint="eastAsia"/>
                <w:color w:val="000000" w:themeColor="text1"/>
                <w:kern w:val="0"/>
                <w:szCs w:val="21"/>
              </w:rPr>
              <w:t>水上村</w:t>
            </w:r>
          </w:p>
          <w:p w14:paraId="3C857730" w14:textId="77777777" w:rsidR="007B7C3E" w:rsidRPr="00081FEC" w:rsidRDefault="007B7C3E" w:rsidP="009A7719">
            <w:pPr>
              <w:autoSpaceDE w:val="0"/>
              <w:autoSpaceDN w:val="0"/>
              <w:adjustRightInd w:val="0"/>
              <w:jc w:val="center"/>
              <w:rPr>
                <w:rFonts w:eastAsiaTheme="minorHAnsi" w:cs="ＭＳゴシック"/>
                <w:color w:val="000000" w:themeColor="text1"/>
                <w:kern w:val="0"/>
                <w:szCs w:val="21"/>
              </w:rPr>
            </w:pPr>
          </w:p>
          <w:p w14:paraId="673A4A9F" w14:textId="2812EBAE" w:rsidR="007B7C3E" w:rsidRPr="00081FEC" w:rsidRDefault="007B7C3E" w:rsidP="009A7719">
            <w:pPr>
              <w:autoSpaceDE w:val="0"/>
              <w:autoSpaceDN w:val="0"/>
              <w:adjustRightInd w:val="0"/>
              <w:jc w:val="center"/>
              <w:rPr>
                <w:rFonts w:eastAsiaTheme="minorHAnsi" w:cs="ＭＳゴシック"/>
                <w:color w:val="000000" w:themeColor="text1"/>
                <w:kern w:val="0"/>
                <w:szCs w:val="21"/>
              </w:rPr>
            </w:pPr>
          </w:p>
        </w:tc>
        <w:tc>
          <w:tcPr>
            <w:tcW w:w="844" w:type="dxa"/>
          </w:tcPr>
          <w:p w14:paraId="424D9BF7" w14:textId="77777777" w:rsidR="007B7C3E" w:rsidRPr="00081FEC" w:rsidRDefault="007B7C3E" w:rsidP="009A7719">
            <w:pPr>
              <w:spacing w:line="400" w:lineRule="exact"/>
              <w:rPr>
                <w:rFonts w:eastAsiaTheme="minorHAnsi"/>
                <w:color w:val="000000" w:themeColor="text1"/>
                <w:spacing w:val="-1"/>
              </w:rPr>
            </w:pPr>
          </w:p>
        </w:tc>
      </w:tr>
    </w:tbl>
    <w:p w14:paraId="61073EBF" w14:textId="77777777" w:rsidR="007B7C3E" w:rsidRPr="00081FEC" w:rsidRDefault="007B7C3E" w:rsidP="007B7C3E">
      <w:pPr>
        <w:spacing w:line="400" w:lineRule="exact"/>
        <w:ind w:left="416" w:hangingChars="200" w:hanging="416"/>
        <w:rPr>
          <w:color w:val="000000" w:themeColor="text1"/>
          <w:spacing w:val="-1"/>
          <w:bdr w:val="single" w:sz="4" w:space="0" w:color="auto"/>
        </w:rPr>
      </w:pPr>
    </w:p>
    <w:p w14:paraId="6DFF0B10" w14:textId="77777777" w:rsidR="009261ED" w:rsidRPr="00081FEC" w:rsidRDefault="00A165C8" w:rsidP="00FB6A4C">
      <w:pPr>
        <w:spacing w:line="400" w:lineRule="exact"/>
        <w:rPr>
          <w:b/>
          <w:color w:val="000000" w:themeColor="text1"/>
          <w:spacing w:val="-1"/>
        </w:rPr>
      </w:pPr>
      <w:r w:rsidRPr="00081FEC">
        <w:rPr>
          <w:rFonts w:hint="eastAsia"/>
          <w:b/>
          <w:color w:val="000000" w:themeColor="text1"/>
          <w:spacing w:val="-1"/>
        </w:rPr>
        <w:t>（４）</w:t>
      </w:r>
      <w:r w:rsidR="009261ED" w:rsidRPr="00081FEC">
        <w:rPr>
          <w:rFonts w:hint="eastAsia"/>
          <w:b/>
          <w:color w:val="000000" w:themeColor="text1"/>
          <w:spacing w:val="-1"/>
        </w:rPr>
        <w:t>公共施設等総合管理計画</w:t>
      </w:r>
      <w:r w:rsidR="00877837" w:rsidRPr="00081FEC">
        <w:rPr>
          <w:rFonts w:hint="eastAsia"/>
          <w:b/>
          <w:color w:val="000000" w:themeColor="text1"/>
          <w:spacing w:val="-1"/>
        </w:rPr>
        <w:t>等</w:t>
      </w:r>
      <w:r w:rsidR="009261ED" w:rsidRPr="00081FEC">
        <w:rPr>
          <w:rFonts w:hint="eastAsia"/>
          <w:b/>
          <w:color w:val="000000" w:themeColor="text1"/>
          <w:spacing w:val="-1"/>
        </w:rPr>
        <w:t>との整合</w:t>
      </w:r>
    </w:p>
    <w:p w14:paraId="6C58514E" w14:textId="77777777" w:rsidR="00DF4B48" w:rsidRPr="00081FEC" w:rsidRDefault="00DF4B48" w:rsidP="0069063E">
      <w:pPr>
        <w:spacing w:line="400" w:lineRule="exact"/>
        <w:ind w:left="208" w:hangingChars="100" w:hanging="208"/>
        <w:rPr>
          <w:color w:val="000000" w:themeColor="text1"/>
          <w:spacing w:val="-1"/>
        </w:rPr>
      </w:pPr>
      <w:r w:rsidRPr="00081FEC">
        <w:rPr>
          <w:rFonts w:hint="eastAsia"/>
          <w:color w:val="000000" w:themeColor="text1"/>
          <w:spacing w:val="-1"/>
        </w:rPr>
        <w:t xml:space="preserve">　</w:t>
      </w:r>
      <w:r w:rsidR="0069063E" w:rsidRPr="00081FEC">
        <w:rPr>
          <w:rFonts w:hint="eastAsia"/>
          <w:color w:val="000000" w:themeColor="text1"/>
          <w:spacing w:val="-1"/>
        </w:rPr>
        <w:t xml:space="preserve">　</w:t>
      </w:r>
      <w:r w:rsidRPr="00081FEC">
        <w:rPr>
          <w:rFonts w:hint="eastAsia"/>
          <w:color w:val="000000" w:themeColor="text1"/>
          <w:spacing w:val="-1"/>
        </w:rPr>
        <w:t>この計画に関して、水上村公共施設等総合管理計画の方針に基づき整合性を図りながら、総合的かつ計画的に進めていく。</w:t>
      </w:r>
    </w:p>
    <w:p w14:paraId="13341E24" w14:textId="77777777" w:rsidR="00396859" w:rsidRPr="00081FEC" w:rsidRDefault="00396859" w:rsidP="000D0AAC">
      <w:pPr>
        <w:spacing w:line="400" w:lineRule="exact"/>
        <w:rPr>
          <w:color w:val="000000" w:themeColor="text1"/>
          <w:spacing w:val="-1"/>
        </w:rPr>
      </w:pPr>
    </w:p>
    <w:p w14:paraId="51EB9462" w14:textId="6E061372" w:rsidR="00295206" w:rsidRDefault="00295206">
      <w:pPr>
        <w:widowControl/>
        <w:jc w:val="left"/>
        <w:rPr>
          <w:color w:val="000000" w:themeColor="text1"/>
          <w:spacing w:val="-1"/>
        </w:rPr>
      </w:pPr>
      <w:r>
        <w:rPr>
          <w:color w:val="000000" w:themeColor="text1"/>
          <w:spacing w:val="-1"/>
        </w:rPr>
        <w:br w:type="page"/>
      </w:r>
    </w:p>
    <w:p w14:paraId="55A84EDD" w14:textId="77777777" w:rsidR="002A129D" w:rsidRPr="00081FEC" w:rsidRDefault="00484778" w:rsidP="000D0AAC">
      <w:pPr>
        <w:spacing w:line="400" w:lineRule="exact"/>
        <w:rPr>
          <w:b/>
          <w:color w:val="000000" w:themeColor="text1"/>
          <w:spacing w:val="-1"/>
        </w:rPr>
      </w:pPr>
      <w:r>
        <w:rPr>
          <w:b/>
          <w:noProof/>
          <w:color w:val="000000" w:themeColor="text1"/>
          <w:spacing w:val="-2"/>
        </w:rPr>
        <w:pict w14:anchorId="6E2004BB">
          <v:rect id="正方形/長方形 31" o:spid="_x0000_s1039" style="position:absolute;left:0;text-align:left;margin-left:-.3pt;margin-top:1.4pt;width:340.5pt;height:18.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" fillcolor="#f9f" stroked="f" strokeweight="1pt"/>
        </w:pict>
      </w:r>
      <w:r w:rsidR="00EA03CC" w:rsidRPr="00081FEC">
        <w:rPr>
          <w:b/>
          <w:color w:val="000000" w:themeColor="text1"/>
          <w:spacing w:val="-1"/>
          <w:sz w:val="28"/>
        </w:rPr>
        <w:t>13</w:t>
      </w:r>
      <w:r w:rsidR="00EA03CC" w:rsidRPr="00081FEC">
        <w:rPr>
          <w:rFonts w:hint="eastAsia"/>
          <w:b/>
          <w:color w:val="000000" w:themeColor="text1"/>
          <w:spacing w:val="-1"/>
          <w:sz w:val="28"/>
        </w:rPr>
        <w:t xml:space="preserve">　その他地域の持続的発展に関し必要な事項</w:t>
      </w:r>
      <w:r w:rsidR="000E279F" w:rsidRPr="00081FEC">
        <w:rPr>
          <w:rFonts w:hint="eastAsia"/>
          <w:b/>
          <w:color w:val="000000" w:themeColor="text1"/>
          <w:spacing w:val="-1"/>
          <w:sz w:val="28"/>
        </w:rPr>
        <w:t xml:space="preserve">　</w:t>
      </w:r>
      <w:r w:rsidR="00EF3E52" w:rsidRPr="00081FEC">
        <w:rPr>
          <w:rFonts w:hint="eastAsia"/>
          <w:b/>
          <w:color w:val="000000" w:themeColor="text1"/>
          <w:spacing w:val="-1"/>
        </w:rPr>
        <w:t xml:space="preserve">　</w:t>
      </w:r>
    </w:p>
    <w:p w14:paraId="286736A1" w14:textId="77777777" w:rsidR="00D92AA0" w:rsidRPr="00E61A59" w:rsidRDefault="00D92AA0" w:rsidP="00E61A59">
      <w:pPr>
        <w:spacing w:line="360" w:lineRule="exact"/>
        <w:rPr>
          <w:rFonts w:hAnsi="ＭＳ ゴシック"/>
          <w:b/>
          <w:szCs w:val="24"/>
        </w:rPr>
      </w:pPr>
      <w:r w:rsidRPr="00E61A59">
        <w:rPr>
          <w:rFonts w:hAnsi="ＭＳ ゴシック" w:hint="eastAsia"/>
          <w:b/>
          <w:szCs w:val="24"/>
        </w:rPr>
        <w:t>（１）現況と問題点</w:t>
      </w:r>
    </w:p>
    <w:p w14:paraId="63D3D29F" w14:textId="17E8F72A" w:rsidR="00D07433" w:rsidRPr="00081FEC" w:rsidRDefault="00D07433" w:rsidP="00D07433">
      <w:pPr>
        <w:pStyle w:val="Default"/>
        <w:ind w:leftChars="100" w:left="210" w:firstLineChars="100" w:firstLine="210"/>
        <w:rPr>
          <w:rFonts w:asciiTheme="minorHAnsi" w:eastAsiaTheme="minorHAnsi" w:hAnsiTheme="minorHAnsi" w:cs="ＭＳ 明朝"/>
          <w:color w:val="000000" w:themeColor="text1"/>
          <w:sz w:val="21"/>
          <w:szCs w:val="21"/>
        </w:rPr>
      </w:pPr>
      <w:r w:rsidRPr="00081FEC">
        <w:rPr>
          <w:rFonts w:asciiTheme="minorHAnsi" w:eastAsiaTheme="minorHAnsi" w:hAnsiTheme="minorHAnsi" w:cs="ＭＳ 明朝" w:hint="eastAsia"/>
          <w:color w:val="000000" w:themeColor="text1"/>
          <w:sz w:val="21"/>
          <w:szCs w:val="21"/>
        </w:rPr>
        <w:t>過疎地域が自立していくためには、地域経済を活性化させ、人口の流出を食い止めることが最も有効である。そのために、本村では様々な施策を講じてきたが、現実には、人口は減少しており、過疎化の傾向は止まっていない。</w:t>
      </w:r>
    </w:p>
    <w:p w14:paraId="54216664" w14:textId="78E6BDA2" w:rsidR="00D07433" w:rsidRDefault="005B708A" w:rsidP="005B708A">
      <w:pPr>
        <w:autoSpaceDE w:val="0"/>
        <w:autoSpaceDN w:val="0"/>
        <w:adjustRightInd w:val="0"/>
        <w:ind w:leftChars="100" w:left="210"/>
        <w:jc w:val="left"/>
        <w:rPr>
          <w:rFonts w:eastAsiaTheme="minorHAnsi" w:cs="ＭＳゴシック"/>
          <w:color w:val="000000" w:themeColor="text1"/>
          <w:kern w:val="0"/>
          <w:szCs w:val="21"/>
        </w:rPr>
      </w:pPr>
      <w:r>
        <w:rPr>
          <w:rFonts w:eastAsiaTheme="minorHAnsi" w:cs="ＭＳゴシック" w:hint="eastAsia"/>
          <w:color w:val="000000" w:themeColor="text1"/>
          <w:kern w:val="0"/>
          <w:szCs w:val="21"/>
        </w:rPr>
        <w:t xml:space="preserve">　また、住民が村の行政運営に対して直接意見を述べる機会は多くないため、各種計画策定の等への参画が求められる。</w:t>
      </w:r>
    </w:p>
    <w:p w14:paraId="4705FA9E" w14:textId="77777777" w:rsidR="00E61A59" w:rsidRDefault="00E61A59" w:rsidP="005B708A">
      <w:pPr>
        <w:autoSpaceDE w:val="0"/>
        <w:autoSpaceDN w:val="0"/>
        <w:adjustRightInd w:val="0"/>
        <w:ind w:leftChars="100" w:left="210"/>
        <w:jc w:val="left"/>
        <w:rPr>
          <w:rFonts w:eastAsiaTheme="minorHAnsi" w:cs="ＭＳゴシック"/>
          <w:color w:val="000000" w:themeColor="text1"/>
          <w:kern w:val="0"/>
          <w:szCs w:val="21"/>
        </w:rPr>
      </w:pPr>
    </w:p>
    <w:p w14:paraId="78C140D2" w14:textId="77777777" w:rsidR="00D07433" w:rsidRPr="00E61A59" w:rsidRDefault="00D07433" w:rsidP="00E61A59">
      <w:pPr>
        <w:spacing w:line="360" w:lineRule="exact"/>
        <w:rPr>
          <w:rFonts w:hAnsi="ＭＳ ゴシック"/>
          <w:b/>
          <w:szCs w:val="24"/>
        </w:rPr>
      </w:pPr>
      <w:r w:rsidRPr="00E61A59">
        <w:rPr>
          <w:rFonts w:hAnsi="ＭＳ ゴシック" w:hint="eastAsia"/>
          <w:b/>
          <w:szCs w:val="24"/>
        </w:rPr>
        <w:t>（２）その対策</w:t>
      </w:r>
    </w:p>
    <w:p w14:paraId="5E81BDBE" w14:textId="56443A68" w:rsidR="00832F19" w:rsidRDefault="00D07433" w:rsidP="00832F19">
      <w:pPr>
        <w:autoSpaceDE w:val="0"/>
        <w:autoSpaceDN w:val="0"/>
        <w:adjustRightInd w:val="0"/>
        <w:ind w:leftChars="100" w:left="210"/>
        <w:jc w:val="left"/>
        <w:rPr>
          <w:rFonts w:eastAsiaTheme="minorHAnsi" w:cs="ＭＳゴシック"/>
          <w:color w:val="000000" w:themeColor="text1"/>
          <w:kern w:val="0"/>
          <w:szCs w:val="21"/>
        </w:rPr>
      </w:pPr>
      <w:r>
        <w:rPr>
          <w:rFonts w:eastAsiaTheme="minorHAnsi" w:cs="ＭＳゴシック" w:hint="eastAsia"/>
          <w:color w:val="000000" w:themeColor="text1"/>
          <w:kern w:val="0"/>
          <w:szCs w:val="21"/>
        </w:rPr>
        <w:t xml:space="preserve">　</w:t>
      </w:r>
      <w:r w:rsidR="00832F19">
        <w:rPr>
          <w:rFonts w:eastAsiaTheme="minorHAnsi" w:cs="ＭＳゴシック" w:hint="eastAsia"/>
          <w:color w:val="000000" w:themeColor="text1"/>
          <w:kern w:val="0"/>
          <w:szCs w:val="21"/>
        </w:rPr>
        <w:t>本計画の大きな原動力となる住民の定住促進を図るため、本村の有する</w:t>
      </w:r>
      <w:r w:rsidR="00832F19" w:rsidRPr="00081FEC">
        <w:rPr>
          <w:rFonts w:eastAsiaTheme="minorHAnsi" w:cs="ＭＳゴシック" w:hint="eastAsia"/>
          <w:color w:val="000000" w:themeColor="text1"/>
          <w:kern w:val="0"/>
          <w:szCs w:val="21"/>
        </w:rPr>
        <w:t>豊かな森林や河川等の自然環境</w:t>
      </w:r>
      <w:r w:rsidR="00832F19">
        <w:rPr>
          <w:rFonts w:eastAsiaTheme="minorHAnsi" w:cs="ＭＳゴシック" w:hint="eastAsia"/>
          <w:color w:val="000000" w:themeColor="text1"/>
          <w:kern w:val="0"/>
          <w:szCs w:val="21"/>
        </w:rPr>
        <w:t>を活かした産業づくりを進めるとともに、</w:t>
      </w:r>
      <w:r w:rsidR="00E61A59">
        <w:rPr>
          <w:rFonts w:eastAsiaTheme="minorHAnsi" w:cs="ＭＳゴシック" w:hint="eastAsia"/>
          <w:color w:val="000000" w:themeColor="text1"/>
          <w:kern w:val="0"/>
          <w:szCs w:val="21"/>
        </w:rPr>
        <w:t>UIターン等を受け入れる体制づくりの推進を図る。</w:t>
      </w:r>
    </w:p>
    <w:p w14:paraId="0F3D651B" w14:textId="7A404B65" w:rsidR="00A029C0" w:rsidRDefault="00832F19" w:rsidP="00832F19">
      <w:pPr>
        <w:autoSpaceDE w:val="0"/>
        <w:autoSpaceDN w:val="0"/>
        <w:adjustRightInd w:val="0"/>
        <w:ind w:leftChars="100" w:left="210" w:firstLineChars="100" w:firstLine="210"/>
        <w:jc w:val="left"/>
        <w:rPr>
          <w:rFonts w:eastAsiaTheme="minorHAnsi" w:cs="ＭＳゴシック"/>
          <w:color w:val="000000" w:themeColor="text1"/>
          <w:kern w:val="0"/>
          <w:szCs w:val="21"/>
        </w:rPr>
      </w:pPr>
      <w:r>
        <w:rPr>
          <w:rFonts w:eastAsiaTheme="minorHAnsi" w:cs="ＭＳゴシック" w:hint="eastAsia"/>
          <w:color w:val="000000" w:themeColor="text1"/>
          <w:kern w:val="0"/>
          <w:szCs w:val="21"/>
        </w:rPr>
        <w:t>また、地域</w:t>
      </w:r>
      <w:r w:rsidR="00A029C0">
        <w:rPr>
          <w:rFonts w:eastAsiaTheme="minorHAnsi" w:cs="ＭＳゴシック" w:hint="eastAsia"/>
          <w:color w:val="000000" w:themeColor="text1"/>
          <w:kern w:val="0"/>
          <w:szCs w:val="21"/>
        </w:rPr>
        <w:t>住民</w:t>
      </w:r>
      <w:r w:rsidR="00E61A59">
        <w:rPr>
          <w:rFonts w:eastAsiaTheme="minorHAnsi" w:cs="ＭＳゴシック" w:hint="eastAsia"/>
          <w:color w:val="000000" w:themeColor="text1"/>
          <w:kern w:val="0"/>
          <w:szCs w:val="21"/>
        </w:rPr>
        <w:t>の意見も取り入れながら、地域全体で村づくりにつながる活動を推進していくことが求められるため</w:t>
      </w:r>
      <w:r>
        <w:rPr>
          <w:rFonts w:eastAsiaTheme="minorHAnsi" w:cs="ＭＳゴシック" w:hint="eastAsia"/>
          <w:color w:val="000000" w:themeColor="text1"/>
          <w:kern w:val="0"/>
          <w:szCs w:val="21"/>
        </w:rPr>
        <w:t>、</w:t>
      </w:r>
      <w:r w:rsidR="005B708A">
        <w:rPr>
          <w:rFonts w:eastAsiaTheme="minorHAnsi" w:cs="ＭＳゴシック" w:hint="eastAsia"/>
          <w:color w:val="000000" w:themeColor="text1"/>
          <w:kern w:val="0"/>
          <w:szCs w:val="21"/>
        </w:rPr>
        <w:t>人材育成や、団体の育成及び支援に</w:t>
      </w:r>
      <w:r w:rsidR="00E61A59">
        <w:rPr>
          <w:rFonts w:eastAsiaTheme="minorHAnsi" w:cs="ＭＳゴシック" w:hint="eastAsia"/>
          <w:color w:val="000000" w:themeColor="text1"/>
          <w:kern w:val="0"/>
          <w:szCs w:val="21"/>
        </w:rPr>
        <w:t>も</w:t>
      </w:r>
      <w:r w:rsidR="005B708A">
        <w:rPr>
          <w:rFonts w:eastAsiaTheme="minorHAnsi" w:cs="ＭＳゴシック" w:hint="eastAsia"/>
          <w:color w:val="000000" w:themeColor="text1"/>
          <w:kern w:val="0"/>
          <w:szCs w:val="21"/>
        </w:rPr>
        <w:t>努めていくことが必要である。</w:t>
      </w:r>
    </w:p>
    <w:p w14:paraId="0F995D2E" w14:textId="77777777" w:rsidR="00E61A59" w:rsidRDefault="00E61A59" w:rsidP="00832F19">
      <w:pPr>
        <w:autoSpaceDE w:val="0"/>
        <w:autoSpaceDN w:val="0"/>
        <w:adjustRightInd w:val="0"/>
        <w:ind w:leftChars="100" w:left="210" w:firstLineChars="100" w:firstLine="210"/>
        <w:jc w:val="left"/>
        <w:rPr>
          <w:rFonts w:eastAsiaTheme="minorHAnsi" w:cs="ＭＳゴシック"/>
          <w:color w:val="000000" w:themeColor="text1"/>
          <w:kern w:val="0"/>
          <w:szCs w:val="21"/>
        </w:rPr>
      </w:pPr>
    </w:p>
    <w:p w14:paraId="64D74E6A" w14:textId="77777777" w:rsidR="00D92AA0" w:rsidRPr="00E61A59" w:rsidRDefault="00D92AA0" w:rsidP="00E61A59">
      <w:pPr>
        <w:spacing w:line="360" w:lineRule="exact"/>
        <w:rPr>
          <w:rFonts w:hAnsi="ＭＳ ゴシック"/>
          <w:b/>
          <w:szCs w:val="24"/>
        </w:rPr>
      </w:pPr>
      <w:r w:rsidRPr="00E61A59">
        <w:rPr>
          <w:rFonts w:hAnsi="ＭＳ ゴシック" w:hint="eastAsia"/>
          <w:b/>
          <w:szCs w:val="24"/>
        </w:rPr>
        <w:t>（３）公共施設等総合管理計画等との整合</w:t>
      </w:r>
    </w:p>
    <w:p w14:paraId="4B1F6D59" w14:textId="77777777" w:rsidR="00E61A59" w:rsidRPr="00081FEC" w:rsidRDefault="00D92AA0" w:rsidP="00E61A59">
      <w:pPr>
        <w:spacing w:line="400" w:lineRule="exact"/>
        <w:ind w:left="210" w:hangingChars="100" w:hanging="210"/>
        <w:rPr>
          <w:color w:val="000000" w:themeColor="text1"/>
          <w:spacing w:val="-1"/>
        </w:rPr>
      </w:pPr>
      <w:r w:rsidRPr="006E5AA6">
        <w:rPr>
          <w:rFonts w:hAnsi="ＭＳ ゴシック" w:hint="eastAsia"/>
          <w:szCs w:val="24"/>
        </w:rPr>
        <w:t xml:space="preserve">　　</w:t>
      </w:r>
      <w:r w:rsidR="00E61A59" w:rsidRPr="00081FEC">
        <w:rPr>
          <w:rFonts w:hint="eastAsia"/>
          <w:color w:val="000000" w:themeColor="text1"/>
          <w:spacing w:val="-1"/>
        </w:rPr>
        <w:t>この計画に関して、水上村公共施設等総合管理計画の方針に基づき整合性を図りながら、総合的かつ計画的に進めていく。</w:t>
      </w:r>
    </w:p>
    <w:p w14:paraId="608DFFE2" w14:textId="77777777" w:rsidR="00981ADB" w:rsidRPr="00081FEC" w:rsidRDefault="00981ADB" w:rsidP="000D0AAC">
      <w:pPr>
        <w:spacing w:line="400" w:lineRule="exact"/>
        <w:rPr>
          <w:rFonts w:ascii="ＭＳ ゴシック" w:eastAsia="ＭＳ ゴシック" w:hAnsi="ＭＳ ゴシック"/>
          <w:color w:val="000000" w:themeColor="text1"/>
          <w:spacing w:val="-2"/>
          <w:sz w:val="28"/>
        </w:rPr>
      </w:pPr>
    </w:p>
    <w:p w14:paraId="10CBFE38" w14:textId="6A905761" w:rsidR="00464A4A" w:rsidRDefault="00464A4A">
      <w:pPr>
        <w:widowControl/>
        <w:jc w:val="left"/>
        <w:rPr>
          <w:rFonts w:eastAsiaTheme="minorHAnsi"/>
          <w:b/>
          <w:sz w:val="24"/>
          <w:szCs w:val="24"/>
        </w:rPr>
      </w:pPr>
      <w:r>
        <w:rPr>
          <w:rFonts w:eastAsiaTheme="minorHAnsi"/>
          <w:b/>
          <w:sz w:val="24"/>
          <w:szCs w:val="24"/>
        </w:rPr>
        <w:br w:type="page"/>
      </w:r>
    </w:p>
    <w:p w14:paraId="195104A5" w14:textId="6E27EE96" w:rsidR="005E3C9D" w:rsidRDefault="005E3C9D" w:rsidP="005E3C9D">
      <w:pPr>
        <w:ind w:left="235" w:hangingChars="100" w:hanging="235"/>
        <w:rPr>
          <w:rFonts w:eastAsiaTheme="minorHAnsi"/>
          <w:b/>
          <w:sz w:val="24"/>
          <w:szCs w:val="24"/>
        </w:rPr>
      </w:pPr>
      <w:r w:rsidRPr="00C537AD">
        <w:rPr>
          <w:rFonts w:eastAsiaTheme="minorHAnsi" w:hint="eastAsia"/>
          <w:b/>
          <w:sz w:val="24"/>
          <w:szCs w:val="24"/>
        </w:rPr>
        <w:t>事業計画（令和３年度～令和７年度）【過疎地域持続的発展特別事業分】</w:t>
      </w:r>
    </w:p>
    <w:tbl>
      <w:tblPr>
        <w:tblStyle w:val="a3"/>
        <w:tblW w:w="0" w:type="auto"/>
        <w:tblInd w:w="227" w:type="dxa"/>
        <w:tblLook w:val="04A0" w:firstRow="1" w:lastRow="0" w:firstColumn="1" w:lastColumn="0" w:noHBand="0" w:noVBand="1"/>
      </w:tblPr>
      <w:tblGrid>
        <w:gridCol w:w="1375"/>
        <w:gridCol w:w="1995"/>
        <w:gridCol w:w="2991"/>
        <w:gridCol w:w="2132"/>
      </w:tblGrid>
      <w:tr w:rsidR="005E3C9D" w14:paraId="21F4182A" w14:textId="77777777" w:rsidTr="005E3C9D">
        <w:trPr>
          <w:trHeight w:val="837"/>
        </w:trPr>
        <w:tc>
          <w:tcPr>
            <w:tcW w:w="1375" w:type="dxa"/>
            <w:tcBorders>
              <w:top w:val="single" w:sz="4" w:space="0" w:color="auto"/>
              <w:left w:val="single" w:sz="4" w:space="0" w:color="auto"/>
              <w:bottom w:val="single" w:sz="4" w:space="0" w:color="auto"/>
              <w:right w:val="single" w:sz="4" w:space="0" w:color="auto"/>
            </w:tcBorders>
            <w:vAlign w:val="center"/>
            <w:hideMark/>
          </w:tcPr>
          <w:p w14:paraId="542BF7BF" w14:textId="77777777" w:rsidR="005E3C9D" w:rsidRDefault="005E3C9D">
            <w:pPr>
              <w:jc w:val="center"/>
              <w:rPr>
                <w:rFonts w:eastAsiaTheme="minorHAnsi" w:cs="ＭＳ Ｐゴシック"/>
                <w:kern w:val="0"/>
                <w:sz w:val="18"/>
                <w:szCs w:val="18"/>
              </w:rPr>
            </w:pPr>
            <w:r>
              <w:rPr>
                <w:rFonts w:eastAsiaTheme="minorHAnsi" w:cs="ＭＳ Ｐゴシック" w:hint="eastAsia"/>
                <w:kern w:val="0"/>
                <w:sz w:val="18"/>
                <w:szCs w:val="18"/>
              </w:rPr>
              <w:t>持続的発展</w:t>
            </w:r>
            <w:r>
              <w:rPr>
                <w:rFonts w:eastAsiaTheme="minorHAnsi" w:cs="ＭＳ Ｐゴシック" w:hint="eastAsia"/>
                <w:kern w:val="0"/>
                <w:sz w:val="18"/>
                <w:szCs w:val="18"/>
              </w:rPr>
              <w:br/>
              <w:t>施策区分</w:t>
            </w:r>
          </w:p>
        </w:tc>
        <w:tc>
          <w:tcPr>
            <w:tcW w:w="1995" w:type="dxa"/>
            <w:tcBorders>
              <w:top w:val="single" w:sz="4" w:space="0" w:color="auto"/>
              <w:left w:val="single" w:sz="4" w:space="0" w:color="auto"/>
              <w:bottom w:val="single" w:sz="4" w:space="0" w:color="auto"/>
              <w:right w:val="single" w:sz="4" w:space="0" w:color="auto"/>
            </w:tcBorders>
            <w:vAlign w:val="center"/>
            <w:hideMark/>
          </w:tcPr>
          <w:p w14:paraId="35CC3101" w14:textId="77777777" w:rsidR="005E3C9D" w:rsidRDefault="005E3C9D">
            <w:pPr>
              <w:jc w:val="center"/>
              <w:rPr>
                <w:rFonts w:eastAsiaTheme="minorHAnsi" w:cs="ＭＳ Ｐゴシック"/>
                <w:kern w:val="0"/>
                <w:sz w:val="18"/>
                <w:szCs w:val="18"/>
              </w:rPr>
            </w:pPr>
            <w:r>
              <w:rPr>
                <w:rFonts w:eastAsiaTheme="minorHAnsi" w:cs="ＭＳ Ｐゴシック" w:hint="eastAsia"/>
                <w:kern w:val="0"/>
                <w:sz w:val="18"/>
                <w:szCs w:val="18"/>
              </w:rPr>
              <w:t>事業名</w:t>
            </w:r>
            <w:r>
              <w:rPr>
                <w:rFonts w:eastAsiaTheme="minorHAnsi" w:cs="ＭＳ Ｐゴシック" w:hint="eastAsia"/>
                <w:kern w:val="0"/>
                <w:sz w:val="18"/>
                <w:szCs w:val="18"/>
              </w:rPr>
              <w:br/>
              <w:t>（施設名）</w:t>
            </w:r>
          </w:p>
        </w:tc>
        <w:tc>
          <w:tcPr>
            <w:tcW w:w="2991" w:type="dxa"/>
            <w:tcBorders>
              <w:top w:val="single" w:sz="4" w:space="0" w:color="auto"/>
              <w:left w:val="single" w:sz="4" w:space="0" w:color="auto"/>
              <w:bottom w:val="single" w:sz="4" w:space="0" w:color="auto"/>
              <w:right w:val="single" w:sz="4" w:space="0" w:color="auto"/>
            </w:tcBorders>
            <w:vAlign w:val="center"/>
            <w:hideMark/>
          </w:tcPr>
          <w:p w14:paraId="7580CC4D" w14:textId="77777777" w:rsidR="005E3C9D" w:rsidRDefault="005E3C9D">
            <w:pPr>
              <w:jc w:val="center"/>
              <w:rPr>
                <w:rFonts w:eastAsiaTheme="minorHAnsi" w:cs="ＭＳ Ｐゴシック"/>
                <w:kern w:val="0"/>
                <w:sz w:val="18"/>
                <w:szCs w:val="18"/>
              </w:rPr>
            </w:pPr>
            <w:r>
              <w:rPr>
                <w:rFonts w:eastAsiaTheme="minorHAnsi" w:cs="ＭＳ Ｐゴシック" w:hint="eastAsia"/>
                <w:kern w:val="0"/>
                <w:sz w:val="18"/>
                <w:szCs w:val="18"/>
              </w:rPr>
              <w:t>事業内容</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92A971D" w14:textId="77777777" w:rsidR="005E3C9D" w:rsidRDefault="005E3C9D">
            <w:pPr>
              <w:jc w:val="center"/>
              <w:rPr>
                <w:rFonts w:eastAsiaTheme="minorHAnsi" w:cs="ＭＳ Ｐゴシック"/>
                <w:kern w:val="0"/>
                <w:sz w:val="18"/>
                <w:szCs w:val="18"/>
              </w:rPr>
            </w:pPr>
            <w:r>
              <w:rPr>
                <w:rFonts w:eastAsiaTheme="minorHAnsi" w:cs="ＭＳ Ｐゴシック" w:hint="eastAsia"/>
                <w:kern w:val="0"/>
                <w:sz w:val="18"/>
                <w:szCs w:val="18"/>
              </w:rPr>
              <w:t>備　考</w:t>
            </w:r>
          </w:p>
        </w:tc>
      </w:tr>
      <w:tr w:rsidR="005E3C9D" w14:paraId="2E7170B0" w14:textId="77777777" w:rsidTr="005E3C9D">
        <w:tc>
          <w:tcPr>
            <w:tcW w:w="1375" w:type="dxa"/>
            <w:vMerge w:val="restart"/>
            <w:tcBorders>
              <w:top w:val="single" w:sz="4" w:space="0" w:color="auto"/>
              <w:left w:val="single" w:sz="4" w:space="0" w:color="auto"/>
              <w:bottom w:val="single" w:sz="4" w:space="0" w:color="auto"/>
              <w:right w:val="single" w:sz="4" w:space="0" w:color="auto"/>
            </w:tcBorders>
            <w:hideMark/>
          </w:tcPr>
          <w:p w14:paraId="2C4FDAED" w14:textId="77777777" w:rsidR="005E3C9D" w:rsidRDefault="005E3C9D">
            <w:pPr>
              <w:ind w:left="180" w:hangingChars="100" w:hanging="180"/>
              <w:rPr>
                <w:rFonts w:eastAsiaTheme="minorHAnsi"/>
                <w:sz w:val="18"/>
                <w:szCs w:val="18"/>
              </w:rPr>
            </w:pPr>
            <w:r>
              <w:rPr>
                <w:rFonts w:eastAsiaTheme="minorHAnsi" w:hint="eastAsia"/>
                <w:sz w:val="18"/>
                <w:szCs w:val="18"/>
              </w:rPr>
              <w:t>1　移住・定住・</w:t>
            </w:r>
          </w:p>
          <w:p w14:paraId="0E8E7D82" w14:textId="77777777" w:rsidR="005E3C9D" w:rsidRDefault="005E3C9D">
            <w:pPr>
              <w:ind w:leftChars="100" w:left="210"/>
              <w:rPr>
                <w:rFonts w:eastAsiaTheme="minorHAnsi"/>
                <w:sz w:val="18"/>
                <w:szCs w:val="18"/>
              </w:rPr>
            </w:pPr>
            <w:r>
              <w:rPr>
                <w:rFonts w:eastAsiaTheme="minorHAnsi" w:hint="eastAsia"/>
                <w:sz w:val="18"/>
                <w:szCs w:val="18"/>
              </w:rPr>
              <w:t>地域間交流の促進、</w:t>
            </w:r>
          </w:p>
          <w:p w14:paraId="0B719BAD" w14:textId="77777777" w:rsidR="005E3C9D" w:rsidRDefault="005E3C9D">
            <w:pPr>
              <w:ind w:leftChars="100" w:left="210"/>
              <w:rPr>
                <w:rFonts w:eastAsiaTheme="minorHAnsi"/>
                <w:sz w:val="18"/>
                <w:szCs w:val="18"/>
              </w:rPr>
            </w:pPr>
            <w:r>
              <w:rPr>
                <w:rFonts w:eastAsiaTheme="minorHAnsi" w:hint="eastAsia"/>
                <w:sz w:val="18"/>
                <w:szCs w:val="18"/>
              </w:rPr>
              <w:t>人材育成</w:t>
            </w:r>
          </w:p>
        </w:tc>
        <w:tc>
          <w:tcPr>
            <w:tcW w:w="1995" w:type="dxa"/>
            <w:tcBorders>
              <w:top w:val="single" w:sz="4" w:space="0" w:color="auto"/>
              <w:left w:val="single" w:sz="4" w:space="0" w:color="auto"/>
              <w:bottom w:val="nil"/>
              <w:right w:val="single" w:sz="4" w:space="0" w:color="auto"/>
            </w:tcBorders>
            <w:hideMark/>
          </w:tcPr>
          <w:p w14:paraId="206DFF36" w14:textId="77777777" w:rsidR="005E3C9D" w:rsidRDefault="005E3C9D">
            <w:pPr>
              <w:ind w:left="396" w:hangingChars="220" w:hanging="396"/>
              <w:rPr>
                <w:rFonts w:eastAsiaTheme="minorHAnsi"/>
                <w:sz w:val="18"/>
                <w:szCs w:val="18"/>
              </w:rPr>
            </w:pPr>
            <w:r>
              <w:rPr>
                <w:rFonts w:eastAsiaTheme="minorHAnsi" w:hint="eastAsia"/>
                <w:sz w:val="18"/>
                <w:szCs w:val="18"/>
              </w:rPr>
              <w:t>（4）過疎地域持続的</w:t>
            </w:r>
          </w:p>
          <w:p w14:paraId="36E47968" w14:textId="77777777" w:rsidR="005E3C9D" w:rsidRDefault="005E3C9D">
            <w:pPr>
              <w:ind w:leftChars="200" w:left="456" w:hangingChars="20" w:hanging="36"/>
              <w:rPr>
                <w:rFonts w:eastAsiaTheme="minorHAnsi"/>
                <w:sz w:val="18"/>
                <w:szCs w:val="18"/>
              </w:rPr>
            </w:pPr>
            <w:r>
              <w:rPr>
                <w:rFonts w:eastAsiaTheme="minorHAnsi" w:hint="eastAsia"/>
                <w:sz w:val="18"/>
                <w:szCs w:val="18"/>
              </w:rPr>
              <w:t>発展特別事業</w:t>
            </w:r>
          </w:p>
        </w:tc>
        <w:tc>
          <w:tcPr>
            <w:tcW w:w="2991" w:type="dxa"/>
            <w:tcBorders>
              <w:top w:val="single" w:sz="4" w:space="0" w:color="auto"/>
              <w:left w:val="single" w:sz="4" w:space="0" w:color="auto"/>
              <w:bottom w:val="nil"/>
              <w:right w:val="single" w:sz="4" w:space="0" w:color="auto"/>
            </w:tcBorders>
            <w:vAlign w:val="center"/>
            <w:hideMark/>
          </w:tcPr>
          <w:p w14:paraId="76126CDC" w14:textId="77777777" w:rsidR="005E3C9D" w:rsidRDefault="005E3C9D">
            <w:pPr>
              <w:rPr>
                <w:rFonts w:eastAsiaTheme="minorHAnsi"/>
                <w:sz w:val="18"/>
                <w:szCs w:val="18"/>
              </w:rPr>
            </w:pPr>
            <w:r>
              <w:rPr>
                <w:rFonts w:eastAsiaTheme="minorHAnsi" w:hint="eastAsia"/>
                <w:sz w:val="18"/>
                <w:szCs w:val="18"/>
              </w:rPr>
              <w:t xml:space="preserve">　</w:t>
            </w:r>
          </w:p>
        </w:tc>
        <w:tc>
          <w:tcPr>
            <w:tcW w:w="2132" w:type="dxa"/>
            <w:vMerge w:val="restart"/>
            <w:tcBorders>
              <w:top w:val="single" w:sz="4" w:space="0" w:color="auto"/>
              <w:left w:val="single" w:sz="4" w:space="0" w:color="auto"/>
              <w:bottom w:val="single" w:sz="4" w:space="0" w:color="auto"/>
              <w:right w:val="single" w:sz="4" w:space="0" w:color="auto"/>
            </w:tcBorders>
            <w:hideMark/>
          </w:tcPr>
          <w:p w14:paraId="3BE72B35" w14:textId="77777777" w:rsidR="005E3C9D" w:rsidRDefault="005E3C9D">
            <w:pPr>
              <w:rPr>
                <w:rFonts w:eastAsiaTheme="minorHAnsi"/>
                <w:sz w:val="18"/>
                <w:szCs w:val="18"/>
              </w:rPr>
            </w:pPr>
            <w:r>
              <w:rPr>
                <w:rFonts w:eastAsiaTheme="minorHAnsi" w:hint="eastAsia"/>
                <w:sz w:val="18"/>
                <w:szCs w:val="18"/>
              </w:rPr>
              <w:t>定住の促進や人材育成を行うことにより、将来的に地域の活性化を図る。</w:t>
            </w:r>
          </w:p>
        </w:tc>
      </w:tr>
      <w:tr w:rsidR="005E3C9D" w14:paraId="3DBBCCFE" w14:textId="77777777" w:rsidTr="005E3C9D">
        <w:tc>
          <w:tcPr>
            <w:tcW w:w="0" w:type="auto"/>
            <w:vMerge/>
            <w:tcBorders>
              <w:top w:val="single" w:sz="4" w:space="0" w:color="auto"/>
              <w:left w:val="single" w:sz="4" w:space="0" w:color="auto"/>
              <w:bottom w:val="single" w:sz="4" w:space="0" w:color="auto"/>
              <w:right w:val="single" w:sz="4" w:space="0" w:color="auto"/>
            </w:tcBorders>
            <w:vAlign w:val="center"/>
            <w:hideMark/>
          </w:tcPr>
          <w:p w14:paraId="50FCE102" w14:textId="77777777" w:rsidR="005E3C9D" w:rsidRDefault="005E3C9D">
            <w:pPr>
              <w:widowControl/>
              <w:jc w:val="left"/>
              <w:rPr>
                <w:rFonts w:eastAsiaTheme="minorHAnsi"/>
                <w:sz w:val="18"/>
                <w:szCs w:val="18"/>
              </w:rPr>
            </w:pPr>
          </w:p>
        </w:tc>
        <w:tc>
          <w:tcPr>
            <w:tcW w:w="1995" w:type="dxa"/>
            <w:tcBorders>
              <w:top w:val="nil"/>
              <w:left w:val="single" w:sz="4" w:space="0" w:color="auto"/>
              <w:bottom w:val="nil"/>
              <w:right w:val="single" w:sz="4" w:space="0" w:color="auto"/>
            </w:tcBorders>
            <w:hideMark/>
          </w:tcPr>
          <w:p w14:paraId="1050F819" w14:textId="77777777" w:rsidR="005E3C9D" w:rsidRDefault="005E3C9D">
            <w:pPr>
              <w:ind w:firstLineChars="250" w:firstLine="450"/>
              <w:rPr>
                <w:rFonts w:eastAsiaTheme="minorHAnsi"/>
                <w:sz w:val="18"/>
                <w:szCs w:val="18"/>
              </w:rPr>
            </w:pPr>
            <w:r>
              <w:rPr>
                <w:rFonts w:eastAsiaTheme="minorHAnsi" w:hint="eastAsia"/>
                <w:sz w:val="18"/>
                <w:szCs w:val="18"/>
              </w:rPr>
              <w:t>移住・定住</w:t>
            </w:r>
          </w:p>
        </w:tc>
        <w:tc>
          <w:tcPr>
            <w:tcW w:w="2991" w:type="dxa"/>
            <w:tcBorders>
              <w:top w:val="nil"/>
              <w:left w:val="single" w:sz="4" w:space="0" w:color="auto"/>
              <w:bottom w:val="nil"/>
              <w:right w:val="single" w:sz="4" w:space="0" w:color="auto"/>
            </w:tcBorders>
            <w:vAlign w:val="center"/>
            <w:hideMark/>
          </w:tcPr>
          <w:p w14:paraId="0D4A9FEA" w14:textId="77777777" w:rsidR="005E3C9D" w:rsidRDefault="005E3C9D">
            <w:pPr>
              <w:rPr>
                <w:rFonts w:eastAsiaTheme="minorHAnsi"/>
                <w:sz w:val="18"/>
                <w:szCs w:val="18"/>
              </w:rPr>
            </w:pPr>
            <w:r>
              <w:rPr>
                <w:rFonts w:eastAsiaTheme="minorHAnsi" w:hint="eastAsia"/>
                <w:sz w:val="18"/>
                <w:szCs w:val="18"/>
              </w:rPr>
              <w:t>ふるさとマイホーム祝い金事業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59CC4" w14:textId="77777777" w:rsidR="005E3C9D" w:rsidRDefault="005E3C9D">
            <w:pPr>
              <w:widowControl/>
              <w:jc w:val="left"/>
              <w:rPr>
                <w:rFonts w:eastAsiaTheme="minorHAnsi"/>
                <w:sz w:val="18"/>
                <w:szCs w:val="18"/>
              </w:rPr>
            </w:pPr>
          </w:p>
        </w:tc>
      </w:tr>
      <w:tr w:rsidR="005E3C9D" w14:paraId="25475D79" w14:textId="77777777" w:rsidTr="005E3C9D">
        <w:tc>
          <w:tcPr>
            <w:tcW w:w="0" w:type="auto"/>
            <w:vMerge/>
            <w:tcBorders>
              <w:top w:val="single" w:sz="4" w:space="0" w:color="auto"/>
              <w:left w:val="single" w:sz="4" w:space="0" w:color="auto"/>
              <w:bottom w:val="single" w:sz="4" w:space="0" w:color="auto"/>
              <w:right w:val="single" w:sz="4" w:space="0" w:color="auto"/>
            </w:tcBorders>
            <w:vAlign w:val="center"/>
            <w:hideMark/>
          </w:tcPr>
          <w:p w14:paraId="68B3F22F" w14:textId="77777777" w:rsidR="005E3C9D" w:rsidRDefault="005E3C9D">
            <w:pPr>
              <w:widowControl/>
              <w:jc w:val="left"/>
              <w:rPr>
                <w:rFonts w:eastAsiaTheme="minorHAnsi"/>
                <w:sz w:val="18"/>
                <w:szCs w:val="18"/>
              </w:rPr>
            </w:pPr>
          </w:p>
        </w:tc>
        <w:tc>
          <w:tcPr>
            <w:tcW w:w="1995" w:type="dxa"/>
            <w:tcBorders>
              <w:top w:val="nil"/>
              <w:left w:val="single" w:sz="4" w:space="0" w:color="auto"/>
              <w:bottom w:val="nil"/>
              <w:right w:val="single" w:sz="4" w:space="0" w:color="auto"/>
            </w:tcBorders>
            <w:hideMark/>
          </w:tcPr>
          <w:p w14:paraId="5A5ED19C" w14:textId="77777777" w:rsidR="005E3C9D" w:rsidRDefault="005E3C9D">
            <w:pPr>
              <w:jc w:val="center"/>
              <w:rPr>
                <w:rFonts w:eastAsiaTheme="minorHAnsi"/>
                <w:sz w:val="18"/>
                <w:szCs w:val="18"/>
              </w:rPr>
            </w:pPr>
            <w:r>
              <w:rPr>
                <w:rFonts w:eastAsiaTheme="minorHAnsi" w:hint="eastAsia"/>
                <w:sz w:val="18"/>
                <w:szCs w:val="18"/>
              </w:rPr>
              <w:t>人材育成</w:t>
            </w:r>
          </w:p>
        </w:tc>
        <w:tc>
          <w:tcPr>
            <w:tcW w:w="2991" w:type="dxa"/>
            <w:tcBorders>
              <w:top w:val="nil"/>
              <w:left w:val="single" w:sz="4" w:space="0" w:color="auto"/>
              <w:bottom w:val="nil"/>
              <w:right w:val="single" w:sz="4" w:space="0" w:color="auto"/>
            </w:tcBorders>
            <w:vAlign w:val="center"/>
            <w:hideMark/>
          </w:tcPr>
          <w:p w14:paraId="029C3407" w14:textId="77777777" w:rsidR="005E3C9D" w:rsidRDefault="005E3C9D">
            <w:pPr>
              <w:rPr>
                <w:rFonts w:eastAsiaTheme="minorHAnsi"/>
                <w:sz w:val="18"/>
                <w:szCs w:val="18"/>
              </w:rPr>
            </w:pPr>
            <w:r>
              <w:rPr>
                <w:rFonts w:eastAsiaTheme="minorHAnsi" w:hint="eastAsia"/>
                <w:sz w:val="18"/>
                <w:szCs w:val="18"/>
              </w:rPr>
              <w:t>地域おこし協力隊事業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4A8AA" w14:textId="77777777" w:rsidR="005E3C9D" w:rsidRDefault="005E3C9D">
            <w:pPr>
              <w:widowControl/>
              <w:jc w:val="left"/>
              <w:rPr>
                <w:rFonts w:eastAsiaTheme="minorHAnsi"/>
                <w:sz w:val="18"/>
                <w:szCs w:val="18"/>
              </w:rPr>
            </w:pPr>
          </w:p>
        </w:tc>
      </w:tr>
      <w:tr w:rsidR="005E3C9D" w14:paraId="678CEC97" w14:textId="77777777" w:rsidTr="005E3C9D">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9C206" w14:textId="77777777" w:rsidR="005E3C9D" w:rsidRDefault="005E3C9D">
            <w:pPr>
              <w:widowControl/>
              <w:jc w:val="left"/>
              <w:rPr>
                <w:rFonts w:eastAsiaTheme="minorHAnsi"/>
                <w:sz w:val="18"/>
                <w:szCs w:val="18"/>
              </w:rPr>
            </w:pPr>
          </w:p>
        </w:tc>
        <w:tc>
          <w:tcPr>
            <w:tcW w:w="1995" w:type="dxa"/>
            <w:tcBorders>
              <w:top w:val="nil"/>
              <w:left w:val="single" w:sz="4" w:space="0" w:color="auto"/>
              <w:bottom w:val="single" w:sz="4" w:space="0" w:color="auto"/>
              <w:right w:val="single" w:sz="4" w:space="0" w:color="auto"/>
            </w:tcBorders>
            <w:hideMark/>
          </w:tcPr>
          <w:p w14:paraId="65F53C90" w14:textId="77777777" w:rsidR="005E3C9D" w:rsidRDefault="005E3C9D">
            <w:pPr>
              <w:jc w:val="center"/>
              <w:rPr>
                <w:rFonts w:eastAsiaTheme="minorHAnsi"/>
                <w:sz w:val="18"/>
                <w:szCs w:val="18"/>
              </w:rPr>
            </w:pPr>
            <w:r>
              <w:rPr>
                <w:rFonts w:eastAsiaTheme="minorHAnsi" w:hint="eastAsia"/>
                <w:sz w:val="18"/>
                <w:szCs w:val="18"/>
              </w:rPr>
              <w:t>その他</w:t>
            </w:r>
          </w:p>
        </w:tc>
        <w:tc>
          <w:tcPr>
            <w:tcW w:w="2991" w:type="dxa"/>
            <w:tcBorders>
              <w:top w:val="nil"/>
              <w:left w:val="single" w:sz="4" w:space="0" w:color="auto"/>
              <w:bottom w:val="nil"/>
              <w:right w:val="single" w:sz="4" w:space="0" w:color="auto"/>
            </w:tcBorders>
            <w:hideMark/>
          </w:tcPr>
          <w:p w14:paraId="0C215F18" w14:textId="77777777" w:rsidR="005E3C9D" w:rsidRDefault="005E3C9D">
            <w:pPr>
              <w:rPr>
                <w:rFonts w:eastAsiaTheme="minorHAnsi"/>
                <w:sz w:val="18"/>
                <w:szCs w:val="18"/>
              </w:rPr>
            </w:pPr>
            <w:r>
              <w:rPr>
                <w:rFonts w:eastAsiaTheme="minorHAnsi" w:hint="eastAsia"/>
                <w:sz w:val="18"/>
                <w:szCs w:val="18"/>
              </w:rPr>
              <w:t>後継者対策事業（花嫁対策）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9DC14" w14:textId="77777777" w:rsidR="005E3C9D" w:rsidRDefault="005E3C9D">
            <w:pPr>
              <w:widowControl/>
              <w:jc w:val="left"/>
              <w:rPr>
                <w:rFonts w:eastAsiaTheme="minorHAnsi"/>
                <w:sz w:val="18"/>
                <w:szCs w:val="18"/>
              </w:rPr>
            </w:pPr>
          </w:p>
        </w:tc>
      </w:tr>
      <w:tr w:rsidR="005E3C9D" w14:paraId="068DAD70" w14:textId="77777777" w:rsidTr="005E3C9D">
        <w:trPr>
          <w:trHeight w:val="764"/>
        </w:trPr>
        <w:tc>
          <w:tcPr>
            <w:tcW w:w="1375" w:type="dxa"/>
            <w:tcBorders>
              <w:top w:val="single" w:sz="4" w:space="0" w:color="auto"/>
              <w:left w:val="single" w:sz="4" w:space="0" w:color="auto"/>
              <w:bottom w:val="nil"/>
              <w:right w:val="single" w:sz="4" w:space="0" w:color="auto"/>
            </w:tcBorders>
            <w:hideMark/>
          </w:tcPr>
          <w:p w14:paraId="245D4A7A" w14:textId="77777777" w:rsidR="005E3C9D" w:rsidRDefault="005E3C9D">
            <w:pPr>
              <w:rPr>
                <w:rFonts w:eastAsiaTheme="minorHAnsi"/>
                <w:sz w:val="18"/>
                <w:szCs w:val="18"/>
              </w:rPr>
            </w:pPr>
            <w:r>
              <w:rPr>
                <w:rFonts w:eastAsiaTheme="minorHAnsi" w:hint="eastAsia"/>
                <w:sz w:val="18"/>
                <w:szCs w:val="18"/>
              </w:rPr>
              <w:t>2　産業の振興</w:t>
            </w:r>
          </w:p>
        </w:tc>
        <w:tc>
          <w:tcPr>
            <w:tcW w:w="1995" w:type="dxa"/>
            <w:tcBorders>
              <w:top w:val="single" w:sz="4" w:space="0" w:color="auto"/>
              <w:left w:val="single" w:sz="4" w:space="0" w:color="auto"/>
              <w:bottom w:val="nil"/>
              <w:right w:val="single" w:sz="4" w:space="0" w:color="auto"/>
            </w:tcBorders>
            <w:hideMark/>
          </w:tcPr>
          <w:p w14:paraId="29FEFA32" w14:textId="77777777" w:rsidR="005E3C9D" w:rsidRDefault="005E3C9D">
            <w:pPr>
              <w:ind w:left="540" w:hangingChars="300" w:hanging="540"/>
              <w:rPr>
                <w:rFonts w:eastAsiaTheme="minorHAnsi"/>
                <w:sz w:val="18"/>
                <w:szCs w:val="18"/>
              </w:rPr>
            </w:pPr>
            <w:r>
              <w:rPr>
                <w:rFonts w:eastAsiaTheme="minorHAnsi" w:hint="eastAsia"/>
                <w:sz w:val="18"/>
                <w:szCs w:val="18"/>
              </w:rPr>
              <w:t>（10）過疎地域持続的発展特別事業</w:t>
            </w:r>
          </w:p>
        </w:tc>
        <w:tc>
          <w:tcPr>
            <w:tcW w:w="2991" w:type="dxa"/>
            <w:tcBorders>
              <w:top w:val="single" w:sz="4" w:space="0" w:color="auto"/>
              <w:left w:val="single" w:sz="4" w:space="0" w:color="auto"/>
              <w:bottom w:val="nil"/>
              <w:right w:val="single" w:sz="4" w:space="0" w:color="auto"/>
            </w:tcBorders>
            <w:hideMark/>
          </w:tcPr>
          <w:p w14:paraId="35D11BC5" w14:textId="77777777" w:rsidR="005E3C9D" w:rsidRDefault="005E3C9D">
            <w:pPr>
              <w:rPr>
                <w:rFonts w:eastAsiaTheme="minorHAnsi"/>
                <w:sz w:val="18"/>
                <w:szCs w:val="18"/>
              </w:rPr>
            </w:pPr>
            <w:r>
              <w:rPr>
                <w:rFonts w:eastAsiaTheme="minorHAnsi" w:hint="eastAsia"/>
                <w:sz w:val="18"/>
                <w:szCs w:val="18"/>
              </w:rPr>
              <w:t xml:space="preserve">　</w:t>
            </w:r>
          </w:p>
        </w:tc>
        <w:tc>
          <w:tcPr>
            <w:tcW w:w="2132" w:type="dxa"/>
            <w:vMerge w:val="restart"/>
            <w:tcBorders>
              <w:top w:val="single" w:sz="4" w:space="0" w:color="auto"/>
              <w:left w:val="single" w:sz="4" w:space="0" w:color="auto"/>
              <w:bottom w:val="single" w:sz="4" w:space="0" w:color="auto"/>
              <w:right w:val="single" w:sz="4" w:space="0" w:color="auto"/>
            </w:tcBorders>
            <w:hideMark/>
          </w:tcPr>
          <w:p w14:paraId="3223129C" w14:textId="77777777" w:rsidR="005E3C9D" w:rsidRDefault="005E3C9D">
            <w:pPr>
              <w:rPr>
                <w:rFonts w:eastAsiaTheme="minorHAnsi"/>
                <w:sz w:val="18"/>
                <w:szCs w:val="18"/>
              </w:rPr>
            </w:pPr>
            <w:r>
              <w:rPr>
                <w:rFonts w:eastAsiaTheme="minorHAnsi" w:hint="eastAsia"/>
                <w:sz w:val="18"/>
                <w:szCs w:val="18"/>
              </w:rPr>
              <w:t>各産業において事業を継続することにより、住民が豊かに暮らせる環境づくりを図る。</w:t>
            </w:r>
          </w:p>
        </w:tc>
      </w:tr>
      <w:tr w:rsidR="005E3C9D" w14:paraId="43EC9719" w14:textId="77777777" w:rsidTr="005E3C9D">
        <w:tc>
          <w:tcPr>
            <w:tcW w:w="1375" w:type="dxa"/>
            <w:tcBorders>
              <w:top w:val="nil"/>
              <w:left w:val="single" w:sz="4" w:space="0" w:color="auto"/>
              <w:bottom w:val="nil"/>
              <w:right w:val="single" w:sz="4" w:space="0" w:color="auto"/>
            </w:tcBorders>
          </w:tcPr>
          <w:p w14:paraId="04434F19" w14:textId="77777777" w:rsidR="005E3C9D" w:rsidRDefault="005E3C9D">
            <w:pPr>
              <w:rPr>
                <w:rFonts w:eastAsiaTheme="minorHAnsi"/>
                <w:sz w:val="18"/>
                <w:szCs w:val="18"/>
              </w:rPr>
            </w:pPr>
          </w:p>
        </w:tc>
        <w:tc>
          <w:tcPr>
            <w:tcW w:w="1995" w:type="dxa"/>
            <w:tcBorders>
              <w:top w:val="nil"/>
              <w:left w:val="single" w:sz="4" w:space="0" w:color="auto"/>
              <w:bottom w:val="nil"/>
              <w:right w:val="single" w:sz="4" w:space="0" w:color="auto"/>
            </w:tcBorders>
            <w:hideMark/>
          </w:tcPr>
          <w:p w14:paraId="253E2868" w14:textId="77777777" w:rsidR="005E3C9D" w:rsidRDefault="005E3C9D">
            <w:pPr>
              <w:rPr>
                <w:rFonts w:eastAsiaTheme="minorHAnsi"/>
                <w:sz w:val="18"/>
                <w:szCs w:val="18"/>
              </w:rPr>
            </w:pPr>
            <w:r>
              <w:rPr>
                <w:rFonts w:eastAsiaTheme="minorHAnsi" w:hint="eastAsia"/>
                <w:sz w:val="18"/>
                <w:szCs w:val="18"/>
              </w:rPr>
              <w:t xml:space="preserve">　　  第1次産業</w:t>
            </w:r>
          </w:p>
        </w:tc>
        <w:tc>
          <w:tcPr>
            <w:tcW w:w="2991" w:type="dxa"/>
            <w:tcBorders>
              <w:top w:val="nil"/>
              <w:left w:val="single" w:sz="4" w:space="0" w:color="auto"/>
              <w:bottom w:val="nil"/>
              <w:right w:val="single" w:sz="4" w:space="0" w:color="auto"/>
            </w:tcBorders>
            <w:hideMark/>
          </w:tcPr>
          <w:p w14:paraId="5CA0EBB5" w14:textId="77777777" w:rsidR="005E3C9D" w:rsidRDefault="005E3C9D">
            <w:pPr>
              <w:rPr>
                <w:rFonts w:eastAsiaTheme="minorHAnsi"/>
                <w:sz w:val="18"/>
                <w:szCs w:val="18"/>
              </w:rPr>
            </w:pPr>
            <w:r>
              <w:rPr>
                <w:rFonts w:eastAsiaTheme="minorHAnsi" w:hint="eastAsia"/>
                <w:sz w:val="18"/>
                <w:szCs w:val="18"/>
              </w:rPr>
              <w:t>獣類被害防止資材設置補助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F5500" w14:textId="77777777" w:rsidR="005E3C9D" w:rsidRDefault="005E3C9D">
            <w:pPr>
              <w:widowControl/>
              <w:jc w:val="left"/>
              <w:rPr>
                <w:rFonts w:eastAsiaTheme="minorHAnsi"/>
                <w:sz w:val="18"/>
                <w:szCs w:val="18"/>
              </w:rPr>
            </w:pPr>
          </w:p>
        </w:tc>
      </w:tr>
      <w:tr w:rsidR="005E3C9D" w14:paraId="475227AD" w14:textId="77777777" w:rsidTr="005E3C9D">
        <w:tc>
          <w:tcPr>
            <w:tcW w:w="1375" w:type="dxa"/>
            <w:tcBorders>
              <w:top w:val="nil"/>
              <w:left w:val="single" w:sz="4" w:space="0" w:color="auto"/>
              <w:bottom w:val="nil"/>
              <w:right w:val="single" w:sz="4" w:space="0" w:color="auto"/>
            </w:tcBorders>
          </w:tcPr>
          <w:p w14:paraId="666D7977" w14:textId="77777777" w:rsidR="005E3C9D" w:rsidRDefault="005E3C9D">
            <w:pPr>
              <w:rPr>
                <w:rFonts w:eastAsiaTheme="minorHAnsi"/>
                <w:sz w:val="18"/>
                <w:szCs w:val="18"/>
              </w:rPr>
            </w:pPr>
          </w:p>
        </w:tc>
        <w:tc>
          <w:tcPr>
            <w:tcW w:w="1995" w:type="dxa"/>
            <w:tcBorders>
              <w:top w:val="nil"/>
              <w:left w:val="single" w:sz="4" w:space="0" w:color="auto"/>
              <w:bottom w:val="nil"/>
              <w:right w:val="single" w:sz="4" w:space="0" w:color="auto"/>
            </w:tcBorders>
          </w:tcPr>
          <w:p w14:paraId="10D9ACD7" w14:textId="77777777" w:rsidR="005E3C9D" w:rsidRDefault="005E3C9D">
            <w:pPr>
              <w:rPr>
                <w:rFonts w:eastAsiaTheme="minorHAnsi"/>
                <w:sz w:val="18"/>
                <w:szCs w:val="18"/>
              </w:rPr>
            </w:pPr>
          </w:p>
        </w:tc>
        <w:tc>
          <w:tcPr>
            <w:tcW w:w="2991" w:type="dxa"/>
            <w:tcBorders>
              <w:top w:val="nil"/>
              <w:left w:val="single" w:sz="4" w:space="0" w:color="auto"/>
              <w:bottom w:val="nil"/>
              <w:right w:val="single" w:sz="4" w:space="0" w:color="auto"/>
            </w:tcBorders>
            <w:hideMark/>
          </w:tcPr>
          <w:p w14:paraId="09C86915" w14:textId="77777777" w:rsidR="005E3C9D" w:rsidRDefault="005E3C9D">
            <w:pPr>
              <w:rPr>
                <w:rFonts w:eastAsiaTheme="minorHAnsi"/>
                <w:sz w:val="18"/>
                <w:szCs w:val="18"/>
              </w:rPr>
            </w:pPr>
            <w:r>
              <w:rPr>
                <w:rFonts w:eastAsiaTheme="minorHAnsi" w:hint="eastAsia"/>
                <w:sz w:val="18"/>
                <w:szCs w:val="18"/>
              </w:rPr>
              <w:t>中山間地域等直接支払事業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40E36" w14:textId="77777777" w:rsidR="005E3C9D" w:rsidRDefault="005E3C9D">
            <w:pPr>
              <w:widowControl/>
              <w:jc w:val="left"/>
              <w:rPr>
                <w:rFonts w:eastAsiaTheme="minorHAnsi"/>
                <w:sz w:val="18"/>
                <w:szCs w:val="18"/>
              </w:rPr>
            </w:pPr>
          </w:p>
        </w:tc>
      </w:tr>
      <w:tr w:rsidR="005E3C9D" w14:paraId="0416E9E9" w14:textId="77777777" w:rsidTr="005E3C9D">
        <w:tc>
          <w:tcPr>
            <w:tcW w:w="1375" w:type="dxa"/>
            <w:tcBorders>
              <w:top w:val="nil"/>
              <w:left w:val="single" w:sz="4" w:space="0" w:color="auto"/>
              <w:bottom w:val="nil"/>
              <w:right w:val="single" w:sz="4" w:space="0" w:color="auto"/>
            </w:tcBorders>
          </w:tcPr>
          <w:p w14:paraId="35C8ED91" w14:textId="77777777" w:rsidR="005E3C9D" w:rsidRDefault="005E3C9D">
            <w:pPr>
              <w:rPr>
                <w:rFonts w:eastAsiaTheme="minorHAnsi"/>
                <w:sz w:val="18"/>
                <w:szCs w:val="18"/>
              </w:rPr>
            </w:pPr>
          </w:p>
        </w:tc>
        <w:tc>
          <w:tcPr>
            <w:tcW w:w="1995" w:type="dxa"/>
            <w:tcBorders>
              <w:top w:val="nil"/>
              <w:left w:val="single" w:sz="4" w:space="0" w:color="auto"/>
              <w:bottom w:val="nil"/>
              <w:right w:val="single" w:sz="4" w:space="0" w:color="auto"/>
            </w:tcBorders>
          </w:tcPr>
          <w:p w14:paraId="784EA5B8" w14:textId="77777777" w:rsidR="005E3C9D" w:rsidRDefault="005E3C9D">
            <w:pPr>
              <w:rPr>
                <w:rFonts w:eastAsiaTheme="minorHAnsi"/>
                <w:sz w:val="18"/>
                <w:szCs w:val="18"/>
              </w:rPr>
            </w:pPr>
          </w:p>
        </w:tc>
        <w:tc>
          <w:tcPr>
            <w:tcW w:w="2991" w:type="dxa"/>
            <w:tcBorders>
              <w:top w:val="nil"/>
              <w:left w:val="single" w:sz="4" w:space="0" w:color="auto"/>
              <w:bottom w:val="nil"/>
              <w:right w:val="single" w:sz="4" w:space="0" w:color="auto"/>
            </w:tcBorders>
            <w:hideMark/>
          </w:tcPr>
          <w:p w14:paraId="7C388012" w14:textId="77777777" w:rsidR="005E3C9D" w:rsidRDefault="005E3C9D">
            <w:pPr>
              <w:rPr>
                <w:rFonts w:eastAsiaTheme="minorHAnsi"/>
                <w:sz w:val="18"/>
                <w:szCs w:val="18"/>
              </w:rPr>
            </w:pPr>
            <w:r>
              <w:rPr>
                <w:rFonts w:eastAsiaTheme="minorHAnsi" w:hint="eastAsia"/>
                <w:sz w:val="18"/>
                <w:szCs w:val="18"/>
              </w:rPr>
              <w:t>有害鳥獣捕獲事業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6390A" w14:textId="77777777" w:rsidR="005E3C9D" w:rsidRDefault="005E3C9D">
            <w:pPr>
              <w:widowControl/>
              <w:jc w:val="left"/>
              <w:rPr>
                <w:rFonts w:eastAsiaTheme="minorHAnsi"/>
                <w:sz w:val="18"/>
                <w:szCs w:val="18"/>
              </w:rPr>
            </w:pPr>
          </w:p>
        </w:tc>
      </w:tr>
      <w:tr w:rsidR="005E3C9D" w14:paraId="0FEA1693" w14:textId="77777777" w:rsidTr="005E3C9D">
        <w:tc>
          <w:tcPr>
            <w:tcW w:w="1375" w:type="dxa"/>
            <w:tcBorders>
              <w:top w:val="nil"/>
              <w:left w:val="single" w:sz="4" w:space="0" w:color="auto"/>
              <w:bottom w:val="nil"/>
              <w:right w:val="single" w:sz="4" w:space="0" w:color="auto"/>
            </w:tcBorders>
          </w:tcPr>
          <w:p w14:paraId="7E1848BD" w14:textId="77777777" w:rsidR="005E3C9D" w:rsidRDefault="005E3C9D">
            <w:pPr>
              <w:rPr>
                <w:rFonts w:eastAsiaTheme="minorHAnsi"/>
                <w:sz w:val="18"/>
                <w:szCs w:val="18"/>
              </w:rPr>
            </w:pPr>
          </w:p>
        </w:tc>
        <w:tc>
          <w:tcPr>
            <w:tcW w:w="1995" w:type="dxa"/>
            <w:tcBorders>
              <w:top w:val="nil"/>
              <w:left w:val="single" w:sz="4" w:space="0" w:color="auto"/>
              <w:bottom w:val="nil"/>
              <w:right w:val="single" w:sz="4" w:space="0" w:color="auto"/>
            </w:tcBorders>
          </w:tcPr>
          <w:p w14:paraId="04AB643D" w14:textId="77777777" w:rsidR="005E3C9D" w:rsidRDefault="005E3C9D">
            <w:pPr>
              <w:rPr>
                <w:rFonts w:eastAsiaTheme="minorHAnsi"/>
                <w:sz w:val="18"/>
                <w:szCs w:val="18"/>
              </w:rPr>
            </w:pPr>
          </w:p>
        </w:tc>
        <w:tc>
          <w:tcPr>
            <w:tcW w:w="2991" w:type="dxa"/>
            <w:tcBorders>
              <w:top w:val="nil"/>
              <w:left w:val="single" w:sz="4" w:space="0" w:color="auto"/>
              <w:bottom w:val="nil"/>
              <w:right w:val="single" w:sz="4" w:space="0" w:color="auto"/>
            </w:tcBorders>
            <w:hideMark/>
          </w:tcPr>
          <w:p w14:paraId="3E312917" w14:textId="77777777" w:rsidR="005E3C9D" w:rsidRDefault="005E3C9D">
            <w:pPr>
              <w:rPr>
                <w:rFonts w:eastAsiaTheme="minorHAnsi"/>
                <w:sz w:val="18"/>
                <w:szCs w:val="18"/>
              </w:rPr>
            </w:pPr>
            <w:r>
              <w:rPr>
                <w:rFonts w:eastAsiaTheme="minorHAnsi" w:hint="eastAsia"/>
                <w:sz w:val="18"/>
                <w:szCs w:val="18"/>
              </w:rPr>
              <w:t>森林整備地域活動支援事業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22248" w14:textId="77777777" w:rsidR="005E3C9D" w:rsidRDefault="005E3C9D">
            <w:pPr>
              <w:widowControl/>
              <w:jc w:val="left"/>
              <w:rPr>
                <w:rFonts w:eastAsiaTheme="minorHAnsi"/>
                <w:sz w:val="18"/>
                <w:szCs w:val="18"/>
              </w:rPr>
            </w:pPr>
          </w:p>
        </w:tc>
      </w:tr>
      <w:tr w:rsidR="005E3C9D" w14:paraId="1B7BEEC3" w14:textId="77777777" w:rsidTr="005E3C9D">
        <w:tc>
          <w:tcPr>
            <w:tcW w:w="1375" w:type="dxa"/>
            <w:tcBorders>
              <w:top w:val="nil"/>
              <w:left w:val="single" w:sz="4" w:space="0" w:color="auto"/>
              <w:bottom w:val="nil"/>
              <w:right w:val="single" w:sz="4" w:space="0" w:color="auto"/>
            </w:tcBorders>
          </w:tcPr>
          <w:p w14:paraId="2270C6F7" w14:textId="77777777" w:rsidR="005E3C9D" w:rsidRDefault="005E3C9D">
            <w:pPr>
              <w:rPr>
                <w:rFonts w:eastAsiaTheme="minorHAnsi"/>
                <w:sz w:val="18"/>
                <w:szCs w:val="18"/>
              </w:rPr>
            </w:pPr>
          </w:p>
        </w:tc>
        <w:tc>
          <w:tcPr>
            <w:tcW w:w="1995" w:type="dxa"/>
            <w:tcBorders>
              <w:top w:val="nil"/>
              <w:left w:val="single" w:sz="4" w:space="0" w:color="auto"/>
              <w:bottom w:val="nil"/>
              <w:right w:val="single" w:sz="4" w:space="0" w:color="auto"/>
            </w:tcBorders>
          </w:tcPr>
          <w:p w14:paraId="5B8DC918" w14:textId="77777777" w:rsidR="005E3C9D" w:rsidRDefault="005E3C9D">
            <w:pPr>
              <w:rPr>
                <w:rFonts w:eastAsiaTheme="minorHAnsi"/>
                <w:sz w:val="18"/>
                <w:szCs w:val="18"/>
              </w:rPr>
            </w:pPr>
          </w:p>
        </w:tc>
        <w:tc>
          <w:tcPr>
            <w:tcW w:w="2991" w:type="dxa"/>
            <w:tcBorders>
              <w:top w:val="nil"/>
              <w:left w:val="single" w:sz="4" w:space="0" w:color="auto"/>
              <w:bottom w:val="nil"/>
              <w:right w:val="single" w:sz="4" w:space="0" w:color="auto"/>
            </w:tcBorders>
            <w:hideMark/>
          </w:tcPr>
          <w:p w14:paraId="696895FA" w14:textId="77777777" w:rsidR="005E3C9D" w:rsidRDefault="005E3C9D">
            <w:pPr>
              <w:rPr>
                <w:rFonts w:eastAsiaTheme="minorHAnsi"/>
                <w:sz w:val="18"/>
                <w:szCs w:val="18"/>
              </w:rPr>
            </w:pPr>
            <w:r>
              <w:rPr>
                <w:rFonts w:eastAsiaTheme="minorHAnsi" w:hint="eastAsia"/>
                <w:sz w:val="18"/>
                <w:szCs w:val="18"/>
              </w:rPr>
              <w:t>林業従事者育成強化事業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E861D" w14:textId="77777777" w:rsidR="005E3C9D" w:rsidRDefault="005E3C9D">
            <w:pPr>
              <w:widowControl/>
              <w:jc w:val="left"/>
              <w:rPr>
                <w:rFonts w:eastAsiaTheme="minorHAnsi"/>
                <w:sz w:val="18"/>
                <w:szCs w:val="18"/>
              </w:rPr>
            </w:pPr>
          </w:p>
        </w:tc>
      </w:tr>
      <w:tr w:rsidR="005E3C9D" w14:paraId="5F12AE77" w14:textId="77777777" w:rsidTr="005E3C9D">
        <w:trPr>
          <w:trHeight w:val="1946"/>
        </w:trPr>
        <w:tc>
          <w:tcPr>
            <w:tcW w:w="1375" w:type="dxa"/>
            <w:tcBorders>
              <w:top w:val="nil"/>
              <w:left w:val="single" w:sz="4" w:space="0" w:color="auto"/>
              <w:bottom w:val="single" w:sz="4" w:space="0" w:color="auto"/>
              <w:right w:val="single" w:sz="4" w:space="0" w:color="auto"/>
            </w:tcBorders>
          </w:tcPr>
          <w:p w14:paraId="7C837BCA" w14:textId="77777777" w:rsidR="005E3C9D" w:rsidRDefault="005E3C9D">
            <w:pPr>
              <w:rPr>
                <w:rFonts w:eastAsiaTheme="minorHAnsi"/>
                <w:sz w:val="18"/>
                <w:szCs w:val="18"/>
              </w:rPr>
            </w:pPr>
          </w:p>
        </w:tc>
        <w:tc>
          <w:tcPr>
            <w:tcW w:w="1995" w:type="dxa"/>
            <w:tcBorders>
              <w:top w:val="nil"/>
              <w:left w:val="single" w:sz="4" w:space="0" w:color="auto"/>
              <w:bottom w:val="single" w:sz="4" w:space="0" w:color="auto"/>
              <w:right w:val="single" w:sz="4" w:space="0" w:color="auto"/>
            </w:tcBorders>
            <w:hideMark/>
          </w:tcPr>
          <w:p w14:paraId="5B30E320" w14:textId="77777777" w:rsidR="005E3C9D" w:rsidRDefault="005E3C9D">
            <w:pPr>
              <w:rPr>
                <w:rFonts w:eastAsiaTheme="minorHAnsi"/>
                <w:sz w:val="18"/>
                <w:szCs w:val="18"/>
              </w:rPr>
            </w:pPr>
            <w:r>
              <w:rPr>
                <w:rFonts w:eastAsiaTheme="minorHAnsi" w:hint="eastAsia"/>
                <w:sz w:val="18"/>
                <w:szCs w:val="18"/>
              </w:rPr>
              <w:t xml:space="preserve">　</w:t>
            </w:r>
          </w:p>
          <w:p w14:paraId="7D862E72" w14:textId="77777777" w:rsidR="005E3C9D" w:rsidRDefault="005E3C9D">
            <w:pPr>
              <w:rPr>
                <w:rFonts w:eastAsiaTheme="minorHAnsi"/>
                <w:sz w:val="18"/>
                <w:szCs w:val="18"/>
              </w:rPr>
            </w:pPr>
            <w:r>
              <w:rPr>
                <w:rFonts w:eastAsiaTheme="minorHAnsi" w:hint="eastAsia"/>
                <w:sz w:val="18"/>
                <w:szCs w:val="18"/>
              </w:rPr>
              <w:t xml:space="preserve">　</w:t>
            </w:r>
          </w:p>
          <w:p w14:paraId="1FB0B3DE" w14:textId="77777777" w:rsidR="005E3C9D" w:rsidRDefault="005E3C9D">
            <w:pPr>
              <w:rPr>
                <w:rFonts w:eastAsiaTheme="minorHAnsi"/>
                <w:sz w:val="18"/>
                <w:szCs w:val="18"/>
              </w:rPr>
            </w:pPr>
            <w:r>
              <w:rPr>
                <w:rFonts w:eastAsiaTheme="minorHAnsi" w:hint="eastAsia"/>
                <w:sz w:val="18"/>
                <w:szCs w:val="18"/>
              </w:rPr>
              <w:t xml:space="preserve">　　　観光</w:t>
            </w:r>
          </w:p>
          <w:p w14:paraId="58F10737" w14:textId="77777777" w:rsidR="005E3C9D" w:rsidRDefault="005E3C9D">
            <w:pPr>
              <w:rPr>
                <w:rFonts w:eastAsiaTheme="minorHAnsi"/>
                <w:sz w:val="18"/>
                <w:szCs w:val="18"/>
              </w:rPr>
            </w:pPr>
            <w:r>
              <w:rPr>
                <w:rFonts w:eastAsiaTheme="minorHAnsi" w:hint="eastAsia"/>
                <w:sz w:val="18"/>
                <w:szCs w:val="18"/>
              </w:rPr>
              <w:t xml:space="preserve">　　　その他</w:t>
            </w:r>
          </w:p>
          <w:p w14:paraId="31AEB255" w14:textId="77777777" w:rsidR="005E3C9D" w:rsidRDefault="005E3C9D">
            <w:pPr>
              <w:rPr>
                <w:rFonts w:eastAsiaTheme="minorHAnsi"/>
                <w:sz w:val="18"/>
                <w:szCs w:val="18"/>
              </w:rPr>
            </w:pPr>
            <w:r>
              <w:rPr>
                <w:rFonts w:eastAsiaTheme="minorHAnsi" w:hint="eastAsia"/>
                <w:sz w:val="18"/>
                <w:szCs w:val="18"/>
              </w:rPr>
              <w:t xml:space="preserve">　</w:t>
            </w:r>
          </w:p>
        </w:tc>
        <w:tc>
          <w:tcPr>
            <w:tcW w:w="2991" w:type="dxa"/>
            <w:tcBorders>
              <w:top w:val="nil"/>
              <w:left w:val="single" w:sz="4" w:space="0" w:color="auto"/>
              <w:bottom w:val="single" w:sz="4" w:space="0" w:color="auto"/>
              <w:right w:val="single" w:sz="4" w:space="0" w:color="auto"/>
            </w:tcBorders>
            <w:hideMark/>
          </w:tcPr>
          <w:p w14:paraId="15FC2931" w14:textId="1CA27CA7" w:rsidR="005E3C9D" w:rsidRDefault="005E3C9D">
            <w:pPr>
              <w:rPr>
                <w:rFonts w:eastAsiaTheme="minorHAnsi"/>
                <w:sz w:val="18"/>
                <w:szCs w:val="18"/>
              </w:rPr>
            </w:pPr>
            <w:r>
              <w:rPr>
                <w:rFonts w:eastAsiaTheme="minorHAnsi" w:hint="eastAsia"/>
                <w:sz w:val="18"/>
                <w:szCs w:val="18"/>
              </w:rPr>
              <w:t>くまもと間伐材利活用推進事業補助</w:t>
            </w:r>
          </w:p>
          <w:p w14:paraId="05C50D21" w14:textId="77777777" w:rsidR="005E3C9D" w:rsidRDefault="005E3C9D">
            <w:pPr>
              <w:rPr>
                <w:rFonts w:eastAsiaTheme="minorHAnsi"/>
                <w:sz w:val="18"/>
                <w:szCs w:val="18"/>
              </w:rPr>
            </w:pPr>
            <w:r>
              <w:rPr>
                <w:rFonts w:eastAsiaTheme="minorHAnsi" w:hint="eastAsia"/>
                <w:sz w:val="18"/>
                <w:szCs w:val="18"/>
              </w:rPr>
              <w:t>水上ツーリズム事業</w:t>
            </w:r>
          </w:p>
          <w:p w14:paraId="739553AC" w14:textId="77777777" w:rsidR="005E3C9D" w:rsidRDefault="005E3C9D">
            <w:pPr>
              <w:rPr>
                <w:rFonts w:eastAsiaTheme="minorHAnsi"/>
                <w:sz w:val="18"/>
                <w:szCs w:val="18"/>
              </w:rPr>
            </w:pPr>
            <w:r>
              <w:rPr>
                <w:rFonts w:eastAsiaTheme="minorHAnsi" w:hint="eastAsia"/>
                <w:sz w:val="18"/>
                <w:szCs w:val="18"/>
              </w:rPr>
              <w:t>産業推進振興機構事業</w:t>
            </w:r>
          </w:p>
          <w:p w14:paraId="42B7DF87" w14:textId="77777777" w:rsidR="005E3C9D" w:rsidRDefault="005E3C9D">
            <w:pPr>
              <w:rPr>
                <w:rFonts w:eastAsiaTheme="minorHAnsi"/>
                <w:sz w:val="18"/>
                <w:szCs w:val="18"/>
              </w:rPr>
            </w:pPr>
            <w:r>
              <w:rPr>
                <w:rFonts w:eastAsiaTheme="minorHAnsi" w:hint="eastAsia"/>
                <w:sz w:val="18"/>
                <w:szCs w:val="18"/>
              </w:rPr>
              <w:t>地域おこし協力隊事業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70334" w14:textId="77777777" w:rsidR="005E3C9D" w:rsidRDefault="005E3C9D">
            <w:pPr>
              <w:widowControl/>
              <w:jc w:val="left"/>
              <w:rPr>
                <w:rFonts w:eastAsiaTheme="minorHAnsi"/>
                <w:sz w:val="18"/>
                <w:szCs w:val="18"/>
              </w:rPr>
            </w:pPr>
          </w:p>
        </w:tc>
      </w:tr>
      <w:tr w:rsidR="005E3C9D" w14:paraId="1FFD722C" w14:textId="77777777" w:rsidTr="005E3C9D">
        <w:trPr>
          <w:trHeight w:val="758"/>
        </w:trPr>
        <w:tc>
          <w:tcPr>
            <w:tcW w:w="1375" w:type="dxa"/>
            <w:vMerge w:val="restart"/>
            <w:tcBorders>
              <w:top w:val="single" w:sz="4" w:space="0" w:color="auto"/>
              <w:left w:val="single" w:sz="4" w:space="0" w:color="auto"/>
              <w:bottom w:val="single" w:sz="4" w:space="0" w:color="auto"/>
              <w:right w:val="single" w:sz="4" w:space="0" w:color="auto"/>
            </w:tcBorders>
            <w:hideMark/>
          </w:tcPr>
          <w:p w14:paraId="6ABBFD7E" w14:textId="77777777" w:rsidR="005E3C9D" w:rsidRDefault="005E3C9D">
            <w:pPr>
              <w:rPr>
                <w:rFonts w:eastAsiaTheme="minorHAnsi"/>
                <w:sz w:val="18"/>
                <w:szCs w:val="18"/>
              </w:rPr>
            </w:pPr>
            <w:r>
              <w:rPr>
                <w:rFonts w:eastAsiaTheme="minorHAnsi" w:hint="eastAsia"/>
                <w:sz w:val="18"/>
                <w:szCs w:val="18"/>
              </w:rPr>
              <w:t>5　交通施設の整備、交通手段の確保</w:t>
            </w:r>
          </w:p>
        </w:tc>
        <w:tc>
          <w:tcPr>
            <w:tcW w:w="1995" w:type="dxa"/>
            <w:tcBorders>
              <w:top w:val="single" w:sz="4" w:space="0" w:color="auto"/>
              <w:left w:val="single" w:sz="4" w:space="0" w:color="auto"/>
              <w:bottom w:val="nil"/>
              <w:right w:val="single" w:sz="4" w:space="0" w:color="auto"/>
            </w:tcBorders>
            <w:hideMark/>
          </w:tcPr>
          <w:p w14:paraId="48F8CB0D" w14:textId="77777777" w:rsidR="005E3C9D" w:rsidRDefault="005E3C9D">
            <w:pPr>
              <w:spacing w:line="300" w:lineRule="exact"/>
              <w:rPr>
                <w:rFonts w:eastAsiaTheme="minorHAnsi" w:cs="ＭＳ Ｐゴシック"/>
                <w:kern w:val="0"/>
                <w:sz w:val="18"/>
                <w:szCs w:val="18"/>
              </w:rPr>
            </w:pPr>
            <w:r>
              <w:rPr>
                <w:rFonts w:eastAsiaTheme="minorHAnsi" w:cs="ＭＳ Ｐゴシック" w:hint="eastAsia"/>
                <w:kern w:val="0"/>
                <w:sz w:val="18"/>
                <w:szCs w:val="18"/>
              </w:rPr>
              <w:t>（9）過疎地域持続的</w:t>
            </w:r>
          </w:p>
          <w:p w14:paraId="0B928A5E" w14:textId="77777777" w:rsidR="005E3C9D" w:rsidRDefault="005E3C9D">
            <w:pPr>
              <w:spacing w:line="300" w:lineRule="exact"/>
              <w:ind w:firstLineChars="250" w:firstLine="450"/>
              <w:rPr>
                <w:rFonts w:eastAsiaTheme="minorHAnsi" w:cs="ＭＳ Ｐゴシック"/>
                <w:kern w:val="0"/>
                <w:sz w:val="18"/>
                <w:szCs w:val="18"/>
              </w:rPr>
            </w:pPr>
            <w:r>
              <w:rPr>
                <w:rFonts w:eastAsiaTheme="minorHAnsi" w:cs="ＭＳ Ｐゴシック" w:hint="eastAsia"/>
                <w:kern w:val="0"/>
                <w:sz w:val="18"/>
                <w:szCs w:val="18"/>
              </w:rPr>
              <w:t>発展特別事業</w:t>
            </w:r>
          </w:p>
        </w:tc>
        <w:tc>
          <w:tcPr>
            <w:tcW w:w="2991" w:type="dxa"/>
            <w:tcBorders>
              <w:top w:val="single" w:sz="4" w:space="0" w:color="auto"/>
              <w:left w:val="nil"/>
              <w:bottom w:val="nil"/>
              <w:right w:val="single" w:sz="4" w:space="0" w:color="auto"/>
            </w:tcBorders>
          </w:tcPr>
          <w:p w14:paraId="0FD2E70F" w14:textId="77777777" w:rsidR="005E3C9D" w:rsidRPr="00C537AD" w:rsidRDefault="005E3C9D">
            <w:pPr>
              <w:spacing w:line="300" w:lineRule="exact"/>
              <w:rPr>
                <w:rFonts w:eastAsiaTheme="minorHAnsi" w:cs="ＭＳ Ｐゴシック"/>
                <w:kern w:val="0"/>
                <w:sz w:val="18"/>
                <w:szCs w:val="18"/>
              </w:rPr>
            </w:pPr>
          </w:p>
        </w:tc>
        <w:tc>
          <w:tcPr>
            <w:tcW w:w="2132" w:type="dxa"/>
            <w:vMerge w:val="restart"/>
            <w:tcBorders>
              <w:top w:val="single" w:sz="4" w:space="0" w:color="auto"/>
              <w:left w:val="nil"/>
              <w:bottom w:val="single" w:sz="4" w:space="0" w:color="auto"/>
              <w:right w:val="single" w:sz="4" w:space="0" w:color="auto"/>
            </w:tcBorders>
            <w:hideMark/>
          </w:tcPr>
          <w:p w14:paraId="28F6D2B0" w14:textId="77777777" w:rsidR="005E3C9D" w:rsidRPr="00C537AD" w:rsidRDefault="005E3C9D">
            <w:pPr>
              <w:rPr>
                <w:rFonts w:eastAsiaTheme="minorHAnsi"/>
                <w:sz w:val="18"/>
                <w:szCs w:val="18"/>
              </w:rPr>
            </w:pPr>
            <w:r w:rsidRPr="00C537AD">
              <w:rPr>
                <w:rFonts w:eastAsiaTheme="minorHAnsi" w:hint="eastAsia"/>
                <w:sz w:val="18"/>
                <w:szCs w:val="18"/>
              </w:rPr>
              <w:t>継続して高齢者等の移動手段を確保することにより、安心して生活できる環境整備を図る。</w:t>
            </w:r>
          </w:p>
        </w:tc>
      </w:tr>
      <w:tr w:rsidR="005E3C9D" w14:paraId="1082A8CE" w14:textId="77777777" w:rsidTr="005E3C9D">
        <w:trPr>
          <w:trHeight w:val="10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1B95B" w14:textId="77777777" w:rsidR="005E3C9D" w:rsidRDefault="005E3C9D">
            <w:pPr>
              <w:widowControl/>
              <w:jc w:val="left"/>
              <w:rPr>
                <w:rFonts w:eastAsiaTheme="minorHAnsi"/>
                <w:sz w:val="18"/>
                <w:szCs w:val="18"/>
              </w:rPr>
            </w:pPr>
          </w:p>
        </w:tc>
        <w:tc>
          <w:tcPr>
            <w:tcW w:w="1995" w:type="dxa"/>
            <w:tcBorders>
              <w:top w:val="nil"/>
              <w:left w:val="single" w:sz="4" w:space="0" w:color="auto"/>
              <w:bottom w:val="single" w:sz="4" w:space="0" w:color="auto"/>
              <w:right w:val="single" w:sz="4" w:space="0" w:color="auto"/>
            </w:tcBorders>
            <w:hideMark/>
          </w:tcPr>
          <w:p w14:paraId="1800BAD1" w14:textId="77777777" w:rsidR="005E3C9D" w:rsidRDefault="005E3C9D">
            <w:pPr>
              <w:rPr>
                <w:rFonts w:eastAsiaTheme="minorHAnsi"/>
                <w:sz w:val="18"/>
                <w:szCs w:val="18"/>
              </w:rPr>
            </w:pPr>
            <w:r>
              <w:rPr>
                <w:rFonts w:eastAsiaTheme="minorHAnsi" w:hint="eastAsia"/>
                <w:sz w:val="18"/>
                <w:szCs w:val="18"/>
              </w:rPr>
              <w:t xml:space="preserve">　　 公共交通</w:t>
            </w:r>
          </w:p>
        </w:tc>
        <w:tc>
          <w:tcPr>
            <w:tcW w:w="2991" w:type="dxa"/>
            <w:tcBorders>
              <w:top w:val="nil"/>
              <w:left w:val="nil"/>
              <w:bottom w:val="single" w:sz="4" w:space="0" w:color="auto"/>
              <w:right w:val="single" w:sz="4" w:space="0" w:color="auto"/>
            </w:tcBorders>
            <w:hideMark/>
          </w:tcPr>
          <w:p w14:paraId="6F0BA6D6" w14:textId="77777777" w:rsidR="005E3C9D" w:rsidRPr="00C537AD" w:rsidRDefault="005E3C9D">
            <w:pPr>
              <w:spacing w:line="300" w:lineRule="exact"/>
              <w:rPr>
                <w:rFonts w:eastAsiaTheme="minorHAnsi" w:cs="ＭＳ Ｐゴシック"/>
                <w:kern w:val="0"/>
                <w:sz w:val="18"/>
                <w:szCs w:val="18"/>
              </w:rPr>
            </w:pPr>
            <w:r w:rsidRPr="00C537AD">
              <w:rPr>
                <w:rFonts w:eastAsiaTheme="minorHAnsi" w:cs="ＭＳ Ｐゴシック" w:hint="eastAsia"/>
                <w:kern w:val="0"/>
                <w:sz w:val="18"/>
                <w:szCs w:val="18"/>
              </w:rPr>
              <w:t>地方バス路線運航対策事業</w:t>
            </w:r>
          </w:p>
          <w:p w14:paraId="2D0C4173" w14:textId="77777777" w:rsidR="005E3C9D" w:rsidRPr="00C537AD" w:rsidRDefault="005E3C9D">
            <w:pPr>
              <w:spacing w:line="300" w:lineRule="exact"/>
              <w:rPr>
                <w:rFonts w:eastAsiaTheme="minorHAnsi" w:cs="ＭＳ Ｐゴシック"/>
                <w:kern w:val="0"/>
                <w:sz w:val="18"/>
                <w:szCs w:val="18"/>
              </w:rPr>
            </w:pPr>
            <w:r w:rsidRPr="00C537AD">
              <w:rPr>
                <w:rFonts w:eastAsiaTheme="minorHAnsi" w:cs="ＭＳ Ｐゴシック" w:hint="eastAsia"/>
                <w:kern w:val="0"/>
                <w:sz w:val="18"/>
                <w:szCs w:val="18"/>
              </w:rPr>
              <w:t>地域公共交通活性化事業</w:t>
            </w:r>
          </w:p>
          <w:p w14:paraId="4A37AD39" w14:textId="77777777" w:rsidR="005E3C9D" w:rsidRPr="00C537AD" w:rsidRDefault="005E3C9D">
            <w:pPr>
              <w:spacing w:line="300" w:lineRule="exact"/>
              <w:rPr>
                <w:rFonts w:eastAsiaTheme="minorHAnsi" w:cs="ＭＳ Ｐゴシック"/>
                <w:kern w:val="0"/>
                <w:sz w:val="18"/>
                <w:szCs w:val="18"/>
              </w:rPr>
            </w:pPr>
            <w:r w:rsidRPr="00C537AD">
              <w:rPr>
                <w:rFonts w:eastAsiaTheme="minorHAnsi" w:cs="ＭＳ Ｐゴシック" w:hint="eastAsia"/>
                <w:kern w:val="0"/>
                <w:sz w:val="18"/>
                <w:szCs w:val="18"/>
              </w:rPr>
              <w:t>高齢者等タクシー利用助成事業</w:t>
            </w:r>
          </w:p>
        </w:tc>
        <w:tc>
          <w:tcPr>
            <w:tcW w:w="0" w:type="auto"/>
            <w:vMerge/>
            <w:tcBorders>
              <w:top w:val="single" w:sz="4" w:space="0" w:color="auto"/>
              <w:left w:val="nil"/>
              <w:bottom w:val="single" w:sz="4" w:space="0" w:color="auto"/>
              <w:right w:val="single" w:sz="4" w:space="0" w:color="auto"/>
            </w:tcBorders>
            <w:vAlign w:val="center"/>
            <w:hideMark/>
          </w:tcPr>
          <w:p w14:paraId="54FD3261" w14:textId="77777777" w:rsidR="005E3C9D" w:rsidRPr="00C537AD" w:rsidRDefault="005E3C9D">
            <w:pPr>
              <w:widowControl/>
              <w:jc w:val="left"/>
              <w:rPr>
                <w:rFonts w:eastAsiaTheme="minorHAnsi"/>
                <w:sz w:val="18"/>
                <w:szCs w:val="18"/>
              </w:rPr>
            </w:pPr>
          </w:p>
        </w:tc>
      </w:tr>
      <w:tr w:rsidR="005E3C9D" w14:paraId="40102389" w14:textId="77777777" w:rsidTr="005E3C9D">
        <w:trPr>
          <w:trHeight w:val="2205"/>
        </w:trPr>
        <w:tc>
          <w:tcPr>
            <w:tcW w:w="1375" w:type="dxa"/>
            <w:tcBorders>
              <w:top w:val="single" w:sz="4" w:space="0" w:color="auto"/>
              <w:left w:val="single" w:sz="4" w:space="0" w:color="auto"/>
              <w:bottom w:val="single" w:sz="4" w:space="0" w:color="auto"/>
              <w:right w:val="single" w:sz="4" w:space="0" w:color="auto"/>
            </w:tcBorders>
            <w:hideMark/>
          </w:tcPr>
          <w:p w14:paraId="7F929A15" w14:textId="77777777" w:rsidR="005E3C9D" w:rsidRDefault="005E3C9D">
            <w:pPr>
              <w:ind w:left="180" w:hangingChars="100" w:hanging="180"/>
              <w:rPr>
                <w:rFonts w:eastAsiaTheme="minorHAnsi"/>
                <w:sz w:val="18"/>
                <w:szCs w:val="18"/>
              </w:rPr>
            </w:pPr>
            <w:r>
              <w:rPr>
                <w:rFonts w:eastAsiaTheme="minorHAnsi" w:hint="eastAsia"/>
                <w:sz w:val="18"/>
                <w:szCs w:val="18"/>
              </w:rPr>
              <w:t>6　子育て環境の確保、</w:t>
            </w:r>
          </w:p>
          <w:p w14:paraId="362E2120" w14:textId="77777777" w:rsidR="005E3C9D" w:rsidRDefault="005E3C9D">
            <w:pPr>
              <w:ind w:leftChars="100" w:left="210"/>
              <w:rPr>
                <w:rFonts w:eastAsiaTheme="minorHAnsi"/>
                <w:sz w:val="18"/>
                <w:szCs w:val="18"/>
              </w:rPr>
            </w:pPr>
            <w:r>
              <w:rPr>
                <w:rFonts w:eastAsiaTheme="minorHAnsi" w:hint="eastAsia"/>
                <w:sz w:val="18"/>
                <w:szCs w:val="18"/>
              </w:rPr>
              <w:t>高齢者等の保健及び</w:t>
            </w:r>
          </w:p>
          <w:p w14:paraId="22B98817" w14:textId="77777777" w:rsidR="005E3C9D" w:rsidRDefault="005E3C9D">
            <w:pPr>
              <w:ind w:leftChars="100" w:left="210"/>
              <w:rPr>
                <w:rFonts w:eastAsiaTheme="minorHAnsi"/>
                <w:sz w:val="18"/>
                <w:szCs w:val="18"/>
              </w:rPr>
            </w:pPr>
            <w:r>
              <w:rPr>
                <w:rFonts w:eastAsiaTheme="minorHAnsi" w:hint="eastAsia"/>
                <w:sz w:val="18"/>
                <w:szCs w:val="18"/>
              </w:rPr>
              <w:t>福祉の向上及び増進</w:t>
            </w:r>
          </w:p>
        </w:tc>
        <w:tc>
          <w:tcPr>
            <w:tcW w:w="1995" w:type="dxa"/>
            <w:tcBorders>
              <w:top w:val="single" w:sz="4" w:space="0" w:color="auto"/>
              <w:left w:val="single" w:sz="4" w:space="0" w:color="auto"/>
              <w:bottom w:val="single" w:sz="4" w:space="0" w:color="auto"/>
              <w:right w:val="single" w:sz="4" w:space="0" w:color="auto"/>
            </w:tcBorders>
            <w:hideMark/>
          </w:tcPr>
          <w:p w14:paraId="42A6AE6D" w14:textId="77777777" w:rsidR="005E3C9D" w:rsidRDefault="005E3C9D">
            <w:pPr>
              <w:rPr>
                <w:rFonts w:eastAsiaTheme="minorHAnsi" w:cs="ＭＳ Ｐゴシック"/>
                <w:kern w:val="0"/>
                <w:sz w:val="18"/>
                <w:szCs w:val="18"/>
              </w:rPr>
            </w:pPr>
            <w:r>
              <w:rPr>
                <w:rFonts w:eastAsiaTheme="minorHAnsi" w:cs="ＭＳ Ｐゴシック" w:hint="eastAsia"/>
                <w:kern w:val="0"/>
                <w:sz w:val="18"/>
                <w:szCs w:val="18"/>
              </w:rPr>
              <w:t>（8）過疎地域持続的</w:t>
            </w:r>
          </w:p>
          <w:p w14:paraId="0F7E5DCC" w14:textId="77777777" w:rsidR="005E3C9D" w:rsidRDefault="005E3C9D">
            <w:pPr>
              <w:ind w:firstLineChars="250" w:firstLine="450"/>
              <w:rPr>
                <w:rFonts w:eastAsiaTheme="minorHAnsi" w:cs="ＭＳ Ｐゴシック"/>
                <w:kern w:val="0"/>
                <w:sz w:val="18"/>
                <w:szCs w:val="18"/>
              </w:rPr>
            </w:pPr>
            <w:r>
              <w:rPr>
                <w:rFonts w:eastAsiaTheme="minorHAnsi" w:cs="ＭＳ Ｐゴシック" w:hint="eastAsia"/>
                <w:kern w:val="0"/>
                <w:sz w:val="18"/>
                <w:szCs w:val="18"/>
              </w:rPr>
              <w:t>発展特別事業</w:t>
            </w:r>
          </w:p>
          <w:p w14:paraId="7DE1188C" w14:textId="77777777" w:rsidR="005E3C9D" w:rsidRDefault="005E3C9D">
            <w:pPr>
              <w:ind w:firstLineChars="250" w:firstLine="450"/>
              <w:rPr>
                <w:rFonts w:eastAsiaTheme="minorHAnsi"/>
                <w:sz w:val="18"/>
                <w:szCs w:val="18"/>
              </w:rPr>
            </w:pPr>
            <w:r>
              <w:rPr>
                <w:rFonts w:eastAsiaTheme="minorHAnsi" w:cs="ＭＳ Ｐゴシック" w:hint="eastAsia"/>
                <w:kern w:val="0"/>
                <w:sz w:val="18"/>
                <w:szCs w:val="18"/>
              </w:rPr>
              <w:t>その他</w:t>
            </w:r>
          </w:p>
        </w:tc>
        <w:tc>
          <w:tcPr>
            <w:tcW w:w="2991" w:type="dxa"/>
            <w:tcBorders>
              <w:top w:val="single" w:sz="4" w:space="0" w:color="auto"/>
              <w:left w:val="nil"/>
              <w:bottom w:val="single" w:sz="4" w:space="0" w:color="auto"/>
              <w:right w:val="single" w:sz="4" w:space="0" w:color="auto"/>
            </w:tcBorders>
          </w:tcPr>
          <w:p w14:paraId="3F77B0F7" w14:textId="77777777" w:rsidR="005E3C9D" w:rsidRDefault="005E3C9D">
            <w:pPr>
              <w:rPr>
                <w:rFonts w:eastAsiaTheme="minorHAnsi" w:cs="ＭＳ Ｐゴシック"/>
                <w:kern w:val="0"/>
                <w:sz w:val="18"/>
                <w:szCs w:val="18"/>
              </w:rPr>
            </w:pPr>
          </w:p>
          <w:p w14:paraId="6DCCC22E" w14:textId="77777777" w:rsidR="005E3C9D" w:rsidRDefault="005E3C9D">
            <w:pPr>
              <w:rPr>
                <w:rFonts w:eastAsiaTheme="minorHAnsi" w:cs="ＭＳ Ｐゴシック"/>
                <w:kern w:val="0"/>
                <w:sz w:val="18"/>
                <w:szCs w:val="18"/>
              </w:rPr>
            </w:pPr>
          </w:p>
          <w:p w14:paraId="63423F5E" w14:textId="77777777" w:rsidR="005E3C9D" w:rsidRDefault="005E3C9D">
            <w:pPr>
              <w:rPr>
                <w:rFonts w:eastAsiaTheme="minorHAnsi" w:cs="ＭＳ Ｐゴシック"/>
                <w:kern w:val="0"/>
                <w:sz w:val="18"/>
                <w:szCs w:val="18"/>
              </w:rPr>
            </w:pPr>
            <w:r>
              <w:rPr>
                <w:rFonts w:eastAsiaTheme="minorHAnsi" w:cs="ＭＳ Ｐゴシック" w:hint="eastAsia"/>
                <w:kern w:val="0"/>
                <w:sz w:val="18"/>
                <w:szCs w:val="18"/>
              </w:rPr>
              <w:t>シルバー人材センター運営補助</w:t>
            </w:r>
          </w:p>
          <w:p w14:paraId="7F85DF46" w14:textId="77777777" w:rsidR="005E3C9D" w:rsidRDefault="005E3C9D">
            <w:pPr>
              <w:rPr>
                <w:rFonts w:eastAsiaTheme="minorHAnsi" w:cs="ＭＳ Ｐゴシック"/>
                <w:kern w:val="0"/>
                <w:sz w:val="18"/>
                <w:szCs w:val="18"/>
              </w:rPr>
            </w:pPr>
            <w:r>
              <w:rPr>
                <w:rFonts w:eastAsiaTheme="minorHAnsi" w:cs="ＭＳ Ｐゴシック" w:hint="eastAsia"/>
                <w:kern w:val="0"/>
                <w:sz w:val="18"/>
                <w:szCs w:val="18"/>
              </w:rPr>
              <w:t>老人クラブ活動促進対策事業</w:t>
            </w:r>
          </w:p>
          <w:p w14:paraId="4DD3705F" w14:textId="77777777" w:rsidR="005E3C9D" w:rsidRDefault="005E3C9D">
            <w:pPr>
              <w:rPr>
                <w:rFonts w:eastAsiaTheme="minorHAnsi" w:cs="ＭＳ Ｐゴシック"/>
                <w:kern w:val="0"/>
                <w:sz w:val="18"/>
                <w:szCs w:val="18"/>
              </w:rPr>
            </w:pPr>
            <w:r>
              <w:rPr>
                <w:rFonts w:eastAsiaTheme="minorHAnsi" w:cs="ＭＳ Ｐゴシック" w:hint="eastAsia"/>
                <w:kern w:val="0"/>
                <w:sz w:val="18"/>
                <w:szCs w:val="18"/>
              </w:rPr>
              <w:t>ふれあい会事業</w:t>
            </w:r>
          </w:p>
        </w:tc>
        <w:tc>
          <w:tcPr>
            <w:tcW w:w="2132" w:type="dxa"/>
            <w:tcBorders>
              <w:top w:val="single" w:sz="4" w:space="0" w:color="auto"/>
              <w:left w:val="nil"/>
              <w:bottom w:val="single" w:sz="4" w:space="0" w:color="auto"/>
              <w:right w:val="single" w:sz="4" w:space="0" w:color="auto"/>
            </w:tcBorders>
            <w:hideMark/>
          </w:tcPr>
          <w:p w14:paraId="438AD4BD" w14:textId="77777777" w:rsidR="005E3C9D" w:rsidRDefault="005E3C9D">
            <w:pPr>
              <w:rPr>
                <w:rFonts w:eastAsiaTheme="minorHAnsi"/>
                <w:sz w:val="18"/>
                <w:szCs w:val="18"/>
              </w:rPr>
            </w:pPr>
            <w:r>
              <w:rPr>
                <w:rFonts w:eastAsiaTheme="minorHAnsi" w:hint="eastAsia"/>
                <w:sz w:val="18"/>
                <w:szCs w:val="18"/>
              </w:rPr>
              <w:t>高齢者が住み慣れた地域で安心して暮らせるための環境整備を図る。</w:t>
            </w:r>
          </w:p>
        </w:tc>
      </w:tr>
    </w:tbl>
    <w:p w14:paraId="4630268C" w14:textId="77777777" w:rsidR="005E3C9D" w:rsidRDefault="005E3C9D" w:rsidP="005E3C9D"/>
    <w:tbl>
      <w:tblPr>
        <w:tblStyle w:val="a3"/>
        <w:tblW w:w="0" w:type="auto"/>
        <w:tblInd w:w="227" w:type="dxa"/>
        <w:tblLook w:val="04A0" w:firstRow="1" w:lastRow="0" w:firstColumn="1" w:lastColumn="0" w:noHBand="0" w:noVBand="1"/>
      </w:tblPr>
      <w:tblGrid>
        <w:gridCol w:w="1375"/>
        <w:gridCol w:w="1995"/>
        <w:gridCol w:w="2991"/>
        <w:gridCol w:w="2132"/>
      </w:tblGrid>
      <w:tr w:rsidR="005E3C9D" w14:paraId="7D309FFD" w14:textId="77777777" w:rsidTr="005E3C9D">
        <w:tc>
          <w:tcPr>
            <w:tcW w:w="1375" w:type="dxa"/>
            <w:tcBorders>
              <w:top w:val="single" w:sz="4" w:space="0" w:color="auto"/>
              <w:left w:val="single" w:sz="4" w:space="0" w:color="auto"/>
              <w:bottom w:val="nil"/>
              <w:right w:val="single" w:sz="4" w:space="0" w:color="auto"/>
            </w:tcBorders>
            <w:hideMark/>
          </w:tcPr>
          <w:p w14:paraId="4043924A" w14:textId="77777777" w:rsidR="005E3C9D" w:rsidRDefault="005E3C9D">
            <w:pPr>
              <w:rPr>
                <w:rFonts w:eastAsiaTheme="minorHAnsi"/>
                <w:sz w:val="18"/>
                <w:szCs w:val="18"/>
              </w:rPr>
            </w:pPr>
            <w:r>
              <w:rPr>
                <w:rFonts w:eastAsiaTheme="minorHAnsi" w:hint="eastAsia"/>
                <w:sz w:val="18"/>
                <w:szCs w:val="18"/>
              </w:rPr>
              <w:t>7　医療の確保</w:t>
            </w:r>
          </w:p>
        </w:tc>
        <w:tc>
          <w:tcPr>
            <w:tcW w:w="1995" w:type="dxa"/>
            <w:tcBorders>
              <w:top w:val="single" w:sz="4" w:space="0" w:color="auto"/>
              <w:left w:val="single" w:sz="4" w:space="0" w:color="auto"/>
              <w:bottom w:val="nil"/>
              <w:right w:val="single" w:sz="4" w:space="0" w:color="auto"/>
            </w:tcBorders>
            <w:hideMark/>
          </w:tcPr>
          <w:p w14:paraId="7B4FFB05" w14:textId="77777777" w:rsidR="005E3C9D" w:rsidRDefault="005E3C9D">
            <w:pPr>
              <w:ind w:left="180" w:hangingChars="100" w:hanging="180"/>
              <w:rPr>
                <w:rFonts w:eastAsiaTheme="minorHAnsi" w:cs="ＭＳ Ｐゴシック"/>
                <w:kern w:val="0"/>
                <w:sz w:val="18"/>
                <w:szCs w:val="18"/>
              </w:rPr>
            </w:pPr>
            <w:r>
              <w:rPr>
                <w:rFonts w:eastAsiaTheme="minorHAnsi" w:cs="ＭＳ Ｐゴシック" w:hint="eastAsia"/>
                <w:kern w:val="0"/>
                <w:sz w:val="18"/>
                <w:szCs w:val="18"/>
              </w:rPr>
              <w:t>（3）過疎地域持続的</w:t>
            </w:r>
          </w:p>
          <w:p w14:paraId="465DDC5D" w14:textId="77777777" w:rsidR="005E3C9D" w:rsidRDefault="005E3C9D">
            <w:pPr>
              <w:ind w:firstLineChars="250" w:firstLine="450"/>
              <w:rPr>
                <w:rFonts w:eastAsiaTheme="minorHAnsi"/>
                <w:sz w:val="18"/>
                <w:szCs w:val="18"/>
              </w:rPr>
            </w:pPr>
            <w:r>
              <w:rPr>
                <w:rFonts w:eastAsiaTheme="minorHAnsi" w:cs="ＭＳ Ｐゴシック" w:hint="eastAsia"/>
                <w:kern w:val="0"/>
                <w:sz w:val="18"/>
                <w:szCs w:val="18"/>
              </w:rPr>
              <w:t>発展特別事業</w:t>
            </w:r>
          </w:p>
        </w:tc>
        <w:tc>
          <w:tcPr>
            <w:tcW w:w="2991" w:type="dxa"/>
            <w:tcBorders>
              <w:top w:val="single" w:sz="4" w:space="0" w:color="auto"/>
              <w:left w:val="nil"/>
              <w:bottom w:val="nil"/>
              <w:right w:val="single" w:sz="4" w:space="0" w:color="auto"/>
            </w:tcBorders>
            <w:vAlign w:val="center"/>
          </w:tcPr>
          <w:p w14:paraId="19DBA4D8" w14:textId="77777777" w:rsidR="005E3C9D" w:rsidRDefault="005E3C9D">
            <w:pPr>
              <w:rPr>
                <w:rFonts w:eastAsiaTheme="minorHAnsi" w:cs="ＭＳ Ｐゴシック"/>
                <w:kern w:val="0"/>
                <w:sz w:val="18"/>
                <w:szCs w:val="18"/>
              </w:rPr>
            </w:pPr>
          </w:p>
        </w:tc>
        <w:tc>
          <w:tcPr>
            <w:tcW w:w="2132" w:type="dxa"/>
            <w:vMerge w:val="restart"/>
            <w:tcBorders>
              <w:top w:val="single" w:sz="4" w:space="0" w:color="auto"/>
              <w:left w:val="nil"/>
              <w:bottom w:val="single" w:sz="4" w:space="0" w:color="auto"/>
              <w:right w:val="single" w:sz="4" w:space="0" w:color="auto"/>
            </w:tcBorders>
            <w:hideMark/>
          </w:tcPr>
          <w:p w14:paraId="1A4FA9C5" w14:textId="77777777" w:rsidR="005E3C9D" w:rsidRDefault="005E3C9D">
            <w:pPr>
              <w:rPr>
                <w:rFonts w:eastAsiaTheme="minorHAnsi"/>
                <w:sz w:val="18"/>
                <w:szCs w:val="18"/>
              </w:rPr>
            </w:pPr>
            <w:r>
              <w:rPr>
                <w:rFonts w:eastAsiaTheme="minorHAnsi" w:hint="eastAsia"/>
                <w:sz w:val="18"/>
                <w:szCs w:val="18"/>
              </w:rPr>
              <w:t>保健・医療・福祉の連携により、住民が安心して暮らしていける総合的な健康づくり体制の整備を図る。</w:t>
            </w:r>
          </w:p>
        </w:tc>
      </w:tr>
      <w:tr w:rsidR="005E3C9D" w14:paraId="45CDEB56" w14:textId="77777777" w:rsidTr="005E3C9D">
        <w:tc>
          <w:tcPr>
            <w:tcW w:w="1375" w:type="dxa"/>
            <w:tcBorders>
              <w:top w:val="nil"/>
              <w:left w:val="single" w:sz="4" w:space="0" w:color="auto"/>
              <w:bottom w:val="nil"/>
              <w:right w:val="single" w:sz="4" w:space="0" w:color="auto"/>
            </w:tcBorders>
          </w:tcPr>
          <w:p w14:paraId="4D769A4E" w14:textId="77777777" w:rsidR="005E3C9D" w:rsidRDefault="005E3C9D">
            <w:pPr>
              <w:rPr>
                <w:rFonts w:eastAsiaTheme="minorHAnsi"/>
                <w:sz w:val="18"/>
                <w:szCs w:val="18"/>
              </w:rPr>
            </w:pPr>
          </w:p>
        </w:tc>
        <w:tc>
          <w:tcPr>
            <w:tcW w:w="1995" w:type="dxa"/>
            <w:tcBorders>
              <w:top w:val="nil"/>
              <w:left w:val="single" w:sz="4" w:space="0" w:color="auto"/>
              <w:bottom w:val="nil"/>
              <w:right w:val="single" w:sz="4" w:space="0" w:color="auto"/>
            </w:tcBorders>
            <w:hideMark/>
          </w:tcPr>
          <w:p w14:paraId="5A0A83AB" w14:textId="77777777" w:rsidR="005E3C9D" w:rsidRDefault="005E3C9D">
            <w:pPr>
              <w:rPr>
                <w:rFonts w:eastAsiaTheme="minorHAnsi"/>
                <w:sz w:val="18"/>
                <w:szCs w:val="18"/>
              </w:rPr>
            </w:pPr>
            <w:r>
              <w:rPr>
                <w:rFonts w:eastAsiaTheme="minorHAnsi" w:hint="eastAsia"/>
                <w:sz w:val="18"/>
                <w:szCs w:val="18"/>
              </w:rPr>
              <w:t xml:space="preserve">　　 その他</w:t>
            </w:r>
          </w:p>
        </w:tc>
        <w:tc>
          <w:tcPr>
            <w:tcW w:w="2991" w:type="dxa"/>
            <w:tcBorders>
              <w:top w:val="nil"/>
              <w:left w:val="nil"/>
              <w:bottom w:val="nil"/>
              <w:right w:val="single" w:sz="4" w:space="0" w:color="auto"/>
            </w:tcBorders>
            <w:vAlign w:val="center"/>
            <w:hideMark/>
          </w:tcPr>
          <w:p w14:paraId="606A0F16" w14:textId="77777777" w:rsidR="005E3C9D" w:rsidRDefault="005E3C9D">
            <w:pPr>
              <w:rPr>
                <w:rFonts w:eastAsiaTheme="minorHAnsi" w:cs="ＭＳ Ｐゴシック"/>
                <w:kern w:val="0"/>
                <w:sz w:val="18"/>
                <w:szCs w:val="18"/>
              </w:rPr>
            </w:pPr>
            <w:r>
              <w:rPr>
                <w:rFonts w:eastAsiaTheme="minorHAnsi" w:cs="ＭＳ Ｐゴシック" w:hint="eastAsia"/>
                <w:kern w:val="0"/>
                <w:sz w:val="18"/>
                <w:szCs w:val="18"/>
              </w:rPr>
              <w:t>古屋敷診療所運営事業</w:t>
            </w:r>
          </w:p>
          <w:p w14:paraId="5FD1A245" w14:textId="77777777" w:rsidR="005E3C9D" w:rsidRDefault="005E3C9D">
            <w:pPr>
              <w:rPr>
                <w:rFonts w:eastAsiaTheme="minorHAnsi" w:cs="ＭＳ Ｐゴシック"/>
                <w:kern w:val="0"/>
                <w:sz w:val="18"/>
                <w:szCs w:val="18"/>
              </w:rPr>
            </w:pPr>
            <w:r>
              <w:rPr>
                <w:rFonts w:eastAsiaTheme="minorHAnsi" w:cs="ＭＳ Ｐゴシック" w:hint="eastAsia"/>
                <w:kern w:val="0"/>
                <w:sz w:val="18"/>
                <w:szCs w:val="18"/>
              </w:rPr>
              <w:t>高齢者安心ﾈﾄﾜｰｸ体制整備事業</w:t>
            </w:r>
          </w:p>
        </w:tc>
        <w:tc>
          <w:tcPr>
            <w:tcW w:w="0" w:type="auto"/>
            <w:vMerge/>
            <w:tcBorders>
              <w:top w:val="single" w:sz="4" w:space="0" w:color="auto"/>
              <w:left w:val="nil"/>
              <w:bottom w:val="single" w:sz="4" w:space="0" w:color="auto"/>
              <w:right w:val="single" w:sz="4" w:space="0" w:color="auto"/>
            </w:tcBorders>
            <w:vAlign w:val="center"/>
            <w:hideMark/>
          </w:tcPr>
          <w:p w14:paraId="084B24C2" w14:textId="77777777" w:rsidR="005E3C9D" w:rsidRDefault="005E3C9D">
            <w:pPr>
              <w:widowControl/>
              <w:jc w:val="left"/>
              <w:rPr>
                <w:rFonts w:eastAsiaTheme="minorHAnsi"/>
                <w:sz w:val="18"/>
                <w:szCs w:val="18"/>
              </w:rPr>
            </w:pPr>
          </w:p>
        </w:tc>
      </w:tr>
      <w:tr w:rsidR="005E3C9D" w14:paraId="7495B4E8" w14:textId="77777777" w:rsidTr="005E3C9D">
        <w:tc>
          <w:tcPr>
            <w:tcW w:w="1375" w:type="dxa"/>
            <w:tcBorders>
              <w:top w:val="nil"/>
              <w:left w:val="single" w:sz="4" w:space="0" w:color="auto"/>
              <w:bottom w:val="single" w:sz="4" w:space="0" w:color="auto"/>
              <w:right w:val="single" w:sz="4" w:space="0" w:color="auto"/>
            </w:tcBorders>
          </w:tcPr>
          <w:p w14:paraId="07CA1950" w14:textId="77777777" w:rsidR="005E3C9D" w:rsidRDefault="005E3C9D">
            <w:pPr>
              <w:rPr>
                <w:rFonts w:eastAsiaTheme="minorHAnsi"/>
                <w:sz w:val="18"/>
                <w:szCs w:val="18"/>
              </w:rPr>
            </w:pPr>
          </w:p>
        </w:tc>
        <w:tc>
          <w:tcPr>
            <w:tcW w:w="1995" w:type="dxa"/>
            <w:tcBorders>
              <w:top w:val="nil"/>
              <w:left w:val="single" w:sz="4" w:space="0" w:color="auto"/>
              <w:bottom w:val="single" w:sz="4" w:space="0" w:color="auto"/>
              <w:right w:val="single" w:sz="4" w:space="0" w:color="auto"/>
            </w:tcBorders>
          </w:tcPr>
          <w:p w14:paraId="6F39C815" w14:textId="77777777" w:rsidR="005E3C9D" w:rsidRDefault="005E3C9D">
            <w:pPr>
              <w:rPr>
                <w:rFonts w:eastAsiaTheme="minorHAnsi"/>
                <w:sz w:val="18"/>
                <w:szCs w:val="18"/>
              </w:rPr>
            </w:pPr>
          </w:p>
        </w:tc>
        <w:tc>
          <w:tcPr>
            <w:tcW w:w="2991" w:type="dxa"/>
            <w:tcBorders>
              <w:top w:val="nil"/>
              <w:left w:val="nil"/>
              <w:bottom w:val="single" w:sz="4" w:space="0" w:color="auto"/>
              <w:right w:val="single" w:sz="4" w:space="0" w:color="auto"/>
            </w:tcBorders>
            <w:vAlign w:val="center"/>
            <w:hideMark/>
          </w:tcPr>
          <w:p w14:paraId="16BDCC69" w14:textId="77777777" w:rsidR="005E3C9D" w:rsidRDefault="005E3C9D">
            <w:pPr>
              <w:rPr>
                <w:rFonts w:eastAsiaTheme="minorHAnsi" w:cs="ＭＳ Ｐゴシック"/>
                <w:kern w:val="0"/>
                <w:sz w:val="18"/>
                <w:szCs w:val="18"/>
              </w:rPr>
            </w:pPr>
            <w:r>
              <w:rPr>
                <w:rFonts w:eastAsiaTheme="minorHAnsi" w:cs="ＭＳ Ｐゴシック" w:hint="eastAsia"/>
                <w:kern w:val="0"/>
                <w:sz w:val="18"/>
                <w:szCs w:val="18"/>
              </w:rPr>
              <w:t>病児・病後児保育事業負担金</w:t>
            </w:r>
          </w:p>
          <w:p w14:paraId="0A579883" w14:textId="77777777" w:rsidR="005E3C9D" w:rsidRDefault="005E3C9D">
            <w:pPr>
              <w:rPr>
                <w:rFonts w:eastAsiaTheme="minorHAnsi" w:cs="ＭＳ Ｐゴシック"/>
                <w:kern w:val="0"/>
                <w:sz w:val="18"/>
                <w:szCs w:val="18"/>
              </w:rPr>
            </w:pPr>
            <w:r>
              <w:rPr>
                <w:rFonts w:eastAsiaTheme="minorHAnsi" w:cs="ＭＳ Ｐゴシック" w:hint="eastAsia"/>
                <w:kern w:val="0"/>
                <w:sz w:val="18"/>
                <w:szCs w:val="18"/>
              </w:rPr>
              <w:t>子ども医療費助成事業</w:t>
            </w:r>
          </w:p>
        </w:tc>
        <w:tc>
          <w:tcPr>
            <w:tcW w:w="0" w:type="auto"/>
            <w:vMerge/>
            <w:tcBorders>
              <w:top w:val="single" w:sz="4" w:space="0" w:color="auto"/>
              <w:left w:val="nil"/>
              <w:bottom w:val="single" w:sz="4" w:space="0" w:color="auto"/>
              <w:right w:val="single" w:sz="4" w:space="0" w:color="auto"/>
            </w:tcBorders>
            <w:vAlign w:val="center"/>
            <w:hideMark/>
          </w:tcPr>
          <w:p w14:paraId="5D828E30" w14:textId="77777777" w:rsidR="005E3C9D" w:rsidRDefault="005E3C9D">
            <w:pPr>
              <w:widowControl/>
              <w:jc w:val="left"/>
              <w:rPr>
                <w:rFonts w:eastAsiaTheme="minorHAnsi"/>
                <w:sz w:val="18"/>
                <w:szCs w:val="18"/>
              </w:rPr>
            </w:pPr>
          </w:p>
        </w:tc>
      </w:tr>
      <w:tr w:rsidR="005E3C9D" w14:paraId="4679CABD" w14:textId="77777777" w:rsidTr="005E3C9D">
        <w:trPr>
          <w:trHeight w:val="1230"/>
        </w:trPr>
        <w:tc>
          <w:tcPr>
            <w:tcW w:w="1375" w:type="dxa"/>
            <w:tcBorders>
              <w:top w:val="single" w:sz="4" w:space="0" w:color="auto"/>
              <w:left w:val="single" w:sz="4" w:space="0" w:color="auto"/>
              <w:bottom w:val="single" w:sz="4" w:space="0" w:color="auto"/>
              <w:right w:val="single" w:sz="4" w:space="0" w:color="auto"/>
            </w:tcBorders>
            <w:hideMark/>
          </w:tcPr>
          <w:p w14:paraId="2E4A1095" w14:textId="77777777" w:rsidR="005E3C9D" w:rsidRDefault="005E3C9D">
            <w:pPr>
              <w:ind w:left="270" w:hangingChars="150" w:hanging="270"/>
              <w:rPr>
                <w:rFonts w:eastAsiaTheme="minorHAnsi"/>
                <w:sz w:val="18"/>
                <w:szCs w:val="18"/>
              </w:rPr>
            </w:pPr>
            <w:r>
              <w:rPr>
                <w:rFonts w:eastAsiaTheme="minorHAnsi" w:hint="eastAsia"/>
                <w:sz w:val="18"/>
                <w:szCs w:val="18"/>
              </w:rPr>
              <w:t>10　地域文化の振興等</w:t>
            </w:r>
          </w:p>
        </w:tc>
        <w:tc>
          <w:tcPr>
            <w:tcW w:w="1995" w:type="dxa"/>
            <w:tcBorders>
              <w:top w:val="single" w:sz="4" w:space="0" w:color="auto"/>
              <w:left w:val="single" w:sz="4" w:space="0" w:color="auto"/>
              <w:bottom w:val="single" w:sz="4" w:space="0" w:color="auto"/>
              <w:right w:val="single" w:sz="4" w:space="0" w:color="000000"/>
            </w:tcBorders>
            <w:hideMark/>
          </w:tcPr>
          <w:p w14:paraId="6A6AF7F9" w14:textId="77777777" w:rsidR="005E3C9D" w:rsidRDefault="005E3C9D">
            <w:pPr>
              <w:ind w:left="180" w:hangingChars="100" w:hanging="180"/>
              <w:rPr>
                <w:rFonts w:eastAsiaTheme="minorHAnsi" w:cs="ＭＳ Ｐゴシック"/>
                <w:kern w:val="0"/>
                <w:sz w:val="18"/>
                <w:szCs w:val="18"/>
              </w:rPr>
            </w:pPr>
            <w:r>
              <w:rPr>
                <w:rFonts w:eastAsiaTheme="minorHAnsi" w:cs="ＭＳ Ｐゴシック" w:hint="eastAsia"/>
                <w:kern w:val="0"/>
                <w:sz w:val="18"/>
                <w:szCs w:val="18"/>
              </w:rPr>
              <w:t>（2）過疎地域持続的</w:t>
            </w:r>
          </w:p>
          <w:p w14:paraId="24B7EF1D" w14:textId="77777777" w:rsidR="005E3C9D" w:rsidRDefault="005E3C9D">
            <w:pPr>
              <w:ind w:leftChars="100" w:left="210" w:firstLineChars="150" w:firstLine="270"/>
              <w:rPr>
                <w:rFonts w:eastAsiaTheme="minorHAnsi" w:cs="ＭＳ Ｐゴシック"/>
                <w:kern w:val="0"/>
                <w:sz w:val="18"/>
                <w:szCs w:val="18"/>
              </w:rPr>
            </w:pPr>
            <w:r>
              <w:rPr>
                <w:rFonts w:eastAsiaTheme="minorHAnsi" w:cs="ＭＳ Ｐゴシック" w:hint="eastAsia"/>
                <w:kern w:val="0"/>
                <w:sz w:val="18"/>
                <w:szCs w:val="18"/>
              </w:rPr>
              <w:t>発展特別事業</w:t>
            </w:r>
          </w:p>
          <w:p w14:paraId="3F5CF557" w14:textId="77777777" w:rsidR="005E3C9D" w:rsidRDefault="005E3C9D">
            <w:pPr>
              <w:rPr>
                <w:rFonts w:eastAsiaTheme="minorHAnsi" w:cs="ＭＳ Ｐゴシック"/>
                <w:kern w:val="0"/>
                <w:sz w:val="18"/>
                <w:szCs w:val="18"/>
              </w:rPr>
            </w:pPr>
            <w:r>
              <w:rPr>
                <w:rFonts w:eastAsiaTheme="minorHAnsi" w:cs="ＭＳ Ｐゴシック" w:hint="eastAsia"/>
                <w:kern w:val="0"/>
                <w:sz w:val="18"/>
                <w:szCs w:val="18"/>
              </w:rPr>
              <w:t xml:space="preserve">　　 その他</w:t>
            </w:r>
          </w:p>
        </w:tc>
        <w:tc>
          <w:tcPr>
            <w:tcW w:w="2991" w:type="dxa"/>
            <w:tcBorders>
              <w:top w:val="single" w:sz="4" w:space="0" w:color="auto"/>
              <w:left w:val="single" w:sz="4" w:space="0" w:color="auto"/>
              <w:bottom w:val="single" w:sz="4" w:space="0" w:color="auto"/>
              <w:right w:val="single" w:sz="4" w:space="0" w:color="auto"/>
            </w:tcBorders>
          </w:tcPr>
          <w:p w14:paraId="6C3CE138" w14:textId="77777777" w:rsidR="005E3C9D" w:rsidRDefault="005E3C9D">
            <w:pPr>
              <w:rPr>
                <w:rFonts w:eastAsiaTheme="minorHAnsi" w:cs="ＭＳ Ｐゴシック"/>
                <w:kern w:val="0"/>
                <w:sz w:val="18"/>
                <w:szCs w:val="18"/>
              </w:rPr>
            </w:pPr>
          </w:p>
          <w:p w14:paraId="769920A5" w14:textId="77777777" w:rsidR="005E3C9D" w:rsidRDefault="005E3C9D">
            <w:pPr>
              <w:rPr>
                <w:rFonts w:eastAsiaTheme="minorHAnsi" w:cs="ＭＳ Ｐゴシック"/>
                <w:kern w:val="0"/>
                <w:sz w:val="18"/>
                <w:szCs w:val="18"/>
              </w:rPr>
            </w:pPr>
          </w:p>
          <w:p w14:paraId="6B864B28" w14:textId="77777777" w:rsidR="005E3C9D" w:rsidRDefault="005E3C9D">
            <w:pPr>
              <w:rPr>
                <w:rFonts w:eastAsiaTheme="minorHAnsi"/>
                <w:sz w:val="18"/>
                <w:szCs w:val="18"/>
              </w:rPr>
            </w:pPr>
            <w:r>
              <w:rPr>
                <w:rFonts w:eastAsiaTheme="minorHAnsi" w:cs="ＭＳ Ｐゴシック" w:hint="eastAsia"/>
                <w:kern w:val="0"/>
                <w:sz w:val="18"/>
                <w:szCs w:val="18"/>
              </w:rPr>
              <w:t>文化財保護活動事業</w:t>
            </w:r>
          </w:p>
        </w:tc>
        <w:tc>
          <w:tcPr>
            <w:tcW w:w="2132" w:type="dxa"/>
            <w:tcBorders>
              <w:top w:val="single" w:sz="4" w:space="0" w:color="auto"/>
              <w:left w:val="single" w:sz="4" w:space="0" w:color="auto"/>
              <w:bottom w:val="single" w:sz="4" w:space="0" w:color="auto"/>
              <w:right w:val="single" w:sz="4" w:space="0" w:color="auto"/>
            </w:tcBorders>
            <w:hideMark/>
          </w:tcPr>
          <w:p w14:paraId="19FE290E" w14:textId="77777777" w:rsidR="005E3C9D" w:rsidRDefault="005E3C9D">
            <w:pPr>
              <w:rPr>
                <w:rFonts w:eastAsiaTheme="minorHAnsi"/>
                <w:sz w:val="18"/>
                <w:szCs w:val="18"/>
              </w:rPr>
            </w:pPr>
            <w:r>
              <w:rPr>
                <w:rFonts w:eastAsiaTheme="minorHAnsi" w:hint="eastAsia"/>
                <w:sz w:val="18"/>
                <w:szCs w:val="18"/>
              </w:rPr>
              <w:t>本村に存在する貴重な文化財を将来にわたり保存・継承を行うことにより、村民が文化を育てていく意識作りを図る。</w:t>
            </w:r>
          </w:p>
        </w:tc>
      </w:tr>
    </w:tbl>
    <w:p w14:paraId="618B09BA" w14:textId="0069F809" w:rsidR="005E3C9D" w:rsidRPr="00AB0778" w:rsidRDefault="005E3C9D" w:rsidP="000D0AAC">
      <w:pPr>
        <w:spacing w:line="400" w:lineRule="exact"/>
        <w:rPr>
          <w:rFonts w:eastAsiaTheme="minorHAnsi"/>
          <w:color w:val="000000" w:themeColor="text1"/>
          <w:spacing w:val="-2"/>
          <w:sz w:val="28"/>
        </w:rPr>
      </w:pPr>
    </w:p>
    <w:sectPr w:rsidR="005E3C9D" w:rsidRPr="00AB0778" w:rsidSect="00D2186B">
      <w:headerReference w:type="default" r:id="rId13"/>
      <w:footerReference w:type="default" r:id="rId14"/>
      <w:footerReference w:type="first" r:id="rId15"/>
      <w:pgSz w:w="11906" w:h="16838"/>
      <w:pgMar w:top="2041" w:right="1701" w:bottom="209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168E" w14:textId="77777777" w:rsidR="00F254FD" w:rsidRDefault="00F254FD" w:rsidP="00CF55C0">
      <w:r>
        <w:separator/>
      </w:r>
    </w:p>
  </w:endnote>
  <w:endnote w:type="continuationSeparator" w:id="0">
    <w:p w14:paraId="68886824" w14:textId="77777777" w:rsidR="00F254FD" w:rsidRDefault="00F254FD" w:rsidP="00CF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IDFont+F4">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施設台帳（明朝）"/>
    <w:panose1 w:val="00000000000000000000"/>
    <w:charset w:val="80"/>
    <w:family w:val="auto"/>
    <w:notTrueType/>
    <w:pitch w:val="default"/>
    <w:sig w:usb0="00000001" w:usb1="08070000" w:usb2="00000010" w:usb3="00000000" w:csb0="00020000"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123181"/>
      <w:docPartObj>
        <w:docPartGallery w:val="Page Numbers (Bottom of Page)"/>
        <w:docPartUnique/>
      </w:docPartObj>
    </w:sdtPr>
    <w:sdtEndPr/>
    <w:sdtContent>
      <w:p w14:paraId="54433E59" w14:textId="2E5EDB39" w:rsidR="00F254FD" w:rsidRDefault="00F254FD">
        <w:pPr>
          <w:pStyle w:val="a6"/>
          <w:jc w:val="center"/>
        </w:pPr>
        <w:r>
          <w:fldChar w:fldCharType="begin"/>
        </w:r>
        <w:r>
          <w:instrText>PAGE   \* MERGEFORMAT</w:instrText>
        </w:r>
        <w:r>
          <w:fldChar w:fldCharType="separate"/>
        </w:r>
        <w:r w:rsidR="00484778" w:rsidRPr="00484778">
          <w:rPr>
            <w:noProof/>
            <w:lang w:val="ja-JP"/>
          </w:rPr>
          <w:t>25</w:t>
        </w:r>
        <w:r>
          <w:fldChar w:fldCharType="end"/>
        </w:r>
      </w:p>
    </w:sdtContent>
  </w:sdt>
  <w:p w14:paraId="334C4649" w14:textId="77777777" w:rsidR="00F254FD" w:rsidRDefault="00F254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A592" w14:textId="33CF5863" w:rsidR="00F254FD" w:rsidRDefault="00F254FD">
    <w:pPr>
      <w:pStyle w:val="a6"/>
      <w:jc w:val="center"/>
    </w:pPr>
  </w:p>
  <w:p w14:paraId="52CCAB94" w14:textId="77777777" w:rsidR="00F254FD" w:rsidRDefault="00F254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54EB0" w14:textId="77777777" w:rsidR="00F254FD" w:rsidRDefault="00F254FD" w:rsidP="00CF55C0">
      <w:r>
        <w:separator/>
      </w:r>
    </w:p>
  </w:footnote>
  <w:footnote w:type="continuationSeparator" w:id="0">
    <w:p w14:paraId="26867C24" w14:textId="77777777" w:rsidR="00F254FD" w:rsidRDefault="00F254FD" w:rsidP="00CF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A1E5" w14:textId="77777777" w:rsidR="00F254FD" w:rsidRDefault="00F254FD" w:rsidP="00CF55C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673"/>
    <w:multiLevelType w:val="hybridMultilevel"/>
    <w:tmpl w:val="806ACFA8"/>
    <w:lvl w:ilvl="0" w:tplc="0156BF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83E1D"/>
    <w:multiLevelType w:val="hybridMultilevel"/>
    <w:tmpl w:val="86B40AE2"/>
    <w:lvl w:ilvl="0" w:tplc="C8AC0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A33F1"/>
    <w:multiLevelType w:val="hybridMultilevel"/>
    <w:tmpl w:val="0A9AFBB0"/>
    <w:lvl w:ilvl="0" w:tplc="04BC1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184119"/>
    <w:multiLevelType w:val="hybridMultilevel"/>
    <w:tmpl w:val="9EF6C616"/>
    <w:lvl w:ilvl="0" w:tplc="14D6C4A6">
      <w:start w:val="1"/>
      <w:numFmt w:val="decimal"/>
      <w:lvlText w:val="(%1)"/>
      <w:lvlJc w:val="left"/>
      <w:pPr>
        <w:ind w:left="613" w:hanging="405"/>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 w15:restartNumberingAfterBreak="0">
    <w:nsid w:val="4402551E"/>
    <w:multiLevelType w:val="hybridMultilevel"/>
    <w:tmpl w:val="7FCC298C"/>
    <w:lvl w:ilvl="0" w:tplc="9A785FE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680B98"/>
    <w:multiLevelType w:val="hybridMultilevel"/>
    <w:tmpl w:val="7BD8A984"/>
    <w:lvl w:ilvl="0" w:tplc="9E4C32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41683"/>
    <w:multiLevelType w:val="hybridMultilevel"/>
    <w:tmpl w:val="C7547AE4"/>
    <w:lvl w:ilvl="0" w:tplc="48289642">
      <w:start w:val="1"/>
      <w:numFmt w:val="decimal"/>
      <w:lvlText w:val="(%1)"/>
      <w:lvlJc w:val="left"/>
      <w:pPr>
        <w:ind w:left="645" w:hanging="420"/>
      </w:pPr>
      <w:rPr>
        <w:rFonts w:hint="default"/>
      </w:rPr>
    </w:lvl>
    <w:lvl w:ilvl="1" w:tplc="0B121080">
      <w:start w:val="1"/>
      <w:numFmt w:val="decimalEnclosedCircle"/>
      <w:lvlText w:val="%2"/>
      <w:lvlJc w:val="left"/>
      <w:pPr>
        <w:ind w:left="1005" w:hanging="360"/>
      </w:pPr>
      <w:rPr>
        <w:rFonts w:eastAsiaTheme="minorEastAsia" w:hint="default"/>
        <w:color w:val="auto"/>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1B070D8"/>
    <w:multiLevelType w:val="hybridMultilevel"/>
    <w:tmpl w:val="9B2C6E7A"/>
    <w:lvl w:ilvl="0" w:tplc="7384F02E">
      <w:start w:val="1"/>
      <w:numFmt w:val="decimal"/>
      <w:lvlText w:val="(%1)"/>
      <w:lvlJc w:val="left"/>
      <w:pPr>
        <w:ind w:left="615" w:hanging="39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40E3B03"/>
    <w:multiLevelType w:val="hybridMultilevel"/>
    <w:tmpl w:val="85AA610E"/>
    <w:lvl w:ilvl="0" w:tplc="4D0AC8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247964"/>
    <w:multiLevelType w:val="hybridMultilevel"/>
    <w:tmpl w:val="20BAF23E"/>
    <w:lvl w:ilvl="0" w:tplc="0546B7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C069DC"/>
    <w:multiLevelType w:val="hybridMultilevel"/>
    <w:tmpl w:val="162A9392"/>
    <w:lvl w:ilvl="0" w:tplc="02B8B6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7275692"/>
    <w:multiLevelType w:val="hybridMultilevel"/>
    <w:tmpl w:val="C01A61A6"/>
    <w:lvl w:ilvl="0" w:tplc="0656776A">
      <w:start w:val="1"/>
      <w:numFmt w:val="decimalEnclosedCircle"/>
      <w:lvlText w:val="%1"/>
      <w:lvlJc w:val="left"/>
      <w:pPr>
        <w:ind w:left="643" w:hanging="360"/>
      </w:pPr>
      <w:rPr>
        <w:rFonts w:ascii="CIDFont+F2" w:eastAsia="CIDFont+F2" w:cs="CIDFont+F2"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7D11597E"/>
    <w:multiLevelType w:val="hybridMultilevel"/>
    <w:tmpl w:val="5F00DB78"/>
    <w:lvl w:ilvl="0" w:tplc="B516AB3A">
      <w:start w:val="1"/>
      <w:numFmt w:val="decimal"/>
      <w:lvlText w:val="(%1)"/>
      <w:lvlJc w:val="left"/>
      <w:pPr>
        <w:ind w:left="613" w:hanging="405"/>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3" w15:restartNumberingAfterBreak="0">
    <w:nsid w:val="7E7A5767"/>
    <w:multiLevelType w:val="hybridMultilevel"/>
    <w:tmpl w:val="56242614"/>
    <w:lvl w:ilvl="0" w:tplc="94D65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0"/>
  </w:num>
  <w:num w:numId="4">
    <w:abstractNumId w:val="8"/>
  </w:num>
  <w:num w:numId="5">
    <w:abstractNumId w:val="13"/>
  </w:num>
  <w:num w:numId="6">
    <w:abstractNumId w:val="11"/>
  </w:num>
  <w:num w:numId="7">
    <w:abstractNumId w:val="6"/>
  </w:num>
  <w:num w:numId="8">
    <w:abstractNumId w:val="12"/>
  </w:num>
  <w:num w:numId="9">
    <w:abstractNumId w:val="7"/>
  </w:num>
  <w:num w:numId="10">
    <w:abstractNumId w:val="3"/>
  </w:num>
  <w:num w:numId="11">
    <w:abstractNumId w:val="4"/>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0554"/>
    <w:rsid w:val="00001966"/>
    <w:rsid w:val="00006263"/>
    <w:rsid w:val="000166DE"/>
    <w:rsid w:val="0002192B"/>
    <w:rsid w:val="00023BD7"/>
    <w:rsid w:val="00025072"/>
    <w:rsid w:val="0003095D"/>
    <w:rsid w:val="000317C6"/>
    <w:rsid w:val="00037168"/>
    <w:rsid w:val="00041C4B"/>
    <w:rsid w:val="00043701"/>
    <w:rsid w:val="000515E2"/>
    <w:rsid w:val="00053C75"/>
    <w:rsid w:val="00060C2D"/>
    <w:rsid w:val="00060D15"/>
    <w:rsid w:val="00061E58"/>
    <w:rsid w:val="0006432A"/>
    <w:rsid w:val="00064BD8"/>
    <w:rsid w:val="00066A5B"/>
    <w:rsid w:val="00081CDD"/>
    <w:rsid w:val="00081FEC"/>
    <w:rsid w:val="000825EF"/>
    <w:rsid w:val="00082DBB"/>
    <w:rsid w:val="00085C43"/>
    <w:rsid w:val="00091D47"/>
    <w:rsid w:val="00092E60"/>
    <w:rsid w:val="0009692F"/>
    <w:rsid w:val="000A0989"/>
    <w:rsid w:val="000A3C70"/>
    <w:rsid w:val="000B25D7"/>
    <w:rsid w:val="000B62A8"/>
    <w:rsid w:val="000B75F2"/>
    <w:rsid w:val="000C0646"/>
    <w:rsid w:val="000C1A93"/>
    <w:rsid w:val="000C3249"/>
    <w:rsid w:val="000C6729"/>
    <w:rsid w:val="000D0AAC"/>
    <w:rsid w:val="000D0CED"/>
    <w:rsid w:val="000D603F"/>
    <w:rsid w:val="000D6E46"/>
    <w:rsid w:val="000E1232"/>
    <w:rsid w:val="000E1F05"/>
    <w:rsid w:val="000E279F"/>
    <w:rsid w:val="000E5F0B"/>
    <w:rsid w:val="000E641B"/>
    <w:rsid w:val="000E6962"/>
    <w:rsid w:val="000F2F8D"/>
    <w:rsid w:val="000F5363"/>
    <w:rsid w:val="000F7900"/>
    <w:rsid w:val="00100A7F"/>
    <w:rsid w:val="00105EF6"/>
    <w:rsid w:val="00121234"/>
    <w:rsid w:val="00124B5E"/>
    <w:rsid w:val="00126750"/>
    <w:rsid w:val="00133457"/>
    <w:rsid w:val="001337A8"/>
    <w:rsid w:val="00135D08"/>
    <w:rsid w:val="001368EE"/>
    <w:rsid w:val="00143519"/>
    <w:rsid w:val="0014682E"/>
    <w:rsid w:val="00146BD4"/>
    <w:rsid w:val="00150247"/>
    <w:rsid w:val="00156560"/>
    <w:rsid w:val="0015769F"/>
    <w:rsid w:val="00161B8D"/>
    <w:rsid w:val="00161C3D"/>
    <w:rsid w:val="001635C2"/>
    <w:rsid w:val="00164657"/>
    <w:rsid w:val="001656DC"/>
    <w:rsid w:val="00165E23"/>
    <w:rsid w:val="001707A5"/>
    <w:rsid w:val="00175914"/>
    <w:rsid w:val="00184759"/>
    <w:rsid w:val="00186B86"/>
    <w:rsid w:val="0019571A"/>
    <w:rsid w:val="00195A89"/>
    <w:rsid w:val="001975CB"/>
    <w:rsid w:val="0019768B"/>
    <w:rsid w:val="001A49CF"/>
    <w:rsid w:val="001A76C9"/>
    <w:rsid w:val="001B07A0"/>
    <w:rsid w:val="001B2B6B"/>
    <w:rsid w:val="001B4B5D"/>
    <w:rsid w:val="001B53A2"/>
    <w:rsid w:val="001B60F7"/>
    <w:rsid w:val="001C179F"/>
    <w:rsid w:val="001C58DF"/>
    <w:rsid w:val="001C75FA"/>
    <w:rsid w:val="001C79F5"/>
    <w:rsid w:val="001D1F1B"/>
    <w:rsid w:val="001D37BC"/>
    <w:rsid w:val="001D4053"/>
    <w:rsid w:val="001F11A0"/>
    <w:rsid w:val="001F1E64"/>
    <w:rsid w:val="001F2AC0"/>
    <w:rsid w:val="001F3884"/>
    <w:rsid w:val="001F49A1"/>
    <w:rsid w:val="0020243A"/>
    <w:rsid w:val="00204A1A"/>
    <w:rsid w:val="00204AE3"/>
    <w:rsid w:val="002057F0"/>
    <w:rsid w:val="00206A8C"/>
    <w:rsid w:val="00212BC4"/>
    <w:rsid w:val="00212F64"/>
    <w:rsid w:val="00214B9A"/>
    <w:rsid w:val="00216E2D"/>
    <w:rsid w:val="0021726A"/>
    <w:rsid w:val="00217D5A"/>
    <w:rsid w:val="00221A6C"/>
    <w:rsid w:val="00223B3E"/>
    <w:rsid w:val="00232DC8"/>
    <w:rsid w:val="00234918"/>
    <w:rsid w:val="00236C37"/>
    <w:rsid w:val="00242489"/>
    <w:rsid w:val="0024790B"/>
    <w:rsid w:val="00257FF6"/>
    <w:rsid w:val="00262234"/>
    <w:rsid w:val="00263327"/>
    <w:rsid w:val="00263A3F"/>
    <w:rsid w:val="002675F4"/>
    <w:rsid w:val="0027055C"/>
    <w:rsid w:val="00275F6F"/>
    <w:rsid w:val="0027621F"/>
    <w:rsid w:val="00280324"/>
    <w:rsid w:val="00281489"/>
    <w:rsid w:val="002842ED"/>
    <w:rsid w:val="002849CB"/>
    <w:rsid w:val="002866D7"/>
    <w:rsid w:val="002870C2"/>
    <w:rsid w:val="002900F5"/>
    <w:rsid w:val="00295206"/>
    <w:rsid w:val="00296C39"/>
    <w:rsid w:val="002A129D"/>
    <w:rsid w:val="002A29A8"/>
    <w:rsid w:val="002A6A94"/>
    <w:rsid w:val="002A7D95"/>
    <w:rsid w:val="002D02C0"/>
    <w:rsid w:val="002D08D2"/>
    <w:rsid w:val="002D26A5"/>
    <w:rsid w:val="002D42AA"/>
    <w:rsid w:val="002D4BE1"/>
    <w:rsid w:val="002D6B48"/>
    <w:rsid w:val="002D6B60"/>
    <w:rsid w:val="002D7631"/>
    <w:rsid w:val="002D7DEA"/>
    <w:rsid w:val="002E0494"/>
    <w:rsid w:val="002E31A8"/>
    <w:rsid w:val="002E534F"/>
    <w:rsid w:val="002E6837"/>
    <w:rsid w:val="002E74A9"/>
    <w:rsid w:val="002F0AB8"/>
    <w:rsid w:val="002F0F0C"/>
    <w:rsid w:val="002F4E41"/>
    <w:rsid w:val="002F533B"/>
    <w:rsid w:val="002F58F0"/>
    <w:rsid w:val="002F608E"/>
    <w:rsid w:val="002F7646"/>
    <w:rsid w:val="00301201"/>
    <w:rsid w:val="0030433B"/>
    <w:rsid w:val="00312389"/>
    <w:rsid w:val="0031697E"/>
    <w:rsid w:val="00316E2A"/>
    <w:rsid w:val="00320512"/>
    <w:rsid w:val="003206A1"/>
    <w:rsid w:val="0032124A"/>
    <w:rsid w:val="003244C0"/>
    <w:rsid w:val="00325DB1"/>
    <w:rsid w:val="00326142"/>
    <w:rsid w:val="00326232"/>
    <w:rsid w:val="00330A5A"/>
    <w:rsid w:val="00332E9F"/>
    <w:rsid w:val="003340A1"/>
    <w:rsid w:val="0034041E"/>
    <w:rsid w:val="00346076"/>
    <w:rsid w:val="00346CCD"/>
    <w:rsid w:val="00347D2F"/>
    <w:rsid w:val="00350AAA"/>
    <w:rsid w:val="00361BBE"/>
    <w:rsid w:val="00364DD0"/>
    <w:rsid w:val="003658FB"/>
    <w:rsid w:val="003719EA"/>
    <w:rsid w:val="003848C6"/>
    <w:rsid w:val="003931CA"/>
    <w:rsid w:val="00394893"/>
    <w:rsid w:val="00396859"/>
    <w:rsid w:val="00396D63"/>
    <w:rsid w:val="0039753D"/>
    <w:rsid w:val="00397E2D"/>
    <w:rsid w:val="003A041E"/>
    <w:rsid w:val="003A21B3"/>
    <w:rsid w:val="003A26F5"/>
    <w:rsid w:val="003A2A8D"/>
    <w:rsid w:val="003A37A1"/>
    <w:rsid w:val="003A4D00"/>
    <w:rsid w:val="003A7A38"/>
    <w:rsid w:val="003B38A0"/>
    <w:rsid w:val="003B5A17"/>
    <w:rsid w:val="003C39C9"/>
    <w:rsid w:val="003C4AF0"/>
    <w:rsid w:val="003D1565"/>
    <w:rsid w:val="003D434F"/>
    <w:rsid w:val="003D6211"/>
    <w:rsid w:val="003E1208"/>
    <w:rsid w:val="003E7884"/>
    <w:rsid w:val="003F2D05"/>
    <w:rsid w:val="004033E1"/>
    <w:rsid w:val="00403C59"/>
    <w:rsid w:val="004066F4"/>
    <w:rsid w:val="00407216"/>
    <w:rsid w:val="00411E6D"/>
    <w:rsid w:val="00415198"/>
    <w:rsid w:val="004156F5"/>
    <w:rsid w:val="00421144"/>
    <w:rsid w:val="00421C5F"/>
    <w:rsid w:val="004302C5"/>
    <w:rsid w:val="00432490"/>
    <w:rsid w:val="00432CA1"/>
    <w:rsid w:val="0043454C"/>
    <w:rsid w:val="004378FD"/>
    <w:rsid w:val="0044012D"/>
    <w:rsid w:val="00444999"/>
    <w:rsid w:val="0044634D"/>
    <w:rsid w:val="00447961"/>
    <w:rsid w:val="004523DA"/>
    <w:rsid w:val="00456BE2"/>
    <w:rsid w:val="00464A4A"/>
    <w:rsid w:val="00464D2E"/>
    <w:rsid w:val="004677B3"/>
    <w:rsid w:val="004763F9"/>
    <w:rsid w:val="004771B8"/>
    <w:rsid w:val="00483F7F"/>
    <w:rsid w:val="00484778"/>
    <w:rsid w:val="00484C86"/>
    <w:rsid w:val="0049172F"/>
    <w:rsid w:val="004933CB"/>
    <w:rsid w:val="00493F1C"/>
    <w:rsid w:val="00494E1C"/>
    <w:rsid w:val="004A1201"/>
    <w:rsid w:val="004A2F1B"/>
    <w:rsid w:val="004B15E2"/>
    <w:rsid w:val="004B4247"/>
    <w:rsid w:val="004B54D7"/>
    <w:rsid w:val="004C0ECD"/>
    <w:rsid w:val="004C196D"/>
    <w:rsid w:val="004C331A"/>
    <w:rsid w:val="004C5331"/>
    <w:rsid w:val="004C7CF3"/>
    <w:rsid w:val="004D7547"/>
    <w:rsid w:val="004D7C6B"/>
    <w:rsid w:val="004E1574"/>
    <w:rsid w:val="004E2641"/>
    <w:rsid w:val="004E32A9"/>
    <w:rsid w:val="004E3FDC"/>
    <w:rsid w:val="004F0528"/>
    <w:rsid w:val="004F5C87"/>
    <w:rsid w:val="00500A9F"/>
    <w:rsid w:val="005030F0"/>
    <w:rsid w:val="00506AAA"/>
    <w:rsid w:val="005073CA"/>
    <w:rsid w:val="00511F2C"/>
    <w:rsid w:val="0051261C"/>
    <w:rsid w:val="00513F4E"/>
    <w:rsid w:val="00517518"/>
    <w:rsid w:val="0052017B"/>
    <w:rsid w:val="00523320"/>
    <w:rsid w:val="0052437D"/>
    <w:rsid w:val="00531A96"/>
    <w:rsid w:val="00536BD1"/>
    <w:rsid w:val="00536D6E"/>
    <w:rsid w:val="005424CE"/>
    <w:rsid w:val="00543B0E"/>
    <w:rsid w:val="005458D1"/>
    <w:rsid w:val="00552606"/>
    <w:rsid w:val="00555627"/>
    <w:rsid w:val="00561A07"/>
    <w:rsid w:val="00562930"/>
    <w:rsid w:val="00564693"/>
    <w:rsid w:val="00566E70"/>
    <w:rsid w:val="005755F4"/>
    <w:rsid w:val="00575B1E"/>
    <w:rsid w:val="00576A3F"/>
    <w:rsid w:val="00576BB1"/>
    <w:rsid w:val="00577AA3"/>
    <w:rsid w:val="00583454"/>
    <w:rsid w:val="00591E3D"/>
    <w:rsid w:val="00595B2F"/>
    <w:rsid w:val="005967B3"/>
    <w:rsid w:val="00596DA7"/>
    <w:rsid w:val="00597E30"/>
    <w:rsid w:val="005A12B2"/>
    <w:rsid w:val="005A29E3"/>
    <w:rsid w:val="005A3F5C"/>
    <w:rsid w:val="005A47EA"/>
    <w:rsid w:val="005B366C"/>
    <w:rsid w:val="005B66F2"/>
    <w:rsid w:val="005B708A"/>
    <w:rsid w:val="005C0544"/>
    <w:rsid w:val="005C51A6"/>
    <w:rsid w:val="005C5C01"/>
    <w:rsid w:val="005C6D1B"/>
    <w:rsid w:val="005C7EC1"/>
    <w:rsid w:val="005E0486"/>
    <w:rsid w:val="005E1C44"/>
    <w:rsid w:val="005E260D"/>
    <w:rsid w:val="005E3C9D"/>
    <w:rsid w:val="005E5732"/>
    <w:rsid w:val="005F11F1"/>
    <w:rsid w:val="005F1BCB"/>
    <w:rsid w:val="00601233"/>
    <w:rsid w:val="006035DA"/>
    <w:rsid w:val="00606909"/>
    <w:rsid w:val="006110C1"/>
    <w:rsid w:val="006118D4"/>
    <w:rsid w:val="00614190"/>
    <w:rsid w:val="00614D08"/>
    <w:rsid w:val="006200EF"/>
    <w:rsid w:val="00622AAC"/>
    <w:rsid w:val="00623F1F"/>
    <w:rsid w:val="006241F7"/>
    <w:rsid w:val="006253E5"/>
    <w:rsid w:val="00625567"/>
    <w:rsid w:val="00625BC6"/>
    <w:rsid w:val="006274C1"/>
    <w:rsid w:val="00630B3C"/>
    <w:rsid w:val="00633F77"/>
    <w:rsid w:val="006343B2"/>
    <w:rsid w:val="00634A51"/>
    <w:rsid w:val="00635D03"/>
    <w:rsid w:val="00636859"/>
    <w:rsid w:val="006409C2"/>
    <w:rsid w:val="00640D1D"/>
    <w:rsid w:val="006504BA"/>
    <w:rsid w:val="00651C84"/>
    <w:rsid w:val="00665549"/>
    <w:rsid w:val="006658DA"/>
    <w:rsid w:val="006710BE"/>
    <w:rsid w:val="0067111E"/>
    <w:rsid w:val="00671810"/>
    <w:rsid w:val="00673DC4"/>
    <w:rsid w:val="00675ABE"/>
    <w:rsid w:val="00677311"/>
    <w:rsid w:val="006817C2"/>
    <w:rsid w:val="00685280"/>
    <w:rsid w:val="006871BD"/>
    <w:rsid w:val="00687867"/>
    <w:rsid w:val="0069063E"/>
    <w:rsid w:val="00691D65"/>
    <w:rsid w:val="00692DDC"/>
    <w:rsid w:val="00697509"/>
    <w:rsid w:val="006A18CD"/>
    <w:rsid w:val="006A2898"/>
    <w:rsid w:val="006A7033"/>
    <w:rsid w:val="006B486C"/>
    <w:rsid w:val="006B4F34"/>
    <w:rsid w:val="006C0755"/>
    <w:rsid w:val="006C25C9"/>
    <w:rsid w:val="006C2815"/>
    <w:rsid w:val="006C2BE0"/>
    <w:rsid w:val="006C34B8"/>
    <w:rsid w:val="006C4F2B"/>
    <w:rsid w:val="006C6149"/>
    <w:rsid w:val="006C701C"/>
    <w:rsid w:val="006C75A4"/>
    <w:rsid w:val="006D58F3"/>
    <w:rsid w:val="006D6A89"/>
    <w:rsid w:val="006D6F2E"/>
    <w:rsid w:val="006E57F9"/>
    <w:rsid w:val="006E684D"/>
    <w:rsid w:val="006E7470"/>
    <w:rsid w:val="006F1637"/>
    <w:rsid w:val="006F2662"/>
    <w:rsid w:val="006F5BBC"/>
    <w:rsid w:val="00700457"/>
    <w:rsid w:val="00707C7C"/>
    <w:rsid w:val="00714284"/>
    <w:rsid w:val="00716966"/>
    <w:rsid w:val="0072247F"/>
    <w:rsid w:val="0072356A"/>
    <w:rsid w:val="007236F0"/>
    <w:rsid w:val="00727428"/>
    <w:rsid w:val="00731B26"/>
    <w:rsid w:val="00750889"/>
    <w:rsid w:val="00751AD8"/>
    <w:rsid w:val="0075567C"/>
    <w:rsid w:val="00755721"/>
    <w:rsid w:val="00757C1B"/>
    <w:rsid w:val="00760DEB"/>
    <w:rsid w:val="00767696"/>
    <w:rsid w:val="00772BF8"/>
    <w:rsid w:val="00773C0F"/>
    <w:rsid w:val="007758EF"/>
    <w:rsid w:val="00776686"/>
    <w:rsid w:val="007771E9"/>
    <w:rsid w:val="007803B3"/>
    <w:rsid w:val="00782FE4"/>
    <w:rsid w:val="007846F3"/>
    <w:rsid w:val="00784A97"/>
    <w:rsid w:val="00786709"/>
    <w:rsid w:val="007871C1"/>
    <w:rsid w:val="007873A7"/>
    <w:rsid w:val="00790146"/>
    <w:rsid w:val="00791AD5"/>
    <w:rsid w:val="00792F6A"/>
    <w:rsid w:val="00796ADE"/>
    <w:rsid w:val="007A540A"/>
    <w:rsid w:val="007B7C3E"/>
    <w:rsid w:val="007D233D"/>
    <w:rsid w:val="007E0F26"/>
    <w:rsid w:val="007E298E"/>
    <w:rsid w:val="008002FD"/>
    <w:rsid w:val="008018A9"/>
    <w:rsid w:val="008075F2"/>
    <w:rsid w:val="00814FDF"/>
    <w:rsid w:val="008159EE"/>
    <w:rsid w:val="008178F1"/>
    <w:rsid w:val="00825770"/>
    <w:rsid w:val="00827B5B"/>
    <w:rsid w:val="00830718"/>
    <w:rsid w:val="00832F19"/>
    <w:rsid w:val="00836A03"/>
    <w:rsid w:val="00843AAD"/>
    <w:rsid w:val="00843DE5"/>
    <w:rsid w:val="00844327"/>
    <w:rsid w:val="0085703E"/>
    <w:rsid w:val="0086103D"/>
    <w:rsid w:val="00862568"/>
    <w:rsid w:val="00863505"/>
    <w:rsid w:val="0086729F"/>
    <w:rsid w:val="0086745F"/>
    <w:rsid w:val="00872145"/>
    <w:rsid w:val="0087344C"/>
    <w:rsid w:val="00877837"/>
    <w:rsid w:val="00880AD1"/>
    <w:rsid w:val="00881C3E"/>
    <w:rsid w:val="00884A8B"/>
    <w:rsid w:val="008851C0"/>
    <w:rsid w:val="00886AF5"/>
    <w:rsid w:val="00893E9E"/>
    <w:rsid w:val="008958FC"/>
    <w:rsid w:val="00895C01"/>
    <w:rsid w:val="008A1846"/>
    <w:rsid w:val="008A23C4"/>
    <w:rsid w:val="008A2EF4"/>
    <w:rsid w:val="008A36F1"/>
    <w:rsid w:val="008B02F0"/>
    <w:rsid w:val="008B12A8"/>
    <w:rsid w:val="008B2A71"/>
    <w:rsid w:val="008C4579"/>
    <w:rsid w:val="008C5F3F"/>
    <w:rsid w:val="008C6755"/>
    <w:rsid w:val="008D0574"/>
    <w:rsid w:val="008D0C48"/>
    <w:rsid w:val="008D61FA"/>
    <w:rsid w:val="008E320A"/>
    <w:rsid w:val="008E41A4"/>
    <w:rsid w:val="008E443F"/>
    <w:rsid w:val="008E4E57"/>
    <w:rsid w:val="008F15ED"/>
    <w:rsid w:val="008F3EF9"/>
    <w:rsid w:val="008F658A"/>
    <w:rsid w:val="0090178A"/>
    <w:rsid w:val="00903E5E"/>
    <w:rsid w:val="00904658"/>
    <w:rsid w:val="009049D5"/>
    <w:rsid w:val="00910E8B"/>
    <w:rsid w:val="009131B1"/>
    <w:rsid w:val="00915A4B"/>
    <w:rsid w:val="0091684F"/>
    <w:rsid w:val="00920E73"/>
    <w:rsid w:val="00922A73"/>
    <w:rsid w:val="00922CC7"/>
    <w:rsid w:val="009230BF"/>
    <w:rsid w:val="009231B4"/>
    <w:rsid w:val="00923B74"/>
    <w:rsid w:val="00925D95"/>
    <w:rsid w:val="009261ED"/>
    <w:rsid w:val="0092751D"/>
    <w:rsid w:val="0093051B"/>
    <w:rsid w:val="00931A37"/>
    <w:rsid w:val="009370E2"/>
    <w:rsid w:val="00940F9C"/>
    <w:rsid w:val="0094306B"/>
    <w:rsid w:val="009468FE"/>
    <w:rsid w:val="00953BB4"/>
    <w:rsid w:val="009558D0"/>
    <w:rsid w:val="00960B19"/>
    <w:rsid w:val="00961829"/>
    <w:rsid w:val="0096320C"/>
    <w:rsid w:val="0096492B"/>
    <w:rsid w:val="00966357"/>
    <w:rsid w:val="00966704"/>
    <w:rsid w:val="00966FE4"/>
    <w:rsid w:val="00972ED9"/>
    <w:rsid w:val="00976E36"/>
    <w:rsid w:val="00981ADB"/>
    <w:rsid w:val="009843F2"/>
    <w:rsid w:val="00986876"/>
    <w:rsid w:val="009873C6"/>
    <w:rsid w:val="009906A7"/>
    <w:rsid w:val="00990D8B"/>
    <w:rsid w:val="00991143"/>
    <w:rsid w:val="00994803"/>
    <w:rsid w:val="009957F9"/>
    <w:rsid w:val="00996B7D"/>
    <w:rsid w:val="00996F98"/>
    <w:rsid w:val="009A4A51"/>
    <w:rsid w:val="009A4BA7"/>
    <w:rsid w:val="009A6534"/>
    <w:rsid w:val="009A7181"/>
    <w:rsid w:val="009A7719"/>
    <w:rsid w:val="009B16C4"/>
    <w:rsid w:val="009B3038"/>
    <w:rsid w:val="009B4795"/>
    <w:rsid w:val="009B548F"/>
    <w:rsid w:val="009B5AEC"/>
    <w:rsid w:val="009B77DE"/>
    <w:rsid w:val="009C0D4C"/>
    <w:rsid w:val="009C4DC9"/>
    <w:rsid w:val="009C4E14"/>
    <w:rsid w:val="009D0960"/>
    <w:rsid w:val="009D0BAC"/>
    <w:rsid w:val="009E5FB3"/>
    <w:rsid w:val="009E79D7"/>
    <w:rsid w:val="009F6FB2"/>
    <w:rsid w:val="00A012C5"/>
    <w:rsid w:val="00A029C0"/>
    <w:rsid w:val="00A03217"/>
    <w:rsid w:val="00A043B1"/>
    <w:rsid w:val="00A04CF4"/>
    <w:rsid w:val="00A0776B"/>
    <w:rsid w:val="00A155F6"/>
    <w:rsid w:val="00A165C8"/>
    <w:rsid w:val="00A16E35"/>
    <w:rsid w:val="00A25356"/>
    <w:rsid w:val="00A2766E"/>
    <w:rsid w:val="00A309FC"/>
    <w:rsid w:val="00A3431C"/>
    <w:rsid w:val="00A343EA"/>
    <w:rsid w:val="00A40112"/>
    <w:rsid w:val="00A43697"/>
    <w:rsid w:val="00A50A3F"/>
    <w:rsid w:val="00A50CBB"/>
    <w:rsid w:val="00A524D8"/>
    <w:rsid w:val="00A61ECA"/>
    <w:rsid w:val="00A63337"/>
    <w:rsid w:val="00A669A9"/>
    <w:rsid w:val="00A67289"/>
    <w:rsid w:val="00A71CEC"/>
    <w:rsid w:val="00A73604"/>
    <w:rsid w:val="00A75B16"/>
    <w:rsid w:val="00A8002D"/>
    <w:rsid w:val="00A80663"/>
    <w:rsid w:val="00A80C08"/>
    <w:rsid w:val="00A8390A"/>
    <w:rsid w:val="00A87A77"/>
    <w:rsid w:val="00A94661"/>
    <w:rsid w:val="00A9488F"/>
    <w:rsid w:val="00AA03C4"/>
    <w:rsid w:val="00AA16C0"/>
    <w:rsid w:val="00AB0778"/>
    <w:rsid w:val="00AB2F49"/>
    <w:rsid w:val="00AB3E0D"/>
    <w:rsid w:val="00AB762F"/>
    <w:rsid w:val="00AC00DA"/>
    <w:rsid w:val="00AC0D4B"/>
    <w:rsid w:val="00AC2AE1"/>
    <w:rsid w:val="00AC6B3F"/>
    <w:rsid w:val="00AD3FE8"/>
    <w:rsid w:val="00AD51DE"/>
    <w:rsid w:val="00AE0176"/>
    <w:rsid w:val="00AE5E66"/>
    <w:rsid w:val="00AE6D3B"/>
    <w:rsid w:val="00AF077A"/>
    <w:rsid w:val="00AF40CB"/>
    <w:rsid w:val="00AF5CE4"/>
    <w:rsid w:val="00AF6C10"/>
    <w:rsid w:val="00B006BF"/>
    <w:rsid w:val="00B010A8"/>
    <w:rsid w:val="00B04F55"/>
    <w:rsid w:val="00B06BD3"/>
    <w:rsid w:val="00B154A0"/>
    <w:rsid w:val="00B16E07"/>
    <w:rsid w:val="00B2155B"/>
    <w:rsid w:val="00B229B1"/>
    <w:rsid w:val="00B23EB0"/>
    <w:rsid w:val="00B24106"/>
    <w:rsid w:val="00B25CDD"/>
    <w:rsid w:val="00B27634"/>
    <w:rsid w:val="00B371C5"/>
    <w:rsid w:val="00B43112"/>
    <w:rsid w:val="00B43910"/>
    <w:rsid w:val="00B45C15"/>
    <w:rsid w:val="00B4777A"/>
    <w:rsid w:val="00B47E5B"/>
    <w:rsid w:val="00B51D5A"/>
    <w:rsid w:val="00B577B3"/>
    <w:rsid w:val="00B620A6"/>
    <w:rsid w:val="00B67391"/>
    <w:rsid w:val="00B747E6"/>
    <w:rsid w:val="00B7537C"/>
    <w:rsid w:val="00B754F3"/>
    <w:rsid w:val="00B83BD6"/>
    <w:rsid w:val="00B870CE"/>
    <w:rsid w:val="00B901F5"/>
    <w:rsid w:val="00B92EDF"/>
    <w:rsid w:val="00B944FF"/>
    <w:rsid w:val="00B95469"/>
    <w:rsid w:val="00B962CF"/>
    <w:rsid w:val="00BA1560"/>
    <w:rsid w:val="00BA1F90"/>
    <w:rsid w:val="00BA39EA"/>
    <w:rsid w:val="00BA4993"/>
    <w:rsid w:val="00BA4BA8"/>
    <w:rsid w:val="00BA530B"/>
    <w:rsid w:val="00BA616A"/>
    <w:rsid w:val="00BA7FF9"/>
    <w:rsid w:val="00BB0E7B"/>
    <w:rsid w:val="00BB1071"/>
    <w:rsid w:val="00BC5134"/>
    <w:rsid w:val="00BC556B"/>
    <w:rsid w:val="00BC64FE"/>
    <w:rsid w:val="00BD3419"/>
    <w:rsid w:val="00BD3F9D"/>
    <w:rsid w:val="00BD4FB3"/>
    <w:rsid w:val="00BE0A3A"/>
    <w:rsid w:val="00BE1EE4"/>
    <w:rsid w:val="00BE5554"/>
    <w:rsid w:val="00BE7779"/>
    <w:rsid w:val="00BF4473"/>
    <w:rsid w:val="00BF527D"/>
    <w:rsid w:val="00BF66B7"/>
    <w:rsid w:val="00C04F71"/>
    <w:rsid w:val="00C0618D"/>
    <w:rsid w:val="00C16A3A"/>
    <w:rsid w:val="00C232DA"/>
    <w:rsid w:val="00C2559E"/>
    <w:rsid w:val="00C27E09"/>
    <w:rsid w:val="00C32CC1"/>
    <w:rsid w:val="00C32DDC"/>
    <w:rsid w:val="00C339D0"/>
    <w:rsid w:val="00C34551"/>
    <w:rsid w:val="00C34E9A"/>
    <w:rsid w:val="00C352A1"/>
    <w:rsid w:val="00C3551C"/>
    <w:rsid w:val="00C37D6D"/>
    <w:rsid w:val="00C40C1A"/>
    <w:rsid w:val="00C43041"/>
    <w:rsid w:val="00C46DBE"/>
    <w:rsid w:val="00C512BA"/>
    <w:rsid w:val="00C537AD"/>
    <w:rsid w:val="00C54F1D"/>
    <w:rsid w:val="00C66FE3"/>
    <w:rsid w:val="00C671A9"/>
    <w:rsid w:val="00C7489B"/>
    <w:rsid w:val="00C765A1"/>
    <w:rsid w:val="00C768CC"/>
    <w:rsid w:val="00C77954"/>
    <w:rsid w:val="00C826FE"/>
    <w:rsid w:val="00C86DD6"/>
    <w:rsid w:val="00C92FE7"/>
    <w:rsid w:val="00C941DB"/>
    <w:rsid w:val="00C94AD0"/>
    <w:rsid w:val="00C9753B"/>
    <w:rsid w:val="00CA02D7"/>
    <w:rsid w:val="00CA0554"/>
    <w:rsid w:val="00CA334E"/>
    <w:rsid w:val="00CA59F2"/>
    <w:rsid w:val="00CA6274"/>
    <w:rsid w:val="00CA6DA2"/>
    <w:rsid w:val="00CB0C02"/>
    <w:rsid w:val="00CB0F76"/>
    <w:rsid w:val="00CB2D92"/>
    <w:rsid w:val="00CB436C"/>
    <w:rsid w:val="00CB4398"/>
    <w:rsid w:val="00CC22A6"/>
    <w:rsid w:val="00CC2769"/>
    <w:rsid w:val="00CC3F70"/>
    <w:rsid w:val="00CC5309"/>
    <w:rsid w:val="00CC5863"/>
    <w:rsid w:val="00CC6AE4"/>
    <w:rsid w:val="00CD1BC0"/>
    <w:rsid w:val="00CD1FF3"/>
    <w:rsid w:val="00CD6CD0"/>
    <w:rsid w:val="00CE2668"/>
    <w:rsid w:val="00CE3DA4"/>
    <w:rsid w:val="00CE5D8E"/>
    <w:rsid w:val="00CF0FFD"/>
    <w:rsid w:val="00CF55C0"/>
    <w:rsid w:val="00CF74DF"/>
    <w:rsid w:val="00D00B44"/>
    <w:rsid w:val="00D03D43"/>
    <w:rsid w:val="00D04BD2"/>
    <w:rsid w:val="00D06E25"/>
    <w:rsid w:val="00D07433"/>
    <w:rsid w:val="00D077A3"/>
    <w:rsid w:val="00D12917"/>
    <w:rsid w:val="00D20900"/>
    <w:rsid w:val="00D21183"/>
    <w:rsid w:val="00D2186B"/>
    <w:rsid w:val="00D26D1D"/>
    <w:rsid w:val="00D300C1"/>
    <w:rsid w:val="00D37045"/>
    <w:rsid w:val="00D41DE3"/>
    <w:rsid w:val="00D44E9B"/>
    <w:rsid w:val="00D4718F"/>
    <w:rsid w:val="00D51756"/>
    <w:rsid w:val="00D54F5A"/>
    <w:rsid w:val="00D60E07"/>
    <w:rsid w:val="00D6106D"/>
    <w:rsid w:val="00D61D4F"/>
    <w:rsid w:val="00D621A6"/>
    <w:rsid w:val="00D65630"/>
    <w:rsid w:val="00D65F10"/>
    <w:rsid w:val="00D664B3"/>
    <w:rsid w:val="00D67982"/>
    <w:rsid w:val="00D768EE"/>
    <w:rsid w:val="00D77C82"/>
    <w:rsid w:val="00D8056B"/>
    <w:rsid w:val="00D8120F"/>
    <w:rsid w:val="00D84786"/>
    <w:rsid w:val="00D92AA0"/>
    <w:rsid w:val="00D96F26"/>
    <w:rsid w:val="00D977C6"/>
    <w:rsid w:val="00DA175E"/>
    <w:rsid w:val="00DA509E"/>
    <w:rsid w:val="00DB2C93"/>
    <w:rsid w:val="00DC067B"/>
    <w:rsid w:val="00DC0E35"/>
    <w:rsid w:val="00DC2B7E"/>
    <w:rsid w:val="00DC6BF9"/>
    <w:rsid w:val="00DC6F1F"/>
    <w:rsid w:val="00DC731D"/>
    <w:rsid w:val="00DD1B36"/>
    <w:rsid w:val="00DD28C4"/>
    <w:rsid w:val="00DD6B02"/>
    <w:rsid w:val="00DE06D2"/>
    <w:rsid w:val="00DE44BB"/>
    <w:rsid w:val="00DE514E"/>
    <w:rsid w:val="00DF0C28"/>
    <w:rsid w:val="00DF4687"/>
    <w:rsid w:val="00DF48C8"/>
    <w:rsid w:val="00DF4B48"/>
    <w:rsid w:val="00DF66BA"/>
    <w:rsid w:val="00E04A35"/>
    <w:rsid w:val="00E07634"/>
    <w:rsid w:val="00E10042"/>
    <w:rsid w:val="00E1477D"/>
    <w:rsid w:val="00E15CEE"/>
    <w:rsid w:val="00E1617E"/>
    <w:rsid w:val="00E26DA3"/>
    <w:rsid w:val="00E337E7"/>
    <w:rsid w:val="00E408E1"/>
    <w:rsid w:val="00E4136D"/>
    <w:rsid w:val="00E46622"/>
    <w:rsid w:val="00E5022D"/>
    <w:rsid w:val="00E51A84"/>
    <w:rsid w:val="00E52387"/>
    <w:rsid w:val="00E52A03"/>
    <w:rsid w:val="00E52DF9"/>
    <w:rsid w:val="00E56EA3"/>
    <w:rsid w:val="00E57112"/>
    <w:rsid w:val="00E57D64"/>
    <w:rsid w:val="00E60BCB"/>
    <w:rsid w:val="00E61A59"/>
    <w:rsid w:val="00E6305C"/>
    <w:rsid w:val="00E63EC1"/>
    <w:rsid w:val="00E658CE"/>
    <w:rsid w:val="00E67973"/>
    <w:rsid w:val="00E70D04"/>
    <w:rsid w:val="00E76236"/>
    <w:rsid w:val="00E80E3B"/>
    <w:rsid w:val="00E81531"/>
    <w:rsid w:val="00E8417D"/>
    <w:rsid w:val="00E91E6D"/>
    <w:rsid w:val="00EA03CC"/>
    <w:rsid w:val="00EA38C0"/>
    <w:rsid w:val="00EA4ABB"/>
    <w:rsid w:val="00EA5914"/>
    <w:rsid w:val="00EB0EED"/>
    <w:rsid w:val="00EB112E"/>
    <w:rsid w:val="00EB15D3"/>
    <w:rsid w:val="00EB4D10"/>
    <w:rsid w:val="00EB53D3"/>
    <w:rsid w:val="00EC13BC"/>
    <w:rsid w:val="00EC75D3"/>
    <w:rsid w:val="00ED1155"/>
    <w:rsid w:val="00EE22EF"/>
    <w:rsid w:val="00EE44C2"/>
    <w:rsid w:val="00EE48C8"/>
    <w:rsid w:val="00EF03F3"/>
    <w:rsid w:val="00EF3E52"/>
    <w:rsid w:val="00EF734F"/>
    <w:rsid w:val="00F0461C"/>
    <w:rsid w:val="00F12A66"/>
    <w:rsid w:val="00F13218"/>
    <w:rsid w:val="00F14704"/>
    <w:rsid w:val="00F154CD"/>
    <w:rsid w:val="00F179E8"/>
    <w:rsid w:val="00F204FA"/>
    <w:rsid w:val="00F20966"/>
    <w:rsid w:val="00F20B30"/>
    <w:rsid w:val="00F2332B"/>
    <w:rsid w:val="00F250F7"/>
    <w:rsid w:val="00F2532E"/>
    <w:rsid w:val="00F254FD"/>
    <w:rsid w:val="00F30912"/>
    <w:rsid w:val="00F30D97"/>
    <w:rsid w:val="00F32B4F"/>
    <w:rsid w:val="00F343E9"/>
    <w:rsid w:val="00F34CF3"/>
    <w:rsid w:val="00F35EAA"/>
    <w:rsid w:val="00F373E6"/>
    <w:rsid w:val="00F379A6"/>
    <w:rsid w:val="00F37D12"/>
    <w:rsid w:val="00F421C5"/>
    <w:rsid w:val="00F42B17"/>
    <w:rsid w:val="00F441B1"/>
    <w:rsid w:val="00F44346"/>
    <w:rsid w:val="00F4535B"/>
    <w:rsid w:val="00F47B5A"/>
    <w:rsid w:val="00F47C5E"/>
    <w:rsid w:val="00F61B98"/>
    <w:rsid w:val="00F6261A"/>
    <w:rsid w:val="00F62A96"/>
    <w:rsid w:val="00F62E6C"/>
    <w:rsid w:val="00F73AF3"/>
    <w:rsid w:val="00F81AF2"/>
    <w:rsid w:val="00F8490F"/>
    <w:rsid w:val="00F94DE8"/>
    <w:rsid w:val="00F970A3"/>
    <w:rsid w:val="00FA01E6"/>
    <w:rsid w:val="00FA05EF"/>
    <w:rsid w:val="00FA3915"/>
    <w:rsid w:val="00FB09B9"/>
    <w:rsid w:val="00FB20FF"/>
    <w:rsid w:val="00FB40D9"/>
    <w:rsid w:val="00FB6A4C"/>
    <w:rsid w:val="00FC05A2"/>
    <w:rsid w:val="00FC344B"/>
    <w:rsid w:val="00FC3CD2"/>
    <w:rsid w:val="00FC4BA4"/>
    <w:rsid w:val="00FC643C"/>
    <w:rsid w:val="00FC7A89"/>
    <w:rsid w:val="00FD0A1B"/>
    <w:rsid w:val="00FD23CC"/>
    <w:rsid w:val="00FE15B9"/>
    <w:rsid w:val="00FE7EBB"/>
    <w:rsid w:val="00FF1022"/>
    <w:rsid w:val="00FF2B1E"/>
    <w:rsid w:val="00FF3467"/>
    <w:rsid w:val="00FF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3A2D261E"/>
  <w15:docId w15:val="{ECE96804-9E6E-4EDA-847E-DD8A68FE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5C0"/>
    <w:pPr>
      <w:tabs>
        <w:tab w:val="center" w:pos="4252"/>
        <w:tab w:val="right" w:pos="8504"/>
      </w:tabs>
      <w:snapToGrid w:val="0"/>
    </w:pPr>
  </w:style>
  <w:style w:type="character" w:customStyle="1" w:styleId="a5">
    <w:name w:val="ヘッダー (文字)"/>
    <w:basedOn w:val="a0"/>
    <w:link w:val="a4"/>
    <w:uiPriority w:val="99"/>
    <w:rsid w:val="00CF55C0"/>
  </w:style>
  <w:style w:type="paragraph" w:styleId="a6">
    <w:name w:val="footer"/>
    <w:basedOn w:val="a"/>
    <w:link w:val="a7"/>
    <w:uiPriority w:val="99"/>
    <w:unhideWhenUsed/>
    <w:rsid w:val="00CF55C0"/>
    <w:pPr>
      <w:tabs>
        <w:tab w:val="center" w:pos="4252"/>
        <w:tab w:val="right" w:pos="8504"/>
      </w:tabs>
      <w:snapToGrid w:val="0"/>
    </w:pPr>
  </w:style>
  <w:style w:type="character" w:customStyle="1" w:styleId="a7">
    <w:name w:val="フッター (文字)"/>
    <w:basedOn w:val="a0"/>
    <w:link w:val="a6"/>
    <w:uiPriority w:val="99"/>
    <w:rsid w:val="00CF55C0"/>
  </w:style>
  <w:style w:type="paragraph" w:styleId="a8">
    <w:name w:val="Balloon Text"/>
    <w:basedOn w:val="a"/>
    <w:link w:val="a9"/>
    <w:uiPriority w:val="99"/>
    <w:semiHidden/>
    <w:unhideWhenUsed/>
    <w:rsid w:val="00456B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BE2"/>
    <w:rPr>
      <w:rFonts w:asciiTheme="majorHAnsi" w:eastAsiaTheme="majorEastAsia" w:hAnsiTheme="majorHAnsi" w:cstheme="majorBidi"/>
      <w:sz w:val="18"/>
      <w:szCs w:val="18"/>
    </w:rPr>
  </w:style>
  <w:style w:type="paragraph" w:styleId="aa">
    <w:name w:val="List Paragraph"/>
    <w:basedOn w:val="a"/>
    <w:uiPriority w:val="34"/>
    <w:qFormat/>
    <w:rsid w:val="0093051B"/>
    <w:pPr>
      <w:ind w:leftChars="400" w:left="840"/>
    </w:pPr>
  </w:style>
  <w:style w:type="paragraph" w:customStyle="1" w:styleId="Default">
    <w:name w:val="Default"/>
    <w:rsid w:val="009A7181"/>
    <w:pPr>
      <w:widowControl w:val="0"/>
      <w:autoSpaceDE w:val="0"/>
      <w:autoSpaceDN w:val="0"/>
      <w:adjustRightInd w:val="0"/>
    </w:pPr>
    <w:rPr>
      <w:rFonts w:ascii="Century" w:hAnsi="Century" w:cs="Century"/>
      <w:color w:val="000000"/>
      <w:kern w:val="0"/>
      <w:sz w:val="24"/>
      <w:szCs w:val="24"/>
    </w:rPr>
  </w:style>
  <w:style w:type="character" w:styleId="ab">
    <w:name w:val="annotation reference"/>
    <w:basedOn w:val="a0"/>
    <w:uiPriority w:val="99"/>
    <w:semiHidden/>
    <w:unhideWhenUsed/>
    <w:rsid w:val="00CE3DA4"/>
    <w:rPr>
      <w:sz w:val="18"/>
      <w:szCs w:val="18"/>
    </w:rPr>
  </w:style>
  <w:style w:type="paragraph" w:styleId="ac">
    <w:name w:val="annotation text"/>
    <w:basedOn w:val="a"/>
    <w:link w:val="ad"/>
    <w:uiPriority w:val="99"/>
    <w:semiHidden/>
    <w:unhideWhenUsed/>
    <w:rsid w:val="00CE3DA4"/>
    <w:pPr>
      <w:jc w:val="left"/>
    </w:pPr>
  </w:style>
  <w:style w:type="character" w:customStyle="1" w:styleId="ad">
    <w:name w:val="コメント文字列 (文字)"/>
    <w:basedOn w:val="a0"/>
    <w:link w:val="ac"/>
    <w:uiPriority w:val="99"/>
    <w:semiHidden/>
    <w:rsid w:val="00CE3DA4"/>
  </w:style>
  <w:style w:type="paragraph" w:styleId="ae">
    <w:name w:val="annotation subject"/>
    <w:basedOn w:val="ac"/>
    <w:next w:val="ac"/>
    <w:link w:val="af"/>
    <w:uiPriority w:val="99"/>
    <w:semiHidden/>
    <w:unhideWhenUsed/>
    <w:rsid w:val="00CE3DA4"/>
    <w:rPr>
      <w:b/>
      <w:bCs/>
    </w:rPr>
  </w:style>
  <w:style w:type="character" w:customStyle="1" w:styleId="af">
    <w:name w:val="コメント内容 (文字)"/>
    <w:basedOn w:val="ad"/>
    <w:link w:val="ae"/>
    <w:uiPriority w:val="99"/>
    <w:semiHidden/>
    <w:rsid w:val="00CE3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17">
      <w:bodyDiv w:val="1"/>
      <w:marLeft w:val="0"/>
      <w:marRight w:val="0"/>
      <w:marTop w:val="0"/>
      <w:marBottom w:val="0"/>
      <w:divBdr>
        <w:top w:val="none" w:sz="0" w:space="0" w:color="auto"/>
        <w:left w:val="none" w:sz="0" w:space="0" w:color="auto"/>
        <w:bottom w:val="none" w:sz="0" w:space="0" w:color="auto"/>
        <w:right w:val="none" w:sz="0" w:space="0" w:color="auto"/>
      </w:divBdr>
    </w:div>
    <w:div w:id="712268862">
      <w:bodyDiv w:val="1"/>
      <w:marLeft w:val="0"/>
      <w:marRight w:val="0"/>
      <w:marTop w:val="0"/>
      <w:marBottom w:val="0"/>
      <w:divBdr>
        <w:top w:val="none" w:sz="0" w:space="0" w:color="auto"/>
        <w:left w:val="none" w:sz="0" w:space="0" w:color="auto"/>
        <w:bottom w:val="none" w:sz="0" w:space="0" w:color="auto"/>
        <w:right w:val="none" w:sz="0" w:space="0" w:color="auto"/>
      </w:divBdr>
    </w:div>
    <w:div w:id="1005471790">
      <w:bodyDiv w:val="1"/>
      <w:marLeft w:val="0"/>
      <w:marRight w:val="0"/>
      <w:marTop w:val="0"/>
      <w:marBottom w:val="0"/>
      <w:divBdr>
        <w:top w:val="none" w:sz="0" w:space="0" w:color="auto"/>
        <w:left w:val="none" w:sz="0" w:space="0" w:color="auto"/>
        <w:bottom w:val="none" w:sz="0" w:space="0" w:color="auto"/>
        <w:right w:val="none" w:sz="0" w:space="0" w:color="auto"/>
      </w:divBdr>
    </w:div>
    <w:div w:id="1031223423">
      <w:bodyDiv w:val="1"/>
      <w:marLeft w:val="0"/>
      <w:marRight w:val="0"/>
      <w:marTop w:val="0"/>
      <w:marBottom w:val="0"/>
      <w:divBdr>
        <w:top w:val="none" w:sz="0" w:space="0" w:color="auto"/>
        <w:left w:val="none" w:sz="0" w:space="0" w:color="auto"/>
        <w:bottom w:val="none" w:sz="0" w:space="0" w:color="auto"/>
        <w:right w:val="none" w:sz="0" w:space="0" w:color="auto"/>
      </w:divBdr>
    </w:div>
    <w:div w:id="1197354296">
      <w:bodyDiv w:val="1"/>
      <w:marLeft w:val="0"/>
      <w:marRight w:val="0"/>
      <w:marTop w:val="0"/>
      <w:marBottom w:val="0"/>
      <w:divBdr>
        <w:top w:val="none" w:sz="0" w:space="0" w:color="auto"/>
        <w:left w:val="none" w:sz="0" w:space="0" w:color="auto"/>
        <w:bottom w:val="none" w:sz="0" w:space="0" w:color="auto"/>
        <w:right w:val="none" w:sz="0" w:space="0" w:color="auto"/>
      </w:divBdr>
    </w:div>
    <w:div w:id="1989286749">
      <w:bodyDiv w:val="1"/>
      <w:marLeft w:val="0"/>
      <w:marRight w:val="0"/>
      <w:marTop w:val="0"/>
      <w:marBottom w:val="0"/>
      <w:divBdr>
        <w:top w:val="none" w:sz="0" w:space="0" w:color="auto"/>
        <w:left w:val="none" w:sz="0" w:space="0" w:color="auto"/>
        <w:bottom w:val="none" w:sz="0" w:space="0" w:color="auto"/>
        <w:right w:val="none" w:sz="0" w:space="0" w:color="auto"/>
      </w:divBdr>
    </w:div>
    <w:div w:id="2007630217">
      <w:bodyDiv w:val="1"/>
      <w:marLeft w:val="0"/>
      <w:marRight w:val="0"/>
      <w:marTop w:val="0"/>
      <w:marBottom w:val="0"/>
      <w:divBdr>
        <w:top w:val="none" w:sz="0" w:space="0" w:color="auto"/>
        <w:left w:val="none" w:sz="0" w:space="0" w:color="auto"/>
        <w:bottom w:val="none" w:sz="0" w:space="0" w:color="auto"/>
        <w:right w:val="none" w:sz="0" w:space="0" w:color="auto"/>
      </w:divBdr>
    </w:div>
    <w:div w:id="20929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0389-BD1C-4628-9D9B-09464C5B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32</Pages>
  <Words>4345</Words>
  <Characters>24773</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湯谷政彦</dc:creator>
  <cp:lastModifiedBy>h_tashiro</cp:lastModifiedBy>
  <cp:revision>154</cp:revision>
  <cp:lastPrinted>2022-03-15T04:13:00Z</cp:lastPrinted>
  <dcterms:created xsi:type="dcterms:W3CDTF">2021-07-18T23:16:00Z</dcterms:created>
  <dcterms:modified xsi:type="dcterms:W3CDTF">2024-03-11T05:04:00Z</dcterms:modified>
</cp:coreProperties>
</file>